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175477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5477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175477" w:rsidRDefault="00760E8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5477">
              <w:rPr>
                <w:rFonts w:ascii="Tahoma" w:hAnsi="Tahoma" w:cs="Tahoma"/>
                <w:sz w:val="20"/>
                <w:szCs w:val="20"/>
              </w:rPr>
              <w:t>Rough</w:t>
            </w:r>
          </w:p>
          <w:p w:rsidR="00DE6103" w:rsidRPr="00175477" w:rsidRDefault="00473DEB" w:rsidP="00760E8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5477">
              <w:rPr>
                <w:rFonts w:ascii="Tahoma" w:hAnsi="Tahoma" w:cs="Tahoma"/>
                <w:sz w:val="20"/>
                <w:szCs w:val="20"/>
              </w:rPr>
              <w:t>(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CA</w:t>
            </w:r>
            <w:r w:rsidR="00DE6103" w:rsidRPr="00175477">
              <w:rPr>
                <w:rFonts w:ascii="Tahoma" w:hAnsi="Tahoma" w:cs="Tahoma"/>
                <w:sz w:val="20"/>
                <w:szCs w:val="20"/>
              </w:rPr>
              <w:t>-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SNF</w:t>
            </w:r>
            <w:r w:rsidR="00DE6103" w:rsidRPr="00175477">
              <w:rPr>
                <w:rFonts w:ascii="Tahoma" w:hAnsi="Tahoma" w:cs="Tahoma"/>
                <w:sz w:val="20"/>
                <w:szCs w:val="20"/>
              </w:rPr>
              <w:t>-</w:t>
            </w:r>
            <w:r w:rsidR="00760E8E" w:rsidRPr="00175477">
              <w:rPr>
                <w:rFonts w:ascii="Tahoma" w:hAnsi="Tahoma" w:cs="Tahoma"/>
                <w:sz w:val="20"/>
                <w:szCs w:val="20"/>
              </w:rPr>
              <w:t>001746</w:t>
            </w:r>
            <w:r w:rsidRPr="0017547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1F1D72" w:rsidRDefault="001F1D72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1D72">
              <w:rPr>
                <w:rFonts w:ascii="Tahoma" w:hAnsi="Tahoma" w:cs="Tahoma"/>
                <w:sz w:val="20"/>
                <w:szCs w:val="20"/>
              </w:rPr>
              <w:t>Tammy Hocut</w:t>
            </w:r>
          </w:p>
          <w:p w:rsidR="006A4BA5" w:rsidRPr="001F1D72" w:rsidRDefault="001F1D72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Tina Rotenbury (t) </w:t>
            </w:r>
            <w:hyperlink r:id="rId9" w:history="1">
              <w:r w:rsidRPr="001F1D72">
                <w:rPr>
                  <w:rStyle w:val="Hyperlink"/>
                  <w:rFonts w:ascii="Tahoma" w:hAnsi="Tahoma" w:cs="Tahoma"/>
                  <w:sz w:val="20"/>
                  <w:szCs w:val="20"/>
                </w:rPr>
                <w:t>thocut@fs.fed.us</w:t>
              </w:r>
            </w:hyperlink>
          </w:p>
          <w:p w:rsidR="006A4BA5" w:rsidRPr="00CB255A" w:rsidRDefault="001F1D72" w:rsidP="00F2252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</w:t>
            </w:r>
            <w:r w:rsidR="00F22527">
              <w:rPr>
                <w:rFonts w:ascii="Tahoma" w:hAnsi="Tahoma" w:cs="Tahoma"/>
                <w:sz w:val="20"/>
                <w:szCs w:val="20"/>
              </w:rPr>
              <w:t>5878</w:t>
            </w:r>
          </w:p>
        </w:tc>
        <w:tc>
          <w:tcPr>
            <w:tcW w:w="1250" w:type="pct"/>
          </w:tcPr>
          <w:p w:rsidR="009748D6" w:rsidRPr="000309F5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760E8E" w:rsidP="00760E8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Sierra ECC</w:t>
            </w:r>
            <w:r w:rsidR="00DF349F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559-291-1877</w:t>
            </w:r>
            <w:r w:rsidR="00DF349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C753DC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53D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753DC" w:rsidRDefault="001B4294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139,304</w:t>
            </w:r>
            <w:r w:rsidR="00B82A40" w:rsidRPr="00C753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72FE" w:rsidRPr="00C753DC">
              <w:rPr>
                <w:rFonts w:ascii="Tahoma" w:hAnsi="Tahoma" w:cs="Tahoma"/>
                <w:sz w:val="20"/>
                <w:szCs w:val="20"/>
              </w:rPr>
              <w:t>Acres</w:t>
            </w:r>
            <w:r w:rsidR="00EE7B12">
              <w:rPr>
                <w:rFonts w:ascii="Tahoma" w:hAnsi="Tahoma" w:cs="Tahoma"/>
                <w:sz w:val="20"/>
                <w:szCs w:val="20"/>
              </w:rPr>
              <w:t xml:space="preserve"> **</w:t>
            </w:r>
          </w:p>
          <w:p w:rsidR="009748D6" w:rsidRPr="00C753DC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753D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91053" w:rsidP="001B429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753DC">
              <w:rPr>
                <w:rFonts w:ascii="Tahoma" w:hAnsi="Tahoma" w:cs="Tahoma"/>
                <w:sz w:val="20"/>
                <w:szCs w:val="20"/>
              </w:rPr>
              <w:t>+</w:t>
            </w:r>
            <w:r w:rsidR="00C753DC" w:rsidRPr="00C753DC">
              <w:rPr>
                <w:rFonts w:ascii="Tahoma" w:hAnsi="Tahoma" w:cs="Tahoma"/>
                <w:sz w:val="20"/>
                <w:szCs w:val="20"/>
              </w:rPr>
              <w:t>6</w:t>
            </w:r>
            <w:r w:rsidR="001B4294">
              <w:rPr>
                <w:rFonts w:ascii="Tahoma" w:hAnsi="Tahoma" w:cs="Tahoma"/>
                <w:sz w:val="20"/>
                <w:szCs w:val="20"/>
              </w:rPr>
              <w:t>51</w:t>
            </w:r>
            <w:r w:rsidR="00576AC5" w:rsidRPr="00C753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54DB" w:rsidRPr="00C753DC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:rsidTr="009929D3">
        <w:trPr>
          <w:trHeight w:val="1059"/>
        </w:trPr>
        <w:tc>
          <w:tcPr>
            <w:tcW w:w="1250" w:type="pct"/>
            <w:shd w:val="clear" w:color="auto" w:fill="auto"/>
          </w:tcPr>
          <w:p w:rsidR="00BD0A6F" w:rsidRPr="000D2600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D260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0D2600" w:rsidRDefault="000D2600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D2600">
              <w:rPr>
                <w:rFonts w:ascii="Tahoma" w:hAnsi="Tahoma" w:cs="Tahoma"/>
                <w:sz w:val="20"/>
                <w:szCs w:val="20"/>
              </w:rPr>
              <w:t>0209</w:t>
            </w:r>
            <w:r w:rsidR="00093967" w:rsidRPr="000D26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241C" w:rsidRPr="000D2600">
              <w:rPr>
                <w:rFonts w:ascii="Tahoma" w:hAnsi="Tahoma" w:cs="Tahoma"/>
                <w:sz w:val="20"/>
                <w:szCs w:val="20"/>
              </w:rPr>
              <w:t>MD</w:t>
            </w:r>
            <w:r w:rsidR="00760E8E" w:rsidRPr="000D2600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Pr="000D2600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D260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D260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772226" w:rsidRDefault="00473828" w:rsidP="000D2600">
            <w:pPr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2600">
              <w:rPr>
                <w:rFonts w:ascii="Tahoma" w:hAnsi="Tahoma" w:cs="Tahoma"/>
                <w:sz w:val="20"/>
                <w:szCs w:val="20"/>
              </w:rPr>
              <w:t>9/</w:t>
            </w:r>
            <w:r w:rsidR="00EF1B57" w:rsidRPr="000D2600">
              <w:rPr>
                <w:rFonts w:ascii="Tahoma" w:hAnsi="Tahoma" w:cs="Tahoma"/>
                <w:sz w:val="20"/>
                <w:szCs w:val="20"/>
              </w:rPr>
              <w:t>1</w:t>
            </w:r>
            <w:r w:rsidR="000D2600" w:rsidRPr="000D2600">
              <w:rPr>
                <w:rFonts w:ascii="Tahoma" w:hAnsi="Tahoma" w:cs="Tahoma"/>
                <w:sz w:val="20"/>
                <w:szCs w:val="20"/>
              </w:rPr>
              <w:t>5</w:t>
            </w:r>
            <w:r w:rsidR="00032AF1" w:rsidRPr="000D2600">
              <w:rPr>
                <w:rFonts w:ascii="Tahoma" w:hAnsi="Tahoma" w:cs="Tahoma"/>
                <w:sz w:val="20"/>
                <w:szCs w:val="20"/>
              </w:rPr>
              <w:t>/2015</w:t>
            </w:r>
            <w:r w:rsidR="00953450">
              <w:rPr>
                <w:rFonts w:ascii="Tahoma" w:hAnsi="Tahoma" w:cs="Tahoma"/>
                <w:sz w:val="20"/>
                <w:szCs w:val="20"/>
              </w:rPr>
              <w:t>cxc</w:t>
            </w:r>
          </w:p>
        </w:tc>
        <w:tc>
          <w:tcPr>
            <w:tcW w:w="1250" w:type="pct"/>
          </w:tcPr>
          <w:p w:rsidR="00BD0A6F" w:rsidRPr="001F1D72" w:rsidRDefault="009748D6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1F1D72" w:rsidRDefault="001F1D72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1D72">
              <w:rPr>
                <w:rFonts w:ascii="Tahoma" w:hAnsi="Tahoma" w:cs="Tahoma"/>
                <w:sz w:val="20"/>
                <w:szCs w:val="20"/>
              </w:rPr>
              <w:t>Jasper, AR</w:t>
            </w:r>
          </w:p>
          <w:p w:rsidR="009748D6" w:rsidRPr="001F1D72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1D72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B72FE" w:rsidRDefault="001F1D72" w:rsidP="00F2252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</w:t>
            </w:r>
            <w:r w:rsidR="00F22527">
              <w:rPr>
                <w:rFonts w:ascii="Tahoma" w:hAnsi="Tahoma" w:cs="Tahoma"/>
                <w:sz w:val="20"/>
                <w:szCs w:val="20"/>
              </w:rPr>
              <w:t>5878</w:t>
            </w:r>
          </w:p>
        </w:tc>
        <w:tc>
          <w:tcPr>
            <w:tcW w:w="1250" w:type="pct"/>
          </w:tcPr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B72FE" w:rsidRDefault="00760E8E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2B72FE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C02697" w:rsidRPr="002B72FE" w:rsidRDefault="00760E8E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Pr="002B72FE" w:rsidRDefault="00601931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2B72FE" w:rsidRDefault="00BD0A6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72FE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72FE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2B72FE" w:rsidRDefault="00073C07" w:rsidP="0077222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t xml:space="preserve"> </w:t>
            </w:r>
            <w:r w:rsidRPr="002B72FE">
              <w:rPr>
                <w:rFonts w:ascii="Tahoma" w:hAnsi="Tahoma" w:cs="Tahoma"/>
                <w:sz w:val="20"/>
                <w:szCs w:val="20"/>
              </w:rPr>
              <w:t>208-870-5066</w:t>
            </w:r>
            <w:r w:rsidR="00282DC1">
              <w:rPr>
                <w:rFonts w:ascii="Tahoma" w:hAnsi="Tahoma" w:cs="Tahoma"/>
                <w:sz w:val="20"/>
                <w:szCs w:val="20"/>
              </w:rPr>
              <w:t>/</w:t>
            </w:r>
            <w:r w:rsidR="00772226">
              <w:rPr>
                <w:rFonts w:ascii="Tahoma" w:hAnsi="Tahoma" w:cs="Tahoma"/>
                <w:sz w:val="20"/>
                <w:szCs w:val="20"/>
              </w:rPr>
              <w:t>208-387-5381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175477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5477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175477" w:rsidRDefault="00760E8E" w:rsidP="00760E8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5477">
              <w:rPr>
                <w:rFonts w:ascii="Tahoma" w:hAnsi="Tahoma" w:cs="Tahoma"/>
                <w:sz w:val="20"/>
                <w:szCs w:val="20"/>
              </w:rPr>
              <w:t>SNF</w:t>
            </w:r>
            <w:r w:rsidR="00494530" w:rsidRPr="0017547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175477">
              <w:rPr>
                <w:rFonts w:ascii="Tahoma" w:hAnsi="Tahoma" w:cs="Tahoma"/>
                <w:sz w:val="20"/>
                <w:szCs w:val="20"/>
              </w:rPr>
              <w:t>559-841-7065</w:t>
            </w:r>
            <w:r w:rsidR="00494530" w:rsidRPr="0017547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246585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4658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4658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B72FE" w:rsidRDefault="00246585" w:rsidP="00BF794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46585">
              <w:rPr>
                <w:rFonts w:ascii="Tahoma" w:hAnsi="Tahoma" w:cs="Tahoma"/>
                <w:sz w:val="20"/>
                <w:szCs w:val="20"/>
              </w:rPr>
              <w:t>486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2B72FE" w:rsidRDefault="007B0C11" w:rsidP="00760E8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A6D5B">
              <w:rPr>
                <w:rFonts w:ascii="Tahoma" w:hAnsi="Tahoma" w:cs="Tahoma"/>
                <w:sz w:val="20"/>
                <w:szCs w:val="20"/>
              </w:rPr>
              <w:t>N14</w:t>
            </w:r>
            <w:r w:rsidR="00760E8E">
              <w:rPr>
                <w:rFonts w:ascii="Tahoma" w:hAnsi="Tahoma" w:cs="Tahoma"/>
                <w:sz w:val="20"/>
                <w:szCs w:val="20"/>
              </w:rPr>
              <w:t>9</w:t>
            </w:r>
            <w:r w:rsidR="00B447DF" w:rsidRPr="006A6D5B">
              <w:rPr>
                <w:rFonts w:ascii="Tahoma" w:hAnsi="Tahoma" w:cs="Tahoma"/>
                <w:sz w:val="20"/>
                <w:szCs w:val="20"/>
              </w:rPr>
              <w:t>Z</w:t>
            </w:r>
            <w:r w:rsidR="005E1C09" w:rsidRPr="006A6D5B">
              <w:rPr>
                <w:rFonts w:ascii="Tahoma" w:hAnsi="Tahoma" w:cs="Tahoma"/>
                <w:sz w:val="20"/>
                <w:szCs w:val="20"/>
              </w:rPr>
              <w:t>/</w:t>
            </w:r>
            <w:r w:rsidR="00CC6F3A" w:rsidRPr="006A6D5B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8420FD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20FD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6A6D5B" w:rsidRDefault="00760E8E" w:rsidP="00772226">
            <w:pPr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spellStart"/>
            <w:r>
              <w:t>Netcher</w:t>
            </w:r>
            <w:proofErr w:type="spellEnd"/>
            <w:r>
              <w:t>/Ramsay /</w:t>
            </w:r>
            <w:r w:rsidR="00772226">
              <w:t>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175477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547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419B2" w:rsidRPr="00175477" w:rsidRDefault="00175477" w:rsidP="0095345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5477">
              <w:rPr>
                <w:rFonts w:ascii="Tahoma" w:hAnsi="Tahoma" w:cs="Tahoma"/>
                <w:sz w:val="20"/>
                <w:szCs w:val="20"/>
              </w:rPr>
              <w:t xml:space="preserve">Heavy </w:t>
            </w:r>
            <w:proofErr w:type="gramStart"/>
            <w:r w:rsidRPr="00175477">
              <w:rPr>
                <w:rFonts w:ascii="Tahoma" w:hAnsi="Tahoma" w:cs="Tahoma"/>
                <w:sz w:val="20"/>
                <w:szCs w:val="20"/>
              </w:rPr>
              <w:t>cloud cover</w:t>
            </w:r>
            <w:proofErr w:type="gramEnd"/>
            <w:r w:rsidRPr="00175477">
              <w:rPr>
                <w:rFonts w:ascii="Tahoma" w:hAnsi="Tahoma" w:cs="Tahoma"/>
                <w:sz w:val="20"/>
                <w:szCs w:val="20"/>
              </w:rPr>
              <w:t xml:space="preserve"> over </w:t>
            </w:r>
            <w:r w:rsidR="00FA2122">
              <w:rPr>
                <w:rFonts w:ascii="Tahoma" w:hAnsi="Tahoma" w:cs="Tahoma"/>
                <w:sz w:val="20"/>
                <w:szCs w:val="20"/>
              </w:rPr>
              <w:t>entire</w:t>
            </w:r>
            <w:r w:rsidRPr="00175477">
              <w:rPr>
                <w:rFonts w:ascii="Tahoma" w:hAnsi="Tahoma" w:cs="Tahoma"/>
                <w:sz w:val="20"/>
                <w:szCs w:val="20"/>
              </w:rPr>
              <w:t xml:space="preserve"> fire area. </w:t>
            </w:r>
            <w:r w:rsidR="00FA2122">
              <w:rPr>
                <w:rFonts w:ascii="Tahoma" w:hAnsi="Tahoma" w:cs="Tahoma"/>
                <w:sz w:val="20"/>
                <w:szCs w:val="20"/>
              </w:rPr>
              <w:t>Only two runs because of clouds.</w:t>
            </w:r>
          </w:p>
        </w:tc>
        <w:tc>
          <w:tcPr>
            <w:tcW w:w="1250" w:type="pct"/>
          </w:tcPr>
          <w:p w:rsidR="009748D6" w:rsidRPr="00175477" w:rsidRDefault="00750539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5477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175477" w:rsidRDefault="00175477" w:rsidP="007B570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5477">
              <w:rPr>
                <w:rFonts w:ascii="Tahoma" w:hAnsi="Tahoma" w:cs="Tahoma"/>
                <w:sz w:val="20"/>
                <w:szCs w:val="20"/>
              </w:rPr>
              <w:t>Cloudy</w:t>
            </w:r>
            <w:r w:rsidR="00B82A40">
              <w:rPr>
                <w:rFonts w:ascii="Tahoma" w:hAnsi="Tahoma" w:cs="Tahoma"/>
                <w:sz w:val="20"/>
                <w:szCs w:val="20"/>
              </w:rPr>
              <w:t xml:space="preserve"> over area</w:t>
            </w:r>
          </w:p>
        </w:tc>
        <w:tc>
          <w:tcPr>
            <w:tcW w:w="1250" w:type="pct"/>
          </w:tcPr>
          <w:p w:rsidR="009748D6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2B72FE" w:rsidRDefault="00227A94" w:rsidP="001F1D7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intense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Pr="002B72FE">
              <w:rPr>
                <w:rFonts w:ascii="Tahoma" w:hAnsi="Tahoma" w:cs="Tahoma"/>
                <w:sz w:val="20"/>
                <w:szCs w:val="20"/>
              </w:rPr>
              <w:t>, scattered heat</w:t>
            </w:r>
            <w:r w:rsidR="00DF349F" w:rsidRPr="002B72FE">
              <w:rPr>
                <w:rFonts w:ascii="Tahoma" w:hAnsi="Tahoma" w:cs="Tahoma"/>
                <w:sz w:val="20"/>
                <w:szCs w:val="20"/>
              </w:rPr>
              <w:t>,</w:t>
            </w:r>
            <w:r w:rsidRPr="002B72FE">
              <w:rPr>
                <w:rFonts w:ascii="Tahoma" w:hAnsi="Tahoma" w:cs="Tahoma"/>
                <w:sz w:val="20"/>
                <w:szCs w:val="20"/>
              </w:rPr>
              <w:t xml:space="preserve">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D2600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D260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F63EA3" w:rsidRDefault="00F81E9B" w:rsidP="000D2600">
            <w:pPr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2600">
              <w:rPr>
                <w:rFonts w:ascii="Tahoma" w:hAnsi="Tahoma" w:cs="Tahoma"/>
                <w:sz w:val="20"/>
                <w:szCs w:val="20"/>
              </w:rPr>
              <w:t>9</w:t>
            </w:r>
            <w:r w:rsidR="00FC7B05" w:rsidRPr="000D2600">
              <w:rPr>
                <w:rFonts w:ascii="Tahoma" w:hAnsi="Tahoma" w:cs="Tahoma"/>
                <w:sz w:val="20"/>
                <w:szCs w:val="20"/>
              </w:rPr>
              <w:t>/</w:t>
            </w:r>
            <w:r w:rsidR="00FD6532" w:rsidRPr="000D2600">
              <w:rPr>
                <w:rFonts w:ascii="Tahoma" w:hAnsi="Tahoma" w:cs="Tahoma"/>
                <w:sz w:val="20"/>
                <w:szCs w:val="20"/>
              </w:rPr>
              <w:t>1</w:t>
            </w:r>
            <w:r w:rsidR="000D2600" w:rsidRPr="000D2600">
              <w:rPr>
                <w:rFonts w:ascii="Tahoma" w:hAnsi="Tahoma" w:cs="Tahoma"/>
                <w:sz w:val="20"/>
                <w:szCs w:val="20"/>
              </w:rPr>
              <w:t>5</w:t>
            </w:r>
            <w:r w:rsidR="00032AF1" w:rsidRPr="000D2600">
              <w:rPr>
                <w:rFonts w:ascii="Tahoma" w:hAnsi="Tahoma" w:cs="Tahoma"/>
                <w:sz w:val="20"/>
                <w:szCs w:val="20"/>
              </w:rPr>
              <w:t>/2015</w:t>
            </w:r>
            <w:r w:rsidR="00933F00" w:rsidRPr="000D260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D2600" w:rsidRPr="000D2600">
              <w:rPr>
                <w:rFonts w:ascii="Tahoma" w:hAnsi="Tahoma" w:cs="Tahoma"/>
                <w:sz w:val="20"/>
                <w:szCs w:val="20"/>
              </w:rPr>
              <w:t>0140</w:t>
            </w:r>
            <w:r w:rsidR="00933F00" w:rsidRPr="000D260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60E8E" w:rsidRPr="000D2600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2B72FE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2B72FE" w:rsidRDefault="00BE73A4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2B72FE"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 w:rsidRPr="002B72FE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Pr="002B72FE" w:rsidRDefault="006D53AE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72FE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72F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72FE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E65378" w:rsidRPr="00444AAB" w:rsidRDefault="00E65378" w:rsidP="001F1D72">
            <w:pPr>
              <w:spacing w:line="276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128CA">
              <w:rPr>
                <w:rFonts w:ascii="Tahoma" w:hAnsi="Tahoma" w:cs="Tahoma"/>
                <w:sz w:val="18"/>
                <w:szCs w:val="18"/>
              </w:rPr>
              <w:t>ftp.nifc.gov/</w:t>
            </w:r>
            <w:r w:rsidR="00444AAB" w:rsidRPr="00444AAB">
              <w:rPr>
                <w:rFonts w:ascii="Tahoma" w:hAnsi="Tahoma" w:cs="Tahoma"/>
                <w:sz w:val="18"/>
                <w:szCs w:val="18"/>
              </w:rPr>
              <w:t>incident_specific_data/calif_s/2015_Incidents/CA_ROUGH_SNF_001746</w:t>
            </w:r>
            <w:r w:rsidR="00444AAB">
              <w:rPr>
                <w:rFonts w:ascii="Tahoma" w:hAnsi="Tahoma" w:cs="Tahoma"/>
                <w:sz w:val="18"/>
                <w:szCs w:val="18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615AED" w:rsidRDefault="005B320F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5AE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15AE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15AE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615AED" w:rsidRDefault="00576AC5" w:rsidP="00615AE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15AED">
              <w:rPr>
                <w:rFonts w:ascii="Tahoma" w:hAnsi="Tahoma" w:cs="Tahoma"/>
                <w:sz w:val="20"/>
                <w:szCs w:val="20"/>
              </w:rPr>
              <w:t>9/</w:t>
            </w:r>
            <w:r w:rsidR="00696CD3" w:rsidRPr="00615AED">
              <w:rPr>
                <w:rFonts w:ascii="Tahoma" w:hAnsi="Tahoma" w:cs="Tahoma"/>
                <w:sz w:val="20"/>
                <w:szCs w:val="20"/>
              </w:rPr>
              <w:t>1</w:t>
            </w:r>
            <w:r w:rsidR="00615AED" w:rsidRPr="00615AED">
              <w:rPr>
                <w:rFonts w:ascii="Tahoma" w:hAnsi="Tahoma" w:cs="Tahoma"/>
                <w:sz w:val="20"/>
                <w:szCs w:val="20"/>
              </w:rPr>
              <w:t>5</w:t>
            </w:r>
            <w:r w:rsidR="00E65378" w:rsidRPr="00615AED">
              <w:rPr>
                <w:rFonts w:ascii="Tahoma" w:hAnsi="Tahoma" w:cs="Tahoma"/>
                <w:sz w:val="20"/>
                <w:szCs w:val="20"/>
              </w:rPr>
              <w:t xml:space="preserve">/2015 </w:t>
            </w:r>
            <w:r w:rsidR="00B82A40" w:rsidRPr="00615AED">
              <w:rPr>
                <w:rFonts w:ascii="Tahoma" w:hAnsi="Tahoma" w:cs="Tahoma"/>
                <w:sz w:val="20"/>
                <w:szCs w:val="20"/>
              </w:rPr>
              <w:t>0</w:t>
            </w:r>
            <w:r w:rsidR="00615AED" w:rsidRPr="00615AED">
              <w:rPr>
                <w:rFonts w:ascii="Tahoma" w:hAnsi="Tahoma" w:cs="Tahoma"/>
                <w:sz w:val="20"/>
                <w:szCs w:val="20"/>
              </w:rPr>
              <w:t>245</w:t>
            </w:r>
            <w:r w:rsidR="000F0271" w:rsidRPr="00615A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0E8E" w:rsidRPr="00615AED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:rsidR="009748D6" w:rsidRPr="00615AED" w:rsidRDefault="009748D6" w:rsidP="001F1D7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736063" w:rsidRPr="00615AED" w:rsidRDefault="009748D6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5AED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75477" w:rsidRPr="00615AED" w:rsidRDefault="00175477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57703" w:rsidRPr="00615AED" w:rsidRDefault="004B00A6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15AED">
              <w:rPr>
                <w:rFonts w:ascii="Tahoma" w:hAnsi="Tahoma" w:cs="Tahoma"/>
                <w:sz w:val="20"/>
                <w:szCs w:val="20"/>
              </w:rPr>
              <w:t>Used</w:t>
            </w:r>
            <w:r w:rsidR="000B7C4B" w:rsidRPr="00615AED">
              <w:rPr>
                <w:rFonts w:ascii="Tahoma" w:hAnsi="Tahoma" w:cs="Tahoma"/>
                <w:sz w:val="20"/>
                <w:szCs w:val="20"/>
              </w:rPr>
              <w:t xml:space="preserve"> perimeter data for</w:t>
            </w:r>
            <w:r w:rsidR="00473828" w:rsidRPr="00615AED">
              <w:rPr>
                <w:rFonts w:ascii="Tahoma" w:hAnsi="Tahoma" w:cs="Tahoma"/>
                <w:sz w:val="20"/>
                <w:szCs w:val="20"/>
              </w:rPr>
              <w:t xml:space="preserve"> 9</w:t>
            </w:r>
            <w:r w:rsidR="00FC7B05" w:rsidRPr="00615AED">
              <w:rPr>
                <w:rFonts w:ascii="Tahoma" w:hAnsi="Tahoma" w:cs="Tahoma"/>
                <w:sz w:val="20"/>
                <w:szCs w:val="20"/>
              </w:rPr>
              <w:t>/</w:t>
            </w:r>
            <w:r w:rsidR="000B7C4B" w:rsidRPr="00615AED">
              <w:rPr>
                <w:rFonts w:ascii="Tahoma" w:hAnsi="Tahoma" w:cs="Tahoma"/>
                <w:sz w:val="20"/>
                <w:szCs w:val="20"/>
              </w:rPr>
              <w:t>1</w:t>
            </w:r>
            <w:r w:rsidRPr="00615AED">
              <w:rPr>
                <w:rFonts w:ascii="Tahoma" w:hAnsi="Tahoma" w:cs="Tahoma"/>
                <w:sz w:val="20"/>
                <w:szCs w:val="20"/>
              </w:rPr>
              <w:t xml:space="preserve">4 received from incident </w:t>
            </w:r>
            <w:r w:rsidR="000B7C4B" w:rsidRPr="00615AED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A47F5B" w:rsidRPr="00615AED">
              <w:rPr>
                <w:rFonts w:ascii="Tahoma" w:hAnsi="Tahoma" w:cs="Tahoma"/>
                <w:sz w:val="20"/>
                <w:szCs w:val="20"/>
              </w:rPr>
              <w:t>start IR Interpretation.</w:t>
            </w:r>
          </w:p>
          <w:p w:rsidR="00175477" w:rsidRPr="00615AED" w:rsidRDefault="00175477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75477" w:rsidRDefault="00F34CD4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15AED">
              <w:rPr>
                <w:rFonts w:ascii="Tahoma" w:hAnsi="Tahoma" w:cs="Tahoma"/>
                <w:sz w:val="20"/>
                <w:szCs w:val="20"/>
              </w:rPr>
              <w:t>Heavy</w:t>
            </w:r>
            <w:r w:rsidR="00953450" w:rsidRPr="00615A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615AED">
              <w:rPr>
                <w:rFonts w:ascii="Tahoma" w:hAnsi="Tahoma" w:cs="Tahoma"/>
                <w:sz w:val="20"/>
                <w:szCs w:val="20"/>
              </w:rPr>
              <w:t xml:space="preserve">cloud </w:t>
            </w:r>
            <w:r w:rsidR="00175477" w:rsidRPr="00615AED">
              <w:rPr>
                <w:rFonts w:ascii="Tahoma" w:hAnsi="Tahoma" w:cs="Tahoma"/>
                <w:sz w:val="20"/>
                <w:szCs w:val="20"/>
              </w:rPr>
              <w:t>cover</w:t>
            </w:r>
            <w:proofErr w:type="gramEnd"/>
            <w:r w:rsidR="00175477" w:rsidRPr="00615AED">
              <w:rPr>
                <w:rFonts w:ascii="Tahoma" w:hAnsi="Tahoma" w:cs="Tahoma"/>
                <w:sz w:val="20"/>
                <w:szCs w:val="20"/>
              </w:rPr>
              <w:t xml:space="preserve"> over </w:t>
            </w:r>
            <w:r w:rsidR="004B00A6" w:rsidRPr="00615AED">
              <w:rPr>
                <w:rFonts w:ascii="Tahoma" w:hAnsi="Tahoma" w:cs="Tahoma"/>
                <w:sz w:val="20"/>
                <w:szCs w:val="20"/>
              </w:rPr>
              <w:t>entire</w:t>
            </w:r>
            <w:r w:rsidR="00175477" w:rsidRPr="00615AED">
              <w:rPr>
                <w:rFonts w:ascii="Tahoma" w:hAnsi="Tahoma" w:cs="Tahoma"/>
                <w:sz w:val="20"/>
                <w:szCs w:val="20"/>
              </w:rPr>
              <w:t xml:space="preserve"> fire area.  Only limited infra-red interpretation could be done.</w:t>
            </w:r>
          </w:p>
          <w:p w:rsidR="00615AED" w:rsidRDefault="00615AED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15AED" w:rsidRDefault="00615AED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few small perimeter changes made where isolated heat was detected.  Scattered heat was detected within perimeter of fire. </w:t>
            </w:r>
          </w:p>
          <w:p w:rsidR="00F32C14" w:rsidRDefault="00F32C14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2C14" w:rsidRDefault="00F32C14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One isolated heat source located outside perimeter, noted on map.  </w:t>
            </w:r>
          </w:p>
          <w:p w:rsidR="005509BC" w:rsidRDefault="005509BC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15AED" w:rsidRDefault="00615AED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15AED" w:rsidRPr="001F42F7" w:rsidRDefault="00EE7B12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** </w:t>
            </w:r>
            <w:r w:rsidRPr="001F42F7">
              <w:rPr>
                <w:rFonts w:ascii="Tahoma" w:hAnsi="Tahoma" w:cs="Tahoma"/>
                <w:sz w:val="20"/>
                <w:szCs w:val="20"/>
                <w:highlight w:val="yellow"/>
              </w:rPr>
              <w:t>FAILED TO CHANGE INTERPRETED SIZE FROM PREVIOUS DATE OF INTERPRETATION</w:t>
            </w:r>
          </w:p>
          <w:p w:rsidR="00EE7B12" w:rsidRDefault="00EE7B12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42F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     Correct interpreted size for 9/15 is now reflected above.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E7B12" w:rsidRDefault="00EE7B12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E7B12" w:rsidRDefault="00EE7B12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15AED" w:rsidRDefault="00615AED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15AED" w:rsidRPr="00615AED" w:rsidRDefault="00615AED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B72FE" w:rsidRPr="00615AED" w:rsidRDefault="002B72FE" w:rsidP="00F63EA3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B00A6" w:rsidRPr="00615AED" w:rsidRDefault="004B00A6" w:rsidP="00F63EA3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7E8" w:rsidRPr="000309F5">
        <w:trPr>
          <w:trHeight w:val="5275"/>
        </w:trPr>
        <w:tc>
          <w:tcPr>
            <w:tcW w:w="1250" w:type="pct"/>
            <w:gridSpan w:val="4"/>
          </w:tcPr>
          <w:p w:rsidR="00ED17E8" w:rsidRPr="006A6D5B" w:rsidRDefault="00ED17E8" w:rsidP="001F1D72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8A" w:rsidRDefault="00B55F8A">
      <w:r>
        <w:separator/>
      </w:r>
    </w:p>
  </w:endnote>
  <w:endnote w:type="continuationSeparator" w:id="0">
    <w:p w:rsidR="00B55F8A" w:rsidRDefault="00B5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8A" w:rsidRDefault="00B55F8A">
      <w:r>
        <w:separator/>
      </w:r>
    </w:p>
  </w:footnote>
  <w:footnote w:type="continuationSeparator" w:id="0">
    <w:p w:rsidR="00B55F8A" w:rsidRDefault="00B55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A5"/>
    <w:multiLevelType w:val="hybridMultilevel"/>
    <w:tmpl w:val="799A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3A9D"/>
    <w:multiLevelType w:val="hybridMultilevel"/>
    <w:tmpl w:val="CBDA1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36D95"/>
    <w:multiLevelType w:val="hybridMultilevel"/>
    <w:tmpl w:val="8038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22FAD"/>
    <w:multiLevelType w:val="hybridMultilevel"/>
    <w:tmpl w:val="6D26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90213"/>
    <w:multiLevelType w:val="hybridMultilevel"/>
    <w:tmpl w:val="763C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B1CF0"/>
    <w:multiLevelType w:val="hybridMultilevel"/>
    <w:tmpl w:val="A4E4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63D6C"/>
    <w:multiLevelType w:val="hybridMultilevel"/>
    <w:tmpl w:val="0F1A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849EA"/>
    <w:multiLevelType w:val="hybridMultilevel"/>
    <w:tmpl w:val="9A36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70252"/>
    <w:multiLevelType w:val="hybridMultilevel"/>
    <w:tmpl w:val="6962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42BFA"/>
    <w:multiLevelType w:val="hybridMultilevel"/>
    <w:tmpl w:val="B302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C59F3"/>
    <w:multiLevelType w:val="hybridMultilevel"/>
    <w:tmpl w:val="0F68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E1F54"/>
    <w:multiLevelType w:val="hybridMultilevel"/>
    <w:tmpl w:val="3AEE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771B"/>
    <w:rsid w:val="0001066D"/>
    <w:rsid w:val="000309F5"/>
    <w:rsid w:val="00032AF1"/>
    <w:rsid w:val="00042E20"/>
    <w:rsid w:val="00073C07"/>
    <w:rsid w:val="00093967"/>
    <w:rsid w:val="000A275B"/>
    <w:rsid w:val="000A5A74"/>
    <w:rsid w:val="000A65FA"/>
    <w:rsid w:val="000B7C4B"/>
    <w:rsid w:val="000C1501"/>
    <w:rsid w:val="000C3653"/>
    <w:rsid w:val="000C6B3F"/>
    <w:rsid w:val="000D2600"/>
    <w:rsid w:val="000D5916"/>
    <w:rsid w:val="000D6090"/>
    <w:rsid w:val="000E2CC2"/>
    <w:rsid w:val="000F0271"/>
    <w:rsid w:val="000F130D"/>
    <w:rsid w:val="000F7469"/>
    <w:rsid w:val="00100840"/>
    <w:rsid w:val="0010428C"/>
    <w:rsid w:val="00105747"/>
    <w:rsid w:val="00121E4D"/>
    <w:rsid w:val="001250CC"/>
    <w:rsid w:val="00133DB7"/>
    <w:rsid w:val="00147180"/>
    <w:rsid w:val="001544F0"/>
    <w:rsid w:val="001575DA"/>
    <w:rsid w:val="001604A5"/>
    <w:rsid w:val="001637F5"/>
    <w:rsid w:val="00166406"/>
    <w:rsid w:val="00175477"/>
    <w:rsid w:val="00181A56"/>
    <w:rsid w:val="0018599C"/>
    <w:rsid w:val="001A676D"/>
    <w:rsid w:val="001B4294"/>
    <w:rsid w:val="001F1D72"/>
    <w:rsid w:val="001F42F7"/>
    <w:rsid w:val="001F54DB"/>
    <w:rsid w:val="00217331"/>
    <w:rsid w:val="00220066"/>
    <w:rsid w:val="0022172E"/>
    <w:rsid w:val="00224618"/>
    <w:rsid w:val="00227A94"/>
    <w:rsid w:val="00244286"/>
    <w:rsid w:val="00246585"/>
    <w:rsid w:val="00262E34"/>
    <w:rsid w:val="002633CE"/>
    <w:rsid w:val="00267CD6"/>
    <w:rsid w:val="0027445A"/>
    <w:rsid w:val="00282DC1"/>
    <w:rsid w:val="0028330A"/>
    <w:rsid w:val="00284D5B"/>
    <w:rsid w:val="00287858"/>
    <w:rsid w:val="002B0153"/>
    <w:rsid w:val="002B72FE"/>
    <w:rsid w:val="002E1A10"/>
    <w:rsid w:val="00320B15"/>
    <w:rsid w:val="00356EE4"/>
    <w:rsid w:val="0037792F"/>
    <w:rsid w:val="0038084B"/>
    <w:rsid w:val="00390CEB"/>
    <w:rsid w:val="003A2842"/>
    <w:rsid w:val="003A57B3"/>
    <w:rsid w:val="003B14B8"/>
    <w:rsid w:val="003C7A7C"/>
    <w:rsid w:val="003E68F3"/>
    <w:rsid w:val="003F20F3"/>
    <w:rsid w:val="004167A0"/>
    <w:rsid w:val="00416EFF"/>
    <w:rsid w:val="00444AAB"/>
    <w:rsid w:val="0046291B"/>
    <w:rsid w:val="004646A9"/>
    <w:rsid w:val="0046649F"/>
    <w:rsid w:val="00473828"/>
    <w:rsid w:val="00473DEB"/>
    <w:rsid w:val="00484B5B"/>
    <w:rsid w:val="00494530"/>
    <w:rsid w:val="004B00A6"/>
    <w:rsid w:val="004B1297"/>
    <w:rsid w:val="004C580A"/>
    <w:rsid w:val="004C72AB"/>
    <w:rsid w:val="004D6C12"/>
    <w:rsid w:val="004E7DB8"/>
    <w:rsid w:val="0053651D"/>
    <w:rsid w:val="005509BC"/>
    <w:rsid w:val="00557703"/>
    <w:rsid w:val="00565257"/>
    <w:rsid w:val="00576AC5"/>
    <w:rsid w:val="005A52BD"/>
    <w:rsid w:val="005B1AE6"/>
    <w:rsid w:val="005B320F"/>
    <w:rsid w:val="005B7A94"/>
    <w:rsid w:val="005D5E6B"/>
    <w:rsid w:val="005E1C09"/>
    <w:rsid w:val="005E2888"/>
    <w:rsid w:val="00601684"/>
    <w:rsid w:val="00601931"/>
    <w:rsid w:val="00615AED"/>
    <w:rsid w:val="006201B0"/>
    <w:rsid w:val="00622596"/>
    <w:rsid w:val="0063737D"/>
    <w:rsid w:val="00640875"/>
    <w:rsid w:val="006446A6"/>
    <w:rsid w:val="00650FBF"/>
    <w:rsid w:val="0068328E"/>
    <w:rsid w:val="00684B70"/>
    <w:rsid w:val="00690E9E"/>
    <w:rsid w:val="00693888"/>
    <w:rsid w:val="00696CD3"/>
    <w:rsid w:val="006A4BA5"/>
    <w:rsid w:val="006A6D5B"/>
    <w:rsid w:val="006D4E93"/>
    <w:rsid w:val="006D53AE"/>
    <w:rsid w:val="006F7C7D"/>
    <w:rsid w:val="00713D50"/>
    <w:rsid w:val="00713EE4"/>
    <w:rsid w:val="00715550"/>
    <w:rsid w:val="00731FF6"/>
    <w:rsid w:val="00736063"/>
    <w:rsid w:val="00736D7B"/>
    <w:rsid w:val="00750539"/>
    <w:rsid w:val="00760E8E"/>
    <w:rsid w:val="00762691"/>
    <w:rsid w:val="0076365F"/>
    <w:rsid w:val="0076393F"/>
    <w:rsid w:val="00772226"/>
    <w:rsid w:val="00777A06"/>
    <w:rsid w:val="00790778"/>
    <w:rsid w:val="007924FE"/>
    <w:rsid w:val="007A6D86"/>
    <w:rsid w:val="007B0C11"/>
    <w:rsid w:val="007B11FD"/>
    <w:rsid w:val="007B2738"/>
    <w:rsid w:val="007B2F7F"/>
    <w:rsid w:val="007B5707"/>
    <w:rsid w:val="007D75B1"/>
    <w:rsid w:val="007E0277"/>
    <w:rsid w:val="007E2695"/>
    <w:rsid w:val="007F1BD7"/>
    <w:rsid w:val="008001B6"/>
    <w:rsid w:val="008014DD"/>
    <w:rsid w:val="00811921"/>
    <w:rsid w:val="008420FD"/>
    <w:rsid w:val="00843390"/>
    <w:rsid w:val="00855C4D"/>
    <w:rsid w:val="0085728A"/>
    <w:rsid w:val="0086388F"/>
    <w:rsid w:val="008755F8"/>
    <w:rsid w:val="00875F93"/>
    <w:rsid w:val="00882999"/>
    <w:rsid w:val="008905E1"/>
    <w:rsid w:val="008A3CD4"/>
    <w:rsid w:val="008B03F1"/>
    <w:rsid w:val="008B50F7"/>
    <w:rsid w:val="008C62AC"/>
    <w:rsid w:val="008D79CC"/>
    <w:rsid w:val="00905DBB"/>
    <w:rsid w:val="00910F4E"/>
    <w:rsid w:val="0091153C"/>
    <w:rsid w:val="009210AF"/>
    <w:rsid w:val="00933F00"/>
    <w:rsid w:val="00935C5E"/>
    <w:rsid w:val="00953450"/>
    <w:rsid w:val="0095728B"/>
    <w:rsid w:val="00972AEB"/>
    <w:rsid w:val="00973404"/>
    <w:rsid w:val="009748D6"/>
    <w:rsid w:val="00974993"/>
    <w:rsid w:val="009756BB"/>
    <w:rsid w:val="00991053"/>
    <w:rsid w:val="009929D3"/>
    <w:rsid w:val="00993070"/>
    <w:rsid w:val="009A3C12"/>
    <w:rsid w:val="009B6699"/>
    <w:rsid w:val="009B769F"/>
    <w:rsid w:val="009C2908"/>
    <w:rsid w:val="009D6A19"/>
    <w:rsid w:val="009F5D39"/>
    <w:rsid w:val="00A12BD1"/>
    <w:rsid w:val="00A179E1"/>
    <w:rsid w:val="00A2031B"/>
    <w:rsid w:val="00A229B0"/>
    <w:rsid w:val="00A31B1E"/>
    <w:rsid w:val="00A405F0"/>
    <w:rsid w:val="00A47F5B"/>
    <w:rsid w:val="00A56502"/>
    <w:rsid w:val="00A67BF7"/>
    <w:rsid w:val="00A805CD"/>
    <w:rsid w:val="00A827B0"/>
    <w:rsid w:val="00A910E4"/>
    <w:rsid w:val="00AB7A07"/>
    <w:rsid w:val="00AC31F3"/>
    <w:rsid w:val="00AE6E3E"/>
    <w:rsid w:val="00B150E0"/>
    <w:rsid w:val="00B31B93"/>
    <w:rsid w:val="00B447DF"/>
    <w:rsid w:val="00B55F8A"/>
    <w:rsid w:val="00B5605B"/>
    <w:rsid w:val="00B770B9"/>
    <w:rsid w:val="00B82A40"/>
    <w:rsid w:val="00BC1733"/>
    <w:rsid w:val="00BC3657"/>
    <w:rsid w:val="00BC6D6D"/>
    <w:rsid w:val="00BC75BA"/>
    <w:rsid w:val="00BD0A6F"/>
    <w:rsid w:val="00BD192D"/>
    <w:rsid w:val="00BD5A41"/>
    <w:rsid w:val="00BE2E6E"/>
    <w:rsid w:val="00BE651E"/>
    <w:rsid w:val="00BE73A4"/>
    <w:rsid w:val="00BE7CDD"/>
    <w:rsid w:val="00BF56CE"/>
    <w:rsid w:val="00BF5DDD"/>
    <w:rsid w:val="00BF608F"/>
    <w:rsid w:val="00BF794D"/>
    <w:rsid w:val="00C001BF"/>
    <w:rsid w:val="00C01F86"/>
    <w:rsid w:val="00C02697"/>
    <w:rsid w:val="00C15CC9"/>
    <w:rsid w:val="00C211FE"/>
    <w:rsid w:val="00C30B4A"/>
    <w:rsid w:val="00C419B2"/>
    <w:rsid w:val="00C503E4"/>
    <w:rsid w:val="00C55976"/>
    <w:rsid w:val="00C61171"/>
    <w:rsid w:val="00C6241C"/>
    <w:rsid w:val="00C753DC"/>
    <w:rsid w:val="00C83430"/>
    <w:rsid w:val="00C9012D"/>
    <w:rsid w:val="00C93CF2"/>
    <w:rsid w:val="00C95FE3"/>
    <w:rsid w:val="00CB255A"/>
    <w:rsid w:val="00CC6F3A"/>
    <w:rsid w:val="00CD7F21"/>
    <w:rsid w:val="00CF3878"/>
    <w:rsid w:val="00D034B9"/>
    <w:rsid w:val="00D10D54"/>
    <w:rsid w:val="00D30E3E"/>
    <w:rsid w:val="00D319BF"/>
    <w:rsid w:val="00D31D8B"/>
    <w:rsid w:val="00D4143A"/>
    <w:rsid w:val="00D50BB7"/>
    <w:rsid w:val="00D51B18"/>
    <w:rsid w:val="00D54960"/>
    <w:rsid w:val="00D61BC2"/>
    <w:rsid w:val="00D86238"/>
    <w:rsid w:val="00D976FC"/>
    <w:rsid w:val="00DB754E"/>
    <w:rsid w:val="00DC12BB"/>
    <w:rsid w:val="00DC6D9B"/>
    <w:rsid w:val="00DE6103"/>
    <w:rsid w:val="00DF349F"/>
    <w:rsid w:val="00E11B45"/>
    <w:rsid w:val="00E15314"/>
    <w:rsid w:val="00E167BE"/>
    <w:rsid w:val="00E16847"/>
    <w:rsid w:val="00E25E91"/>
    <w:rsid w:val="00E35357"/>
    <w:rsid w:val="00E4431E"/>
    <w:rsid w:val="00E63461"/>
    <w:rsid w:val="00E65378"/>
    <w:rsid w:val="00E6654D"/>
    <w:rsid w:val="00E701DF"/>
    <w:rsid w:val="00E71397"/>
    <w:rsid w:val="00E75A5E"/>
    <w:rsid w:val="00E85117"/>
    <w:rsid w:val="00E90BDE"/>
    <w:rsid w:val="00EA5342"/>
    <w:rsid w:val="00EB1F73"/>
    <w:rsid w:val="00EB44AE"/>
    <w:rsid w:val="00EB6412"/>
    <w:rsid w:val="00EB74CA"/>
    <w:rsid w:val="00EC560E"/>
    <w:rsid w:val="00ED17E8"/>
    <w:rsid w:val="00ED1A76"/>
    <w:rsid w:val="00EE7B12"/>
    <w:rsid w:val="00EF0ED5"/>
    <w:rsid w:val="00EF1B57"/>
    <w:rsid w:val="00EF76FD"/>
    <w:rsid w:val="00F128CA"/>
    <w:rsid w:val="00F12E8E"/>
    <w:rsid w:val="00F22527"/>
    <w:rsid w:val="00F308FF"/>
    <w:rsid w:val="00F32C14"/>
    <w:rsid w:val="00F34CD4"/>
    <w:rsid w:val="00F458AC"/>
    <w:rsid w:val="00F63EA3"/>
    <w:rsid w:val="00F81E9B"/>
    <w:rsid w:val="00F840DC"/>
    <w:rsid w:val="00F931A9"/>
    <w:rsid w:val="00FA2122"/>
    <w:rsid w:val="00FA3FA0"/>
    <w:rsid w:val="00FB3C4A"/>
    <w:rsid w:val="00FC093B"/>
    <w:rsid w:val="00FC09BF"/>
    <w:rsid w:val="00FC1443"/>
    <w:rsid w:val="00FC7B05"/>
    <w:rsid w:val="00FC7EAB"/>
    <w:rsid w:val="00FD0451"/>
    <w:rsid w:val="00FD6532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hocut@fs.fed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D193-2FD8-43F9-9D08-5637F8F7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2</cp:revision>
  <cp:lastPrinted>2015-08-28T07:30:00Z</cp:lastPrinted>
  <dcterms:created xsi:type="dcterms:W3CDTF">2015-09-16T01:18:00Z</dcterms:created>
  <dcterms:modified xsi:type="dcterms:W3CDTF">2015-09-16T01:18:00Z</dcterms:modified>
</cp:coreProperties>
</file>