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</w:p>
          <w:p w:rsidR="006677AD" w:rsidRPr="00CB255A" w:rsidRDefault="006677AD" w:rsidP="00B77F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B77F93">
              <w:rPr>
                <w:rFonts w:ascii="Tahoma" w:hAnsi="Tahoma" w:cs="Tahoma"/>
                <w:sz w:val="20"/>
                <w:szCs w:val="20"/>
              </w:rPr>
              <w:t>BDF-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77F93">
              <w:rPr>
                <w:rFonts w:ascii="Tahoma" w:hAnsi="Tahoma" w:cs="Tahoma"/>
                <w:sz w:val="20"/>
                <w:szCs w:val="20"/>
              </w:rPr>
              <w:t>10468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34583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909 382-2911</w:t>
            </w:r>
          </w:p>
          <w:p w:rsidR="00CC30E2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San Bernardino Forest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6502A" w:rsidRPr="00CB255A" w:rsidRDefault="00256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36,250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502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00B2E" w:rsidP="00717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39 </w:t>
            </w:r>
            <w:r w:rsidR="0079432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4B4C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7177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A4CF3">
              <w:rPr>
                <w:rFonts w:ascii="Tahoma" w:hAnsi="Tahoma" w:cs="Tahoma"/>
                <w:sz w:val="20"/>
                <w:szCs w:val="20"/>
              </w:rPr>
              <w:t>228</w:t>
            </w:r>
            <w:r w:rsidR="0092136C" w:rsidRPr="004B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36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943D3" w:rsidP="009A4C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F15B7">
              <w:rPr>
                <w:rFonts w:ascii="Tahoma" w:hAnsi="Tahoma" w:cs="Tahoma"/>
                <w:sz w:val="20"/>
                <w:szCs w:val="20"/>
              </w:rPr>
              <w:t>1</w:t>
            </w:r>
            <w:r w:rsidR="009A4CF3">
              <w:rPr>
                <w:rFonts w:ascii="Tahoma" w:hAnsi="Tahoma" w:cs="Tahoma"/>
                <w:sz w:val="20"/>
                <w:szCs w:val="20"/>
              </w:rPr>
              <w:t>9</w:t>
            </w:r>
            <w:r w:rsidR="0092136C">
              <w:rPr>
                <w:rFonts w:ascii="Tahoma" w:hAnsi="Tahoma" w:cs="Tahoma"/>
                <w:sz w:val="20"/>
                <w:szCs w:val="20"/>
              </w:rPr>
              <w:t>/201</w:t>
            </w:r>
            <w:r w:rsidR="00B77F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77F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37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77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Bates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6F1D" w:rsidP="009A4C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A4CF3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335BAD" w:rsidP="00572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BAD">
              <w:rPr>
                <w:rFonts w:ascii="Tahoma" w:hAnsi="Tahoma" w:cs="Tahoma"/>
                <w:sz w:val="20"/>
                <w:szCs w:val="20"/>
              </w:rPr>
              <w:t>Nelson/Boyce/Navarro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37776" w:rsidP="009A4C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imagery-</w:t>
            </w:r>
            <w:r w:rsidR="009A4CF3">
              <w:rPr>
                <w:rFonts w:ascii="Tahoma" w:hAnsi="Tahoma" w:cs="Tahoma"/>
                <w:sz w:val="20"/>
                <w:szCs w:val="20"/>
              </w:rPr>
              <w:t>slight perimeter increase and less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scattered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142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943D3" w:rsidP="009A4C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37776">
              <w:rPr>
                <w:rFonts w:ascii="Tahoma" w:hAnsi="Tahoma" w:cs="Tahoma"/>
                <w:sz w:val="20"/>
                <w:szCs w:val="20"/>
              </w:rPr>
              <w:t>1</w:t>
            </w:r>
            <w:r w:rsidR="009A4CF3">
              <w:rPr>
                <w:rFonts w:ascii="Tahoma" w:hAnsi="Tahoma" w:cs="Tahoma"/>
                <w:sz w:val="20"/>
                <w:szCs w:val="20"/>
              </w:rPr>
              <w:t>9</w:t>
            </w:r>
            <w:r w:rsidR="00400005">
              <w:rPr>
                <w:rFonts w:ascii="Tahoma" w:hAnsi="Tahoma" w:cs="Tahoma"/>
                <w:sz w:val="20"/>
                <w:szCs w:val="20"/>
              </w:rPr>
              <w:t>/201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776">
              <w:rPr>
                <w:rFonts w:ascii="Tahoma" w:hAnsi="Tahoma" w:cs="Tahoma"/>
                <w:sz w:val="20"/>
                <w:szCs w:val="20"/>
              </w:rPr>
              <w:t>2</w:t>
            </w:r>
            <w:r w:rsidR="009A4CF3">
              <w:rPr>
                <w:rFonts w:ascii="Tahoma" w:hAnsi="Tahoma" w:cs="Tahoma"/>
                <w:sz w:val="20"/>
                <w:szCs w:val="20"/>
              </w:rPr>
              <w:t>2</w:t>
            </w:r>
            <w:r w:rsidR="008629B5">
              <w:rPr>
                <w:rFonts w:ascii="Tahoma" w:hAnsi="Tahoma" w:cs="Tahoma"/>
                <w:sz w:val="20"/>
                <w:szCs w:val="20"/>
              </w:rPr>
              <w:t>00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shapefiles, </w:t>
            </w:r>
            <w:r w:rsidR="00E6502A">
              <w:rPr>
                <w:rFonts w:ascii="Tahoma" w:hAnsi="Tahoma" w:cs="Tahoma"/>
                <w:sz w:val="20"/>
                <w:szCs w:val="20"/>
              </w:rPr>
              <w:t>Log,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338C" w:rsidRPr="008040FF" w:rsidRDefault="00876BCF" w:rsidP="009A4CF3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2A338C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E6502A" w:rsidRPr="00E650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7776" w:rsidRPr="00137776">
              <w:rPr>
                <w:rFonts w:ascii="Tahoma" w:hAnsi="Tahoma" w:cs="Tahoma"/>
                <w:sz w:val="16"/>
                <w:szCs w:val="16"/>
              </w:rPr>
              <w:t>/incident_specific_data/calif_s/2016_Incidents/CA-BDF-010468_Bluecut/IR/201608</w:t>
            </w:r>
            <w:r w:rsidR="009A4CF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943D3" w:rsidP="00256F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A4CF3">
              <w:rPr>
                <w:rFonts w:ascii="Tahoma" w:hAnsi="Tahoma" w:cs="Tahoma"/>
                <w:sz w:val="20"/>
                <w:szCs w:val="20"/>
              </w:rPr>
              <w:t>20</w:t>
            </w:r>
            <w:r w:rsidR="00463A4F">
              <w:rPr>
                <w:rFonts w:ascii="Tahoma" w:hAnsi="Tahoma" w:cs="Tahoma"/>
                <w:sz w:val="20"/>
                <w:szCs w:val="20"/>
              </w:rPr>
              <w:t>/</w:t>
            </w:r>
            <w:r w:rsidR="009168B7">
              <w:rPr>
                <w:rFonts w:ascii="Tahoma" w:hAnsi="Tahoma" w:cs="Tahoma"/>
                <w:sz w:val="20"/>
                <w:szCs w:val="20"/>
              </w:rPr>
              <w:t>201</w:t>
            </w:r>
            <w:r w:rsidR="00137776">
              <w:rPr>
                <w:rFonts w:ascii="Tahoma" w:hAnsi="Tahoma" w:cs="Tahoma"/>
                <w:sz w:val="20"/>
                <w:szCs w:val="20"/>
              </w:rPr>
              <w:t>6</w:t>
            </w:r>
            <w:r w:rsidR="00463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776">
              <w:rPr>
                <w:rFonts w:ascii="Tahoma" w:hAnsi="Tahoma" w:cs="Tahoma"/>
                <w:sz w:val="20"/>
                <w:szCs w:val="20"/>
              </w:rPr>
              <w:t>0</w:t>
            </w:r>
            <w:r w:rsidR="00256F40">
              <w:rPr>
                <w:rFonts w:ascii="Tahoma" w:hAnsi="Tahoma" w:cs="Tahoma"/>
                <w:sz w:val="20"/>
                <w:szCs w:val="20"/>
              </w:rPr>
              <w:t>330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1774E" w:rsidRDefault="009748D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F40" w:rsidRDefault="00137776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0B2E">
              <w:rPr>
                <w:rFonts w:ascii="Tahoma" w:hAnsi="Tahoma" w:cs="Tahoma"/>
                <w:sz w:val="20"/>
                <w:szCs w:val="20"/>
              </w:rPr>
              <w:t>Utilized previous night’s (9/18) IR heat perimeter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as a base to start tonight's interpretation.</w:t>
            </w:r>
          </w:p>
          <w:p w:rsidR="00137776" w:rsidRPr="00137776" w:rsidRDefault="00256F40" w:rsidP="0013777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 Incorporated GISS 8/20 Perimeter updates, verified a few areas that displayed heat on previous night’s imagery mostly on western edge of the fire- left in</w:t>
            </w:r>
            <w:r w:rsidR="000D0D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0D0DA6">
              <w:rPr>
                <w:rFonts w:ascii="Tahoma" w:hAnsi="Tahoma" w:cs="Tahoma"/>
                <w:sz w:val="20"/>
                <w:szCs w:val="20"/>
              </w:rPr>
              <w:t>warrants</w:t>
            </w:r>
            <w:proofErr w:type="gramEnd"/>
            <w:r w:rsidR="000D0DA6">
              <w:rPr>
                <w:rFonts w:ascii="Tahoma" w:hAnsi="Tahoma" w:cs="Tahoma"/>
                <w:sz w:val="20"/>
                <w:szCs w:val="20"/>
              </w:rPr>
              <w:t xml:space="preserve"> further investigation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37776" w:rsidRPr="0013777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748D6" w:rsidRPr="006C6F8E" w:rsidRDefault="00137776" w:rsidP="00256F4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7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Bluecut</w:t>
            </w:r>
            <w:proofErr w:type="spellEnd"/>
            <w:r w:rsidRPr="00137776">
              <w:rPr>
                <w:rFonts w:ascii="Tahoma" w:hAnsi="Tahoma" w:cs="Tahoma"/>
                <w:sz w:val="20"/>
                <w:szCs w:val="20"/>
              </w:rPr>
              <w:t xml:space="preserve"> perimeter increase was approximately </w:t>
            </w:r>
            <w:r w:rsidR="00C00B2E">
              <w:rPr>
                <w:rFonts w:ascii="Tahoma" w:hAnsi="Tahoma" w:cs="Tahoma"/>
                <w:sz w:val="20"/>
                <w:szCs w:val="20"/>
              </w:rPr>
              <w:t>39 acres</w:t>
            </w:r>
            <w:r w:rsidR="00256F40">
              <w:rPr>
                <w:rFonts w:ascii="Tahoma" w:hAnsi="Tahoma" w:cs="Tahoma"/>
                <w:sz w:val="20"/>
                <w:szCs w:val="20"/>
              </w:rPr>
              <w:t xml:space="preserve"> (note:  difference between previous night’s IR heat perimeter- perimeter update was late)</w:t>
            </w:r>
            <w:r w:rsidR="00C00B2E">
              <w:rPr>
                <w:rFonts w:ascii="Tahoma" w:hAnsi="Tahoma" w:cs="Tahoma"/>
                <w:sz w:val="20"/>
                <w:szCs w:val="20"/>
              </w:rPr>
              <w:t>.  The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perimeter increase in along the </w:t>
            </w:r>
            <w:r w:rsidR="00C00B2E">
              <w:rPr>
                <w:rFonts w:ascii="Tahoma" w:hAnsi="Tahoma" w:cs="Tahoma"/>
                <w:sz w:val="20"/>
                <w:szCs w:val="20"/>
              </w:rPr>
              <w:t>southern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0B2E">
              <w:rPr>
                <w:rFonts w:ascii="Tahoma" w:hAnsi="Tahoma" w:cs="Tahoma"/>
                <w:sz w:val="20"/>
                <w:szCs w:val="20"/>
              </w:rPr>
              <w:t>portion of the western finger found along the western edge</w:t>
            </w:r>
            <w:r w:rsidR="00F76B2E">
              <w:rPr>
                <w:rFonts w:ascii="Tahoma" w:hAnsi="Tahoma" w:cs="Tahoma"/>
                <w:sz w:val="20"/>
                <w:szCs w:val="20"/>
              </w:rPr>
              <w:t xml:space="preserve"> of the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ire.  </w:t>
            </w:r>
            <w:r w:rsidR="00C00B2E">
              <w:rPr>
                <w:rFonts w:ascii="Tahoma" w:hAnsi="Tahoma" w:cs="Tahoma"/>
                <w:sz w:val="20"/>
                <w:szCs w:val="20"/>
              </w:rPr>
              <w:t>No in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tense heat displayed </w:t>
            </w:r>
            <w:r w:rsidR="00C00B2E">
              <w:rPr>
                <w:rFonts w:ascii="Tahoma" w:hAnsi="Tahoma" w:cs="Tahoma"/>
                <w:sz w:val="20"/>
                <w:szCs w:val="20"/>
              </w:rPr>
              <w:t>on last night’s imagery.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 The high concentrations of isolated heat sources were mapped as scattered heat to avoid isolated heat sources cluttering most of the map area (and save time).</w:t>
            </w:r>
            <w:r w:rsidR="007177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There are a total of </w:t>
            </w:r>
            <w:r w:rsidR="00C00B2E">
              <w:rPr>
                <w:rFonts w:ascii="Tahoma" w:hAnsi="Tahoma" w:cs="Tahoma"/>
                <w:sz w:val="20"/>
                <w:szCs w:val="20"/>
              </w:rPr>
              <w:t>209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sources: </w:t>
            </w:r>
            <w:r w:rsidR="00C00B2E">
              <w:rPr>
                <w:rFonts w:ascii="Tahoma" w:hAnsi="Tahoma" w:cs="Tahoma"/>
                <w:sz w:val="20"/>
                <w:szCs w:val="20"/>
              </w:rPr>
              <w:t>208</w:t>
            </w:r>
            <w:r w:rsidR="00F76B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scattered throughout the interior of the fire and </w:t>
            </w:r>
            <w:r w:rsidR="00C00B2E">
              <w:rPr>
                <w:rFonts w:ascii="Tahoma" w:hAnsi="Tahoma" w:cs="Tahoma"/>
                <w:sz w:val="20"/>
                <w:szCs w:val="20"/>
              </w:rPr>
              <w:t>1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</w:t>
            </w:r>
            <w:r w:rsidR="00D0010B">
              <w:rPr>
                <w:rFonts w:ascii="Tahoma" w:hAnsi="Tahoma" w:cs="Tahoma"/>
                <w:sz w:val="20"/>
                <w:szCs w:val="20"/>
              </w:rPr>
              <w:t>The</w:t>
            </w:r>
            <w:r w:rsidRPr="00137776">
              <w:rPr>
                <w:rFonts w:ascii="Tahoma" w:hAnsi="Tahoma" w:cs="Tahoma"/>
                <w:sz w:val="20"/>
                <w:szCs w:val="20"/>
              </w:rPr>
              <w:t xml:space="preserve"> isolated heat sources found outside of the fire perimeter 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is to the </w:t>
            </w:r>
            <w:r w:rsidR="00C00B2E">
              <w:rPr>
                <w:rFonts w:ascii="Tahoma" w:hAnsi="Tahoma" w:cs="Tahoma"/>
                <w:sz w:val="20"/>
                <w:szCs w:val="20"/>
              </w:rPr>
              <w:t>north of the fire, looks like neighborhoods- left in layer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 to be safe</w:t>
            </w:r>
            <w:r w:rsidR="00C00B2E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0010B">
              <w:rPr>
                <w:rFonts w:ascii="Tahoma" w:hAnsi="Tahoma" w:cs="Tahoma"/>
                <w:sz w:val="20"/>
                <w:szCs w:val="20"/>
              </w:rPr>
              <w:t xml:space="preserve">Other isolated heat found outside of the perimeter were found within campgrounds and backyard residences- not map.  </w:t>
            </w:r>
            <w:r w:rsidRPr="00137776">
              <w:rPr>
                <w:rFonts w:ascii="Tahoma" w:hAnsi="Tahoma" w:cs="Tahoma"/>
                <w:sz w:val="20"/>
                <w:szCs w:val="20"/>
              </w:rPr>
              <w:t>All isolated heat sources where given X/Y coordinates, so Operations may download into GPS and navigate to these areas.</w:t>
            </w:r>
            <w:r w:rsidR="005723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37776">
              <w:rPr>
                <w:rFonts w:ascii="Tahoma" w:hAnsi="Tahoma" w:cs="Tahoma"/>
                <w:sz w:val="20"/>
                <w:szCs w:val="20"/>
              </w:rPr>
              <w:t>Please call Jorge at the number above, if you have questions or feedback.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F" w:rsidRDefault="00876BCF">
      <w:r>
        <w:separator/>
      </w:r>
    </w:p>
  </w:endnote>
  <w:endnote w:type="continuationSeparator" w:id="0">
    <w:p w:rsidR="00876BCF" w:rsidRDefault="008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F" w:rsidRDefault="00876BCF">
      <w:r>
        <w:separator/>
      </w:r>
    </w:p>
  </w:footnote>
  <w:footnote w:type="continuationSeparator" w:id="0">
    <w:p w:rsidR="00876BCF" w:rsidRDefault="0087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5702"/>
    <w:rsid w:val="000309F5"/>
    <w:rsid w:val="000855FE"/>
    <w:rsid w:val="00090DE4"/>
    <w:rsid w:val="000B7D4B"/>
    <w:rsid w:val="000D0DA6"/>
    <w:rsid w:val="000E38AA"/>
    <w:rsid w:val="00105747"/>
    <w:rsid w:val="00133DB7"/>
    <w:rsid w:val="00137776"/>
    <w:rsid w:val="00147034"/>
    <w:rsid w:val="00150004"/>
    <w:rsid w:val="00167FA7"/>
    <w:rsid w:val="00174ECF"/>
    <w:rsid w:val="00181A56"/>
    <w:rsid w:val="00184AAB"/>
    <w:rsid w:val="001A5DDF"/>
    <w:rsid w:val="001E0986"/>
    <w:rsid w:val="001F34EC"/>
    <w:rsid w:val="0022172E"/>
    <w:rsid w:val="00245620"/>
    <w:rsid w:val="00256F40"/>
    <w:rsid w:val="00262E34"/>
    <w:rsid w:val="00270844"/>
    <w:rsid w:val="00296CE3"/>
    <w:rsid w:val="002A338C"/>
    <w:rsid w:val="002A73D5"/>
    <w:rsid w:val="002F15B7"/>
    <w:rsid w:val="002F76AB"/>
    <w:rsid w:val="003070AB"/>
    <w:rsid w:val="00320B15"/>
    <w:rsid w:val="00325E47"/>
    <w:rsid w:val="00335BAD"/>
    <w:rsid w:val="003F20F3"/>
    <w:rsid w:val="003F5216"/>
    <w:rsid w:val="00400005"/>
    <w:rsid w:val="00414BAA"/>
    <w:rsid w:val="00432C84"/>
    <w:rsid w:val="004566AA"/>
    <w:rsid w:val="004572C4"/>
    <w:rsid w:val="00460A9C"/>
    <w:rsid w:val="00463486"/>
    <w:rsid w:val="00463A4F"/>
    <w:rsid w:val="0047777C"/>
    <w:rsid w:val="004B31BE"/>
    <w:rsid w:val="004B4C6C"/>
    <w:rsid w:val="004D5E35"/>
    <w:rsid w:val="004E4327"/>
    <w:rsid w:val="004E5370"/>
    <w:rsid w:val="004F1D32"/>
    <w:rsid w:val="00572345"/>
    <w:rsid w:val="0059036D"/>
    <w:rsid w:val="00593A85"/>
    <w:rsid w:val="005B320F"/>
    <w:rsid w:val="005B3E59"/>
    <w:rsid w:val="005C363C"/>
    <w:rsid w:val="0063737D"/>
    <w:rsid w:val="006446A6"/>
    <w:rsid w:val="00650FBF"/>
    <w:rsid w:val="0066214F"/>
    <w:rsid w:val="006677AD"/>
    <w:rsid w:val="006A11C7"/>
    <w:rsid w:val="006A7157"/>
    <w:rsid w:val="006B3FC8"/>
    <w:rsid w:val="006C2C09"/>
    <w:rsid w:val="006C31A1"/>
    <w:rsid w:val="006C6F8E"/>
    <w:rsid w:val="006D53AE"/>
    <w:rsid w:val="00700EE2"/>
    <w:rsid w:val="00701F3F"/>
    <w:rsid w:val="0071774E"/>
    <w:rsid w:val="00721928"/>
    <w:rsid w:val="00732442"/>
    <w:rsid w:val="00736AC9"/>
    <w:rsid w:val="00752F5E"/>
    <w:rsid w:val="00760D03"/>
    <w:rsid w:val="00777630"/>
    <w:rsid w:val="007924FE"/>
    <w:rsid w:val="00794321"/>
    <w:rsid w:val="007B2F7F"/>
    <w:rsid w:val="007B6F1D"/>
    <w:rsid w:val="007C5F27"/>
    <w:rsid w:val="007D1014"/>
    <w:rsid w:val="007D6F69"/>
    <w:rsid w:val="008040FF"/>
    <w:rsid w:val="00832EFE"/>
    <w:rsid w:val="008629B5"/>
    <w:rsid w:val="00876BCF"/>
    <w:rsid w:val="00876DC6"/>
    <w:rsid w:val="00886915"/>
    <w:rsid w:val="008905E1"/>
    <w:rsid w:val="008A65FB"/>
    <w:rsid w:val="008B3E1B"/>
    <w:rsid w:val="008B4BF4"/>
    <w:rsid w:val="008D3EB0"/>
    <w:rsid w:val="008E6F17"/>
    <w:rsid w:val="009168B7"/>
    <w:rsid w:val="0092136C"/>
    <w:rsid w:val="0092204B"/>
    <w:rsid w:val="00935C5E"/>
    <w:rsid w:val="00974308"/>
    <w:rsid w:val="009748D6"/>
    <w:rsid w:val="00987545"/>
    <w:rsid w:val="009943D3"/>
    <w:rsid w:val="009A3417"/>
    <w:rsid w:val="009A4CF3"/>
    <w:rsid w:val="009B0A64"/>
    <w:rsid w:val="009C0A7D"/>
    <w:rsid w:val="009C2908"/>
    <w:rsid w:val="009D438E"/>
    <w:rsid w:val="009F48E6"/>
    <w:rsid w:val="00A2031B"/>
    <w:rsid w:val="00A24FA0"/>
    <w:rsid w:val="00A56502"/>
    <w:rsid w:val="00A64F26"/>
    <w:rsid w:val="00AA3F52"/>
    <w:rsid w:val="00AF51FD"/>
    <w:rsid w:val="00B142AF"/>
    <w:rsid w:val="00B34583"/>
    <w:rsid w:val="00B6785B"/>
    <w:rsid w:val="00B770B9"/>
    <w:rsid w:val="00B77589"/>
    <w:rsid w:val="00B77F93"/>
    <w:rsid w:val="00BB415A"/>
    <w:rsid w:val="00BB7FD8"/>
    <w:rsid w:val="00BD0A6F"/>
    <w:rsid w:val="00C00B2E"/>
    <w:rsid w:val="00C07EE5"/>
    <w:rsid w:val="00C503E4"/>
    <w:rsid w:val="00C55D39"/>
    <w:rsid w:val="00C61171"/>
    <w:rsid w:val="00C73CE0"/>
    <w:rsid w:val="00CA0220"/>
    <w:rsid w:val="00CB255A"/>
    <w:rsid w:val="00CB420C"/>
    <w:rsid w:val="00CC30E2"/>
    <w:rsid w:val="00CD56AC"/>
    <w:rsid w:val="00CF378A"/>
    <w:rsid w:val="00D0010B"/>
    <w:rsid w:val="00D2714C"/>
    <w:rsid w:val="00DC6D9B"/>
    <w:rsid w:val="00DD441F"/>
    <w:rsid w:val="00E3512D"/>
    <w:rsid w:val="00E35E58"/>
    <w:rsid w:val="00E466D2"/>
    <w:rsid w:val="00E55FD6"/>
    <w:rsid w:val="00E6502A"/>
    <w:rsid w:val="00E705CC"/>
    <w:rsid w:val="00E87456"/>
    <w:rsid w:val="00EB07A0"/>
    <w:rsid w:val="00EF76FD"/>
    <w:rsid w:val="00F14D96"/>
    <w:rsid w:val="00F2310F"/>
    <w:rsid w:val="00F725ED"/>
    <w:rsid w:val="00F76B2E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966D3B-CBC1-44D2-B937-525F0EB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11</cp:revision>
  <cp:lastPrinted>2004-03-23T21:00:00Z</cp:lastPrinted>
  <dcterms:created xsi:type="dcterms:W3CDTF">2015-08-21T06:34:00Z</dcterms:created>
  <dcterms:modified xsi:type="dcterms:W3CDTF">2016-08-20T10:46:00Z</dcterms:modified>
</cp:coreProperties>
</file>