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</w:p>
          <w:p w:rsidR="006677AD" w:rsidRPr="00CB255A" w:rsidRDefault="006677AD" w:rsidP="00B77F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B77F93">
              <w:rPr>
                <w:rFonts w:ascii="Tahoma" w:hAnsi="Tahoma" w:cs="Tahoma"/>
                <w:sz w:val="20"/>
                <w:szCs w:val="20"/>
              </w:rPr>
              <w:t>BDF-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77F93">
              <w:rPr>
                <w:rFonts w:ascii="Tahoma" w:hAnsi="Tahoma" w:cs="Tahoma"/>
                <w:sz w:val="20"/>
                <w:szCs w:val="20"/>
              </w:rPr>
              <w:t>10468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909 382-2911</w:t>
            </w:r>
          </w:p>
          <w:p w:rsidR="00CC30E2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San Bernardino Forest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502A" w:rsidRPr="00CB255A" w:rsidRDefault="00256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</w:t>
            </w:r>
            <w:r w:rsidR="00225B3D">
              <w:rPr>
                <w:rFonts w:ascii="Tahoma" w:hAnsi="Tahoma" w:cs="Tahoma"/>
                <w:sz w:val="20"/>
                <w:szCs w:val="20"/>
              </w:rPr>
              <w:t>294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502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113C5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00B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345B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943D3" w:rsidP="009635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63591">
              <w:rPr>
                <w:rFonts w:ascii="Tahoma" w:hAnsi="Tahoma" w:cs="Tahoma"/>
                <w:sz w:val="20"/>
                <w:szCs w:val="20"/>
              </w:rPr>
              <w:t>21</w:t>
            </w:r>
            <w:r w:rsidR="0092136C">
              <w:rPr>
                <w:rFonts w:ascii="Tahoma" w:hAnsi="Tahoma" w:cs="Tahoma"/>
                <w:sz w:val="20"/>
                <w:szCs w:val="20"/>
              </w:rPr>
              <w:t>/201</w:t>
            </w:r>
            <w:r w:rsidR="00B77F9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77F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655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Leverenz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7859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A4CF3">
              <w:rPr>
                <w:rFonts w:ascii="Tahoma" w:hAnsi="Tahoma" w:cs="Tahoma"/>
                <w:sz w:val="20"/>
                <w:szCs w:val="20"/>
              </w:rPr>
              <w:t>11</w:t>
            </w:r>
            <w:r w:rsidR="0078597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335BAD" w:rsidP="005723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5BAD">
              <w:rPr>
                <w:rFonts w:ascii="Tahoma" w:hAnsi="Tahoma" w:cs="Tahoma"/>
                <w:sz w:val="20"/>
                <w:szCs w:val="20"/>
              </w:rPr>
              <w:t>Nelson/Boyce/Navarro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37776" w:rsidP="0034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943D3" w:rsidP="0034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63591">
              <w:rPr>
                <w:rFonts w:ascii="Tahoma" w:hAnsi="Tahoma" w:cs="Tahoma"/>
                <w:sz w:val="20"/>
                <w:szCs w:val="20"/>
              </w:rPr>
              <w:t>21</w:t>
            </w:r>
            <w:r w:rsidR="00400005">
              <w:rPr>
                <w:rFonts w:ascii="Tahoma" w:hAnsi="Tahoma" w:cs="Tahoma"/>
                <w:sz w:val="20"/>
                <w:szCs w:val="20"/>
              </w:rPr>
              <w:t>/201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B1B">
              <w:rPr>
                <w:rFonts w:ascii="Tahoma" w:hAnsi="Tahoma" w:cs="Tahoma"/>
                <w:sz w:val="20"/>
                <w:szCs w:val="20"/>
              </w:rPr>
              <w:t>2100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E6502A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8040FF" w:rsidRDefault="00555387" w:rsidP="00785973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2A338C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</w:hyperlink>
            <w:r w:rsidR="00E6502A" w:rsidRPr="00E650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37776" w:rsidRPr="00137776">
              <w:rPr>
                <w:rFonts w:ascii="Tahoma" w:hAnsi="Tahoma" w:cs="Tahoma"/>
                <w:sz w:val="16"/>
                <w:szCs w:val="16"/>
              </w:rPr>
              <w:t>/incident_specific_data/calif_s/2016_Incidents/CA-BDF-010468_Bluecut/IR/201608</w:t>
            </w:r>
            <w:r w:rsidR="009A4CF3">
              <w:rPr>
                <w:rFonts w:ascii="Tahoma" w:hAnsi="Tahoma" w:cs="Tahoma"/>
                <w:sz w:val="16"/>
                <w:szCs w:val="16"/>
              </w:rPr>
              <w:t>2</w:t>
            </w:r>
            <w:r w:rsidR="0078597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943D3" w:rsidP="0034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A4CF3">
              <w:rPr>
                <w:rFonts w:ascii="Tahoma" w:hAnsi="Tahoma" w:cs="Tahoma"/>
                <w:sz w:val="20"/>
                <w:szCs w:val="20"/>
              </w:rPr>
              <w:t>2</w:t>
            </w:r>
            <w:r w:rsidR="00345B1B">
              <w:rPr>
                <w:rFonts w:ascii="Tahoma" w:hAnsi="Tahoma" w:cs="Tahoma"/>
                <w:sz w:val="20"/>
                <w:szCs w:val="20"/>
              </w:rPr>
              <w:t>2</w:t>
            </w:r>
            <w:r w:rsidR="00463A4F">
              <w:rPr>
                <w:rFonts w:ascii="Tahoma" w:hAnsi="Tahoma" w:cs="Tahoma"/>
                <w:sz w:val="20"/>
                <w:szCs w:val="20"/>
              </w:rPr>
              <w:t>/</w:t>
            </w:r>
            <w:r w:rsidR="009168B7">
              <w:rPr>
                <w:rFonts w:ascii="Tahoma" w:hAnsi="Tahoma" w:cs="Tahoma"/>
                <w:sz w:val="20"/>
                <w:szCs w:val="20"/>
              </w:rPr>
              <w:t>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63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B1B">
              <w:rPr>
                <w:rFonts w:ascii="Tahoma" w:hAnsi="Tahoma" w:cs="Tahoma"/>
                <w:sz w:val="20"/>
                <w:szCs w:val="20"/>
              </w:rPr>
              <w:t>0030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1774E" w:rsidRDefault="009748D6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F40" w:rsidRDefault="00C00B2E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Utilized previous </w:t>
            </w:r>
            <w:r w:rsidR="00345B1B">
              <w:rPr>
                <w:rFonts w:ascii="Tahoma" w:hAnsi="Tahoma" w:cs="Tahoma"/>
                <w:sz w:val="20"/>
                <w:szCs w:val="20"/>
              </w:rPr>
              <w:t>night’s IR heat</w:t>
            </w:r>
            <w:r w:rsidR="00E50DC6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E50DC6" w:rsidRPr="00137776">
              <w:rPr>
                <w:rFonts w:ascii="Tahoma" w:hAnsi="Tahoma" w:cs="Tahoma"/>
                <w:sz w:val="20"/>
                <w:szCs w:val="20"/>
              </w:rPr>
              <w:t>to start tonight's interpretation</w:t>
            </w:r>
            <w:r w:rsidR="00E50DC6">
              <w:rPr>
                <w:rFonts w:ascii="Tahoma" w:hAnsi="Tahoma" w:cs="Tahoma"/>
                <w:sz w:val="20"/>
                <w:szCs w:val="20"/>
              </w:rPr>
              <w:t>.</w:t>
            </w:r>
            <w:r w:rsidR="00225B3D">
              <w:rPr>
                <w:rFonts w:ascii="Tahoma" w:hAnsi="Tahoma" w:cs="Tahoma"/>
                <w:sz w:val="20"/>
                <w:szCs w:val="20"/>
              </w:rPr>
              <w:t xml:space="preserve"> Noticed GISS fire perimeter (8/22) update posted after posting data</w:t>
            </w:r>
            <w:bookmarkStart w:id="0" w:name="_GoBack"/>
            <w:bookmarkEnd w:id="0"/>
            <w:r w:rsidR="00225B3D">
              <w:rPr>
                <w:rFonts w:ascii="Tahoma" w:hAnsi="Tahoma" w:cs="Tahoma"/>
                <w:sz w:val="20"/>
                <w:szCs w:val="20"/>
              </w:rPr>
              <w:t>- adjusted data and reposted.</w:t>
            </w:r>
            <w:r w:rsidR="00E50D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50DC6" w:rsidRDefault="00E50DC6" w:rsidP="00256F4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6C6F8E" w:rsidRDefault="00137776" w:rsidP="008A006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  <w:r w:rsidRPr="00137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3C5">
              <w:rPr>
                <w:rFonts w:ascii="Tahoma" w:hAnsi="Tahoma" w:cs="Tahoma"/>
                <w:sz w:val="20"/>
                <w:szCs w:val="20"/>
              </w:rPr>
              <w:t xml:space="preserve">fire had no perimeter increase.  </w:t>
            </w:r>
            <w:r w:rsidR="00C00B2E">
              <w:rPr>
                <w:rFonts w:ascii="Tahoma" w:hAnsi="Tahoma" w:cs="Tahoma"/>
                <w:sz w:val="20"/>
                <w:szCs w:val="20"/>
              </w:rPr>
              <w:t>No in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tense heat displayed </w:t>
            </w:r>
            <w:r w:rsidR="00C00B2E">
              <w:rPr>
                <w:rFonts w:ascii="Tahoma" w:hAnsi="Tahoma" w:cs="Tahoma"/>
                <w:sz w:val="20"/>
                <w:szCs w:val="20"/>
              </w:rPr>
              <w:t>on last night’s imagery.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113C5">
              <w:rPr>
                <w:rFonts w:ascii="Tahoma" w:hAnsi="Tahoma" w:cs="Tahoma"/>
                <w:sz w:val="20"/>
                <w:szCs w:val="20"/>
              </w:rPr>
              <w:t xml:space="preserve">Heat was limited to scattered and isolated heat.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The high concentrations of isolated heat sources were mapped as scattered heat to avoid isolated heat sources cluttering most of the map area (and save time).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345B1B">
              <w:rPr>
                <w:rFonts w:ascii="Tahoma" w:hAnsi="Tahoma" w:cs="Tahoma"/>
                <w:sz w:val="20"/>
                <w:szCs w:val="20"/>
              </w:rPr>
              <w:t>169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 w:rsidR="00A6551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45B1B">
              <w:rPr>
                <w:rFonts w:ascii="Tahoma" w:hAnsi="Tahoma" w:cs="Tahoma"/>
                <w:sz w:val="20"/>
                <w:szCs w:val="20"/>
              </w:rPr>
              <w:t>160 found scattered within the interior of the heat perimeter, and 9 found outside of the heat perimeter.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45B1B">
              <w:rPr>
                <w:rFonts w:ascii="Tahoma" w:hAnsi="Tahoma" w:cs="Tahoma"/>
                <w:sz w:val="20"/>
                <w:szCs w:val="20"/>
              </w:rPr>
              <w:t xml:space="preserve">There is a couple found to the northeast of </w:t>
            </w:r>
            <w:r w:rsidR="008A006C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45B1B">
              <w:rPr>
                <w:rFonts w:ascii="Tahoma" w:hAnsi="Tahoma" w:cs="Tahoma"/>
                <w:sz w:val="20"/>
                <w:szCs w:val="20"/>
              </w:rPr>
              <w:t>northeastern finger of the fire, along Union Pacific</w:t>
            </w:r>
            <w:r w:rsidR="008A006C">
              <w:rPr>
                <w:rFonts w:ascii="Tahoma" w:hAnsi="Tahoma" w:cs="Tahoma"/>
                <w:sz w:val="20"/>
                <w:szCs w:val="20"/>
              </w:rPr>
              <w:t xml:space="preserve"> Railroad</w:t>
            </w:r>
            <w:r w:rsidR="00345B1B">
              <w:rPr>
                <w:rFonts w:ascii="Tahoma" w:hAnsi="Tahoma" w:cs="Tahoma"/>
                <w:sz w:val="20"/>
                <w:szCs w:val="20"/>
              </w:rPr>
              <w:t xml:space="preserve">.  Two found within </w:t>
            </w:r>
            <w:r w:rsidR="008A006C">
              <w:rPr>
                <w:rFonts w:ascii="Tahoma" w:hAnsi="Tahoma" w:cs="Tahoma"/>
                <w:sz w:val="20"/>
                <w:szCs w:val="20"/>
              </w:rPr>
              <w:t xml:space="preserve">the Cajon Wash areas </w:t>
            </w:r>
            <w:r w:rsidR="00345B1B">
              <w:rPr>
                <w:rFonts w:ascii="Tahoma" w:hAnsi="Tahoma" w:cs="Tahoma"/>
                <w:sz w:val="20"/>
                <w:szCs w:val="20"/>
              </w:rPr>
              <w:t xml:space="preserve">outside the southern tip of the fire.  Two found just outside of the perimeter on the eastern and western edges.  One is found near Pine Mountain to the west </w:t>
            </w:r>
            <w:r w:rsidR="008A006C">
              <w:rPr>
                <w:rFonts w:ascii="Tahoma" w:hAnsi="Tahoma" w:cs="Tahoma"/>
                <w:sz w:val="20"/>
                <w:szCs w:val="20"/>
              </w:rPr>
              <w:t xml:space="preserve">(3.5 miles) </w:t>
            </w:r>
            <w:r w:rsidR="00345B1B">
              <w:rPr>
                <w:rFonts w:ascii="Tahoma" w:hAnsi="Tahoma" w:cs="Tahoma"/>
                <w:sz w:val="20"/>
                <w:szCs w:val="20"/>
              </w:rPr>
              <w:t>of the western edge of the fire, one located within Alpine Canyon</w:t>
            </w:r>
            <w:r w:rsidR="008A006C">
              <w:rPr>
                <w:rFonts w:ascii="Tahoma" w:hAnsi="Tahoma" w:cs="Tahoma"/>
                <w:sz w:val="20"/>
                <w:szCs w:val="20"/>
              </w:rPr>
              <w:t xml:space="preserve"> (1.5 miles off the western edge of fire)</w:t>
            </w:r>
            <w:r w:rsidR="00345B1B">
              <w:rPr>
                <w:rFonts w:ascii="Tahoma" w:hAnsi="Tahoma" w:cs="Tahoma"/>
                <w:sz w:val="20"/>
                <w:szCs w:val="20"/>
              </w:rPr>
              <w:t>, and one just outside the western edge, nea</w:t>
            </w:r>
            <w:r w:rsidR="008A006C">
              <w:rPr>
                <w:rFonts w:ascii="Tahoma" w:hAnsi="Tahoma" w:cs="Tahoma"/>
                <w:sz w:val="20"/>
                <w:szCs w:val="20"/>
              </w:rPr>
              <w:t>r</w:t>
            </w:r>
            <w:r w:rsidR="00345B1B">
              <w:rPr>
                <w:rFonts w:ascii="Tahoma" w:hAnsi="Tahoma" w:cs="Tahoma"/>
                <w:sz w:val="20"/>
                <w:szCs w:val="20"/>
              </w:rPr>
              <w:t xml:space="preserve"> Coldwater Canyon   </w:t>
            </w:r>
            <w:r w:rsidR="00A65517">
              <w:rPr>
                <w:rFonts w:ascii="Tahoma" w:hAnsi="Tahoma" w:cs="Tahoma"/>
                <w:sz w:val="20"/>
                <w:szCs w:val="20"/>
              </w:rPr>
              <w:t>I</w:t>
            </w:r>
            <w:r w:rsidR="00D0010B">
              <w:rPr>
                <w:rFonts w:ascii="Tahoma" w:hAnsi="Tahoma" w:cs="Tahoma"/>
                <w:sz w:val="20"/>
                <w:szCs w:val="20"/>
              </w:rPr>
              <w:t>solated heat found outside of the perimeter were found within campgrounds and backyard residences</w:t>
            </w:r>
            <w:r w:rsidR="00A65517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D0010B">
              <w:rPr>
                <w:rFonts w:ascii="Tahoma" w:hAnsi="Tahoma" w:cs="Tahoma"/>
                <w:sz w:val="20"/>
                <w:szCs w:val="20"/>
              </w:rPr>
              <w:t xml:space="preserve"> not map.</w:t>
            </w:r>
            <w:r w:rsidR="008A006C">
              <w:rPr>
                <w:rFonts w:ascii="Tahoma" w:hAnsi="Tahoma" w:cs="Tahoma"/>
                <w:sz w:val="20"/>
                <w:szCs w:val="20"/>
              </w:rPr>
              <w:t xml:space="preserve">  The isolated heat sources found 3.5 and 1.5 miles were found on edge of imagery, mapped but may be false reading.</w:t>
            </w:r>
            <w:r w:rsidR="00D0010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  <w:r w:rsidR="005723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>Please call Jorge at the number above, if you have questions or feedback.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87" w:rsidRDefault="00555387">
      <w:r>
        <w:separator/>
      </w:r>
    </w:p>
  </w:endnote>
  <w:endnote w:type="continuationSeparator" w:id="0">
    <w:p w:rsidR="00555387" w:rsidRDefault="0055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87" w:rsidRDefault="00555387">
      <w:r>
        <w:separator/>
      </w:r>
    </w:p>
  </w:footnote>
  <w:footnote w:type="continuationSeparator" w:id="0">
    <w:p w:rsidR="00555387" w:rsidRDefault="0055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5702"/>
    <w:rsid w:val="000309F5"/>
    <w:rsid w:val="000855FE"/>
    <w:rsid w:val="00090DE4"/>
    <w:rsid w:val="000B7D4B"/>
    <w:rsid w:val="000D0DA6"/>
    <w:rsid w:val="000E38AA"/>
    <w:rsid w:val="00105747"/>
    <w:rsid w:val="00133DB7"/>
    <w:rsid w:val="00137776"/>
    <w:rsid w:val="00147034"/>
    <w:rsid w:val="00150004"/>
    <w:rsid w:val="00167FA7"/>
    <w:rsid w:val="00174ECF"/>
    <w:rsid w:val="001818B2"/>
    <w:rsid w:val="00181A56"/>
    <w:rsid w:val="00184AAB"/>
    <w:rsid w:val="001A5DDF"/>
    <w:rsid w:val="001E0986"/>
    <w:rsid w:val="001F34EC"/>
    <w:rsid w:val="0022172E"/>
    <w:rsid w:val="00225B3D"/>
    <w:rsid w:val="00245620"/>
    <w:rsid w:val="00256F40"/>
    <w:rsid w:val="00262E34"/>
    <w:rsid w:val="00270844"/>
    <w:rsid w:val="00296CE3"/>
    <w:rsid w:val="002A338C"/>
    <w:rsid w:val="002A73D5"/>
    <w:rsid w:val="002F15B7"/>
    <w:rsid w:val="002F76AB"/>
    <w:rsid w:val="003070AB"/>
    <w:rsid w:val="00320B15"/>
    <w:rsid w:val="00325E47"/>
    <w:rsid w:val="00335BAD"/>
    <w:rsid w:val="00345B1B"/>
    <w:rsid w:val="003F20F3"/>
    <w:rsid w:val="003F5216"/>
    <w:rsid w:val="00400005"/>
    <w:rsid w:val="00414BAA"/>
    <w:rsid w:val="00432C84"/>
    <w:rsid w:val="004566AA"/>
    <w:rsid w:val="004572C4"/>
    <w:rsid w:val="00460A9C"/>
    <w:rsid w:val="00463486"/>
    <w:rsid w:val="00463A4F"/>
    <w:rsid w:val="0047777C"/>
    <w:rsid w:val="004B31BE"/>
    <w:rsid w:val="004B4C6C"/>
    <w:rsid w:val="004D5E35"/>
    <w:rsid w:val="004E4327"/>
    <w:rsid w:val="004E5370"/>
    <w:rsid w:val="004F1D32"/>
    <w:rsid w:val="00555387"/>
    <w:rsid w:val="00572345"/>
    <w:rsid w:val="0059036D"/>
    <w:rsid w:val="00593A85"/>
    <w:rsid w:val="005B320F"/>
    <w:rsid w:val="005B3E59"/>
    <w:rsid w:val="005C363C"/>
    <w:rsid w:val="006113C5"/>
    <w:rsid w:val="0063737D"/>
    <w:rsid w:val="006446A6"/>
    <w:rsid w:val="00650FBF"/>
    <w:rsid w:val="0066214F"/>
    <w:rsid w:val="006677AD"/>
    <w:rsid w:val="006A11C7"/>
    <w:rsid w:val="006A7157"/>
    <w:rsid w:val="006B3FC8"/>
    <w:rsid w:val="006C2C09"/>
    <w:rsid w:val="006C31A1"/>
    <w:rsid w:val="006C6F8E"/>
    <w:rsid w:val="006D53AE"/>
    <w:rsid w:val="00700EE2"/>
    <w:rsid w:val="00701F3F"/>
    <w:rsid w:val="0071774E"/>
    <w:rsid w:val="00721928"/>
    <w:rsid w:val="00732442"/>
    <w:rsid w:val="00736AC9"/>
    <w:rsid w:val="00752F5E"/>
    <w:rsid w:val="00760D03"/>
    <w:rsid w:val="00777630"/>
    <w:rsid w:val="00785973"/>
    <w:rsid w:val="007924FE"/>
    <w:rsid w:val="00794321"/>
    <w:rsid w:val="007B2F7F"/>
    <w:rsid w:val="007B6F1D"/>
    <w:rsid w:val="007C5F27"/>
    <w:rsid w:val="007D1014"/>
    <w:rsid w:val="007D1936"/>
    <w:rsid w:val="007D6F69"/>
    <w:rsid w:val="008040FF"/>
    <w:rsid w:val="00832EFE"/>
    <w:rsid w:val="008629B5"/>
    <w:rsid w:val="00876BCF"/>
    <w:rsid w:val="00876DC6"/>
    <w:rsid w:val="00886915"/>
    <w:rsid w:val="008905E1"/>
    <w:rsid w:val="008A006C"/>
    <w:rsid w:val="008A65FB"/>
    <w:rsid w:val="008B3E1B"/>
    <w:rsid w:val="008B4BF4"/>
    <w:rsid w:val="008D3EB0"/>
    <w:rsid w:val="008E6F17"/>
    <w:rsid w:val="009168B7"/>
    <w:rsid w:val="0092136C"/>
    <w:rsid w:val="0092204B"/>
    <w:rsid w:val="00935C5E"/>
    <w:rsid w:val="00963591"/>
    <w:rsid w:val="00974308"/>
    <w:rsid w:val="009748D6"/>
    <w:rsid w:val="00987545"/>
    <w:rsid w:val="009943D3"/>
    <w:rsid w:val="009A3417"/>
    <w:rsid w:val="009A4CF3"/>
    <w:rsid w:val="009B0A64"/>
    <w:rsid w:val="009C0A7D"/>
    <w:rsid w:val="009C2908"/>
    <w:rsid w:val="009D438E"/>
    <w:rsid w:val="009F48E6"/>
    <w:rsid w:val="00A2031B"/>
    <w:rsid w:val="00A24FA0"/>
    <w:rsid w:val="00A56502"/>
    <w:rsid w:val="00A64F26"/>
    <w:rsid w:val="00A65517"/>
    <w:rsid w:val="00AA3F52"/>
    <w:rsid w:val="00AF51FD"/>
    <w:rsid w:val="00B142AF"/>
    <w:rsid w:val="00B34583"/>
    <w:rsid w:val="00B6785B"/>
    <w:rsid w:val="00B770B9"/>
    <w:rsid w:val="00B77589"/>
    <w:rsid w:val="00B77F93"/>
    <w:rsid w:val="00BB415A"/>
    <w:rsid w:val="00BB7FD8"/>
    <w:rsid w:val="00BD0A6F"/>
    <w:rsid w:val="00C00B2E"/>
    <w:rsid w:val="00C05516"/>
    <w:rsid w:val="00C07EE5"/>
    <w:rsid w:val="00C503E4"/>
    <w:rsid w:val="00C55D39"/>
    <w:rsid w:val="00C61171"/>
    <w:rsid w:val="00C73CE0"/>
    <w:rsid w:val="00CA0220"/>
    <w:rsid w:val="00CB255A"/>
    <w:rsid w:val="00CB420C"/>
    <w:rsid w:val="00CC30E2"/>
    <w:rsid w:val="00CD56AC"/>
    <w:rsid w:val="00CF378A"/>
    <w:rsid w:val="00D0010B"/>
    <w:rsid w:val="00D2714C"/>
    <w:rsid w:val="00DC6D9B"/>
    <w:rsid w:val="00DD441F"/>
    <w:rsid w:val="00E3512D"/>
    <w:rsid w:val="00E35E58"/>
    <w:rsid w:val="00E466D2"/>
    <w:rsid w:val="00E50DC6"/>
    <w:rsid w:val="00E55FD6"/>
    <w:rsid w:val="00E6502A"/>
    <w:rsid w:val="00E705CC"/>
    <w:rsid w:val="00E87456"/>
    <w:rsid w:val="00EB07A0"/>
    <w:rsid w:val="00EE0D4B"/>
    <w:rsid w:val="00EF76FD"/>
    <w:rsid w:val="00F14D96"/>
    <w:rsid w:val="00F2310F"/>
    <w:rsid w:val="00F725ED"/>
    <w:rsid w:val="00F76B2E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966D3B-CBC1-44D2-B937-525F0EB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Enriquez, Jorge -FS</cp:lastModifiedBy>
  <cp:revision>18</cp:revision>
  <cp:lastPrinted>2004-03-23T21:00:00Z</cp:lastPrinted>
  <dcterms:created xsi:type="dcterms:W3CDTF">2015-08-21T06:34:00Z</dcterms:created>
  <dcterms:modified xsi:type="dcterms:W3CDTF">2016-08-22T09:13:00Z</dcterms:modified>
</cp:coreProperties>
</file>