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D7311D" w:rsidRDefault="00852465" w:rsidP="009648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Rey</w:t>
            </w:r>
            <w:r w:rsidR="00725E23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  <w:p w:rsidR="008C3233" w:rsidRPr="00CB255A" w:rsidRDefault="007F69B2" w:rsidP="008524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F69B2">
              <w:rPr>
                <w:rFonts w:ascii="Tahoma" w:hAnsi="Tahoma" w:cs="Tahoma"/>
                <w:sz w:val="20"/>
                <w:szCs w:val="20"/>
              </w:rPr>
              <w:t>CA-</w:t>
            </w:r>
            <w:r w:rsidR="00852465">
              <w:rPr>
                <w:rFonts w:ascii="Tahoma" w:hAnsi="Tahoma" w:cs="Tahoma"/>
                <w:sz w:val="20"/>
                <w:szCs w:val="20"/>
              </w:rPr>
              <w:t>LP</w:t>
            </w:r>
            <w:r w:rsidRPr="007F69B2">
              <w:rPr>
                <w:rFonts w:ascii="Tahoma" w:hAnsi="Tahoma" w:cs="Tahoma"/>
                <w:sz w:val="20"/>
                <w:szCs w:val="20"/>
              </w:rPr>
              <w:t>F-0</w:t>
            </w:r>
            <w:r w:rsidR="00852465">
              <w:rPr>
                <w:rFonts w:ascii="Tahoma" w:hAnsi="Tahoma" w:cs="Tahoma"/>
                <w:sz w:val="20"/>
                <w:szCs w:val="20"/>
              </w:rPr>
              <w:t>02809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A045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Monroe</w:t>
            </w:r>
          </w:p>
          <w:p w:rsidR="003D2D4E" w:rsidRDefault="00D431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A04562" w:rsidRPr="005C0CFA">
                <w:rPr>
                  <w:rStyle w:val="Hyperlink"/>
                  <w:rFonts w:ascii="Tahoma" w:hAnsi="Tahoma" w:cs="Tahoma"/>
                  <w:sz w:val="20"/>
                  <w:szCs w:val="20"/>
                </w:rPr>
                <w:t>bmonroe@fs.fed.us</w:t>
              </w:r>
            </w:hyperlink>
          </w:p>
          <w:p w:rsidR="003D2D4E" w:rsidRPr="00CB255A" w:rsidRDefault="00A045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8D16A3" w:rsidRDefault="00852465" w:rsidP="00A36F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LPCC</w:t>
            </w:r>
          </w:p>
          <w:p w:rsidR="007F69B2" w:rsidRPr="00CB255A" w:rsidRDefault="007F69B2" w:rsidP="003C16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EB204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884B7E" w:rsidRPr="00EB204A" w:rsidRDefault="00564B6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10,732 </w:t>
            </w:r>
            <w:r w:rsidR="00C02DD8" w:rsidRPr="003D4C9C">
              <w:rPr>
                <w:rFonts w:ascii="Tahoma" w:hAnsi="Tahoma" w:cs="Tahoma"/>
                <w:sz w:val="20"/>
                <w:szCs w:val="20"/>
              </w:rPr>
              <w:t>a</w:t>
            </w:r>
            <w:r w:rsidR="009E0C49" w:rsidRPr="003D4C9C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C61CD7" w:rsidRPr="00CB255A" w:rsidRDefault="00564B6E" w:rsidP="003D4C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10,732 </w:t>
            </w:r>
            <w:bookmarkStart w:id="0" w:name="_GoBack"/>
            <w:bookmarkEnd w:id="0"/>
            <w:r w:rsidR="00787F5A">
              <w:rPr>
                <w:rFonts w:ascii="Tahoma" w:hAnsi="Tahoma" w:cs="Tahoma"/>
                <w:sz w:val="20"/>
                <w:szCs w:val="20"/>
              </w:rPr>
              <w:t>acre</w:t>
            </w:r>
            <w:r w:rsidR="00E06653">
              <w:rPr>
                <w:rFonts w:ascii="Tahoma" w:hAnsi="Tahoma" w:cs="Tahoma"/>
                <w:sz w:val="20"/>
                <w:szCs w:val="20"/>
              </w:rPr>
              <w:t>s</w:t>
            </w:r>
            <w:r w:rsidR="00787F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8524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2309</w:t>
            </w:r>
            <w:r w:rsidR="003D4C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067FD">
              <w:rPr>
                <w:rFonts w:ascii="Tahoma" w:hAnsi="Tahoma" w:cs="Tahoma"/>
                <w:sz w:val="20"/>
                <w:szCs w:val="20"/>
              </w:rPr>
              <w:t xml:space="preserve">hours </w:t>
            </w:r>
            <w:r w:rsidR="00E04BD2">
              <w:rPr>
                <w:rFonts w:ascii="Tahoma" w:hAnsi="Tahoma" w:cs="Tahoma"/>
                <w:sz w:val="20"/>
                <w:szCs w:val="20"/>
              </w:rPr>
              <w:t>P</w:t>
            </w:r>
            <w:r w:rsidR="009067FD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067FD" w:rsidP="00AA4F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C87B7F">
              <w:rPr>
                <w:rFonts w:ascii="Tahoma" w:hAnsi="Tahoma" w:cs="Tahoma"/>
                <w:sz w:val="20"/>
                <w:szCs w:val="20"/>
              </w:rPr>
              <w:t>/</w:t>
            </w:r>
            <w:r w:rsidR="00E06653">
              <w:rPr>
                <w:rFonts w:ascii="Tahoma" w:hAnsi="Tahoma" w:cs="Tahoma"/>
                <w:sz w:val="20"/>
                <w:szCs w:val="20"/>
              </w:rPr>
              <w:t>1</w:t>
            </w:r>
            <w:r w:rsidR="003D4C9C">
              <w:rPr>
                <w:rFonts w:ascii="Tahoma" w:hAnsi="Tahoma" w:cs="Tahoma"/>
                <w:sz w:val="20"/>
                <w:szCs w:val="20"/>
              </w:rPr>
              <w:t>9</w:t>
            </w:r>
            <w:r w:rsidR="00CA0AC5">
              <w:rPr>
                <w:rFonts w:ascii="Tahoma" w:hAnsi="Tahoma" w:cs="Tahoma"/>
                <w:sz w:val="20"/>
                <w:szCs w:val="20"/>
              </w:rPr>
              <w:t>/</w:t>
            </w:r>
            <w:r w:rsidR="00DE15DA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A045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Fillmore, U</w:t>
            </w:r>
            <w:r w:rsidR="003D2D4E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A045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A359B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A359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59B1"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A04562" w:rsidRDefault="00A045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04562"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A045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04562">
              <w:rPr>
                <w:rFonts w:ascii="Tahoma" w:hAnsi="Tahoma" w:cs="Tahoma"/>
                <w:sz w:val="20"/>
                <w:szCs w:val="20"/>
              </w:rPr>
              <w:t>208-870-5066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  <w:r w:rsidR="00DA7AE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725E23" w:rsidRPr="00DA7AEE" w:rsidRDefault="008524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Sandstrom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DE15DA" w:rsidP="008524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852465">
              <w:rPr>
                <w:rFonts w:ascii="Tahoma" w:hAnsi="Tahoma" w:cs="Tahoma"/>
                <w:sz w:val="20"/>
                <w:szCs w:val="20"/>
              </w:rPr>
              <w:t>-36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A02AE5" w:rsidP="00E204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DA1D26" w:rsidRDefault="007F69B2" w:rsidP="00DE15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Pilots: Johnson &amp; </w:t>
            </w:r>
            <w:r w:rsidR="00A04562">
              <w:rPr>
                <w:rFonts w:ascii="Tahoma" w:hAnsi="Tahoma" w:cs="Tahoma"/>
                <w:sz w:val="20"/>
                <w:szCs w:val="20"/>
              </w:rPr>
              <w:t>Boyce</w:t>
            </w:r>
          </w:p>
          <w:p w:rsidR="009748D6" w:rsidRPr="00D7311D" w:rsidRDefault="00DA1D26" w:rsidP="007F69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IR Tech: </w:t>
            </w:r>
            <w:r w:rsidR="007F69B2">
              <w:rPr>
                <w:rFonts w:ascii="Tahoma" w:hAnsi="Tahoma" w:cs="Tahoma"/>
                <w:sz w:val="20"/>
                <w:szCs w:val="20"/>
              </w:rPr>
              <w:t>Rob 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5950C3" w:rsidP="008524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 good</w:t>
            </w:r>
            <w:r w:rsidR="00852465">
              <w:rPr>
                <w:rFonts w:ascii="Tahoma" w:hAnsi="Tahoma" w:cs="Tahoma"/>
                <w:sz w:val="20"/>
                <w:szCs w:val="20"/>
              </w:rPr>
              <w:t xml:space="preserve">. Two runs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7F59CE" w:rsidP="007F69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067FD" w:rsidP="008524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C87B7F">
              <w:rPr>
                <w:rFonts w:ascii="Tahoma" w:hAnsi="Tahoma" w:cs="Tahoma"/>
                <w:sz w:val="20"/>
                <w:szCs w:val="20"/>
              </w:rPr>
              <w:t>/</w:t>
            </w:r>
            <w:r w:rsidR="00C02DD8">
              <w:rPr>
                <w:rFonts w:ascii="Tahoma" w:hAnsi="Tahoma" w:cs="Tahoma"/>
                <w:sz w:val="20"/>
                <w:szCs w:val="20"/>
              </w:rPr>
              <w:t>1</w:t>
            </w:r>
            <w:r w:rsidR="00265B0A">
              <w:rPr>
                <w:rFonts w:ascii="Tahoma" w:hAnsi="Tahoma" w:cs="Tahoma"/>
                <w:sz w:val="20"/>
                <w:szCs w:val="20"/>
              </w:rPr>
              <w:t>9</w:t>
            </w:r>
            <w:r w:rsidR="00CA0AC5">
              <w:rPr>
                <w:rFonts w:ascii="Tahoma" w:hAnsi="Tahoma" w:cs="Tahoma"/>
                <w:sz w:val="20"/>
                <w:szCs w:val="20"/>
              </w:rPr>
              <w:t>/</w:t>
            </w:r>
            <w:r w:rsidR="00F97BCF">
              <w:rPr>
                <w:rFonts w:ascii="Tahoma" w:hAnsi="Tahoma" w:cs="Tahoma"/>
                <w:sz w:val="20"/>
                <w:szCs w:val="20"/>
              </w:rPr>
              <w:t>16</w:t>
            </w:r>
            <w:r w:rsidR="00EE0B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65B0A">
              <w:rPr>
                <w:rFonts w:ascii="Tahoma" w:hAnsi="Tahoma" w:cs="Tahoma"/>
                <w:sz w:val="20"/>
                <w:szCs w:val="20"/>
              </w:rPr>
              <w:t>2</w:t>
            </w:r>
            <w:r w:rsidR="00852465">
              <w:rPr>
                <w:rFonts w:ascii="Tahoma" w:hAnsi="Tahoma" w:cs="Tahoma"/>
                <w:sz w:val="20"/>
                <w:szCs w:val="20"/>
              </w:rPr>
              <w:t>320</w:t>
            </w:r>
            <w:r w:rsidR="001E29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4C9C">
              <w:rPr>
                <w:rFonts w:ascii="Tahoma" w:hAnsi="Tahoma" w:cs="Tahoma"/>
                <w:sz w:val="20"/>
                <w:szCs w:val="20"/>
              </w:rPr>
              <w:t>P</w:t>
            </w:r>
            <w:r w:rsidR="00EE0BC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D16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KMZ files, </w:t>
            </w:r>
            <w:r w:rsidR="00D7311D">
              <w:rPr>
                <w:rFonts w:ascii="Tahoma" w:hAnsi="Tahoma" w:cs="Tahoma"/>
                <w:sz w:val="20"/>
                <w:szCs w:val="20"/>
              </w:rPr>
              <w:t>m</w:t>
            </w:r>
            <w:r w:rsidR="003B72D7">
              <w:rPr>
                <w:rFonts w:ascii="Tahoma" w:hAnsi="Tahoma" w:cs="Tahoma"/>
                <w:sz w:val="20"/>
                <w:szCs w:val="20"/>
              </w:rPr>
              <w:t>ap</w:t>
            </w:r>
            <w:r w:rsidR="005B6672">
              <w:rPr>
                <w:rFonts w:ascii="Tahoma" w:hAnsi="Tahoma" w:cs="Tahoma"/>
                <w:sz w:val="20"/>
                <w:szCs w:val="20"/>
              </w:rPr>
              <w:t>, IRIN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7F69B2" w:rsidRDefault="007F69B2" w:rsidP="007F69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F69B2">
              <w:rPr>
                <w:rFonts w:ascii="Tahoma" w:hAnsi="Tahoma" w:cs="Tahoma"/>
                <w:sz w:val="20"/>
                <w:szCs w:val="20"/>
              </w:rPr>
              <w:t>ftp.nifc.gov/incident_specific_data/calif_s/2016_Incidents/CA-</w:t>
            </w:r>
            <w:r w:rsidR="00852465">
              <w:rPr>
                <w:rFonts w:ascii="Tahoma" w:hAnsi="Tahoma" w:cs="Tahoma"/>
                <w:sz w:val="20"/>
                <w:szCs w:val="20"/>
              </w:rPr>
              <w:t>LPF-002</w:t>
            </w:r>
            <w:r w:rsidR="0032679D">
              <w:rPr>
                <w:rFonts w:ascii="Tahoma" w:hAnsi="Tahoma" w:cs="Tahoma"/>
                <w:sz w:val="20"/>
                <w:szCs w:val="20"/>
              </w:rPr>
              <w:t>809</w:t>
            </w:r>
            <w:r w:rsidR="00852465">
              <w:rPr>
                <w:rFonts w:ascii="Tahoma" w:hAnsi="Tahoma" w:cs="Tahoma"/>
                <w:sz w:val="20"/>
                <w:szCs w:val="20"/>
              </w:rPr>
              <w:t>_Rey</w:t>
            </w:r>
            <w:r w:rsidRPr="007F69B2">
              <w:rPr>
                <w:rFonts w:ascii="Tahoma" w:hAnsi="Tahoma" w:cs="Tahoma"/>
                <w:sz w:val="20"/>
                <w:szCs w:val="20"/>
              </w:rPr>
              <w:t>/IR/</w:t>
            </w:r>
          </w:p>
          <w:p w:rsidR="00B76F6D" w:rsidRPr="00E04BD2" w:rsidRDefault="00B76F6D" w:rsidP="00725E23"/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9067FD" w:rsidP="008524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BF439F">
              <w:rPr>
                <w:rFonts w:ascii="Tahoma" w:hAnsi="Tahoma" w:cs="Tahoma"/>
                <w:sz w:val="20"/>
                <w:szCs w:val="20"/>
              </w:rPr>
              <w:t>/</w:t>
            </w:r>
            <w:r w:rsidR="003D4C9C">
              <w:rPr>
                <w:rFonts w:ascii="Tahoma" w:hAnsi="Tahoma" w:cs="Tahoma"/>
                <w:sz w:val="20"/>
                <w:szCs w:val="20"/>
              </w:rPr>
              <w:t>19</w:t>
            </w:r>
            <w:r w:rsidR="00CA0AC5">
              <w:rPr>
                <w:rFonts w:ascii="Tahoma" w:hAnsi="Tahoma" w:cs="Tahoma"/>
                <w:sz w:val="20"/>
                <w:szCs w:val="20"/>
              </w:rPr>
              <w:t>/</w:t>
            </w:r>
            <w:r w:rsidR="00F97BCF">
              <w:rPr>
                <w:rFonts w:ascii="Tahoma" w:hAnsi="Tahoma" w:cs="Tahoma"/>
                <w:sz w:val="20"/>
                <w:szCs w:val="20"/>
              </w:rPr>
              <w:t>16</w:t>
            </w:r>
            <w:r w:rsidR="008D16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2465">
              <w:rPr>
                <w:rFonts w:ascii="Tahoma" w:hAnsi="Tahoma" w:cs="Tahoma"/>
                <w:sz w:val="20"/>
                <w:szCs w:val="20"/>
              </w:rPr>
              <w:t xml:space="preserve">0130 </w:t>
            </w:r>
            <w:r w:rsidR="00E04BD2">
              <w:rPr>
                <w:rFonts w:ascii="Tahoma" w:hAnsi="Tahoma" w:cs="Tahoma"/>
                <w:sz w:val="20"/>
                <w:szCs w:val="20"/>
              </w:rPr>
              <w:t>P</w:t>
            </w:r>
            <w:r w:rsidR="008D16A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65B0A" w:rsidRDefault="00852465" w:rsidP="009E18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265B0A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3D4C9C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Talked to Tim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Sandstrom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set up delivery method talk about concerns and fire behavior.</w:t>
            </w:r>
            <w:r w:rsidR="00353B5A">
              <w:rPr>
                <w:rFonts w:ascii="Tahoma" w:hAnsi="Tahoma" w:cs="Tahoma"/>
                <w:sz w:val="20"/>
                <w:szCs w:val="20"/>
              </w:rPr>
              <w:t xml:space="preserve"> S</w:t>
            </w:r>
            <w:r>
              <w:rPr>
                <w:rFonts w:ascii="Tahoma" w:hAnsi="Tahoma" w:cs="Tahoma"/>
                <w:sz w:val="20"/>
                <w:szCs w:val="20"/>
              </w:rPr>
              <w:t>tructures in the NE</w:t>
            </w:r>
          </w:p>
          <w:p w:rsidR="00353B5A" w:rsidRDefault="00265B0A" w:rsidP="009E18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353B5A">
              <w:rPr>
                <w:rFonts w:ascii="Tahoma" w:hAnsi="Tahoma" w:cs="Tahoma"/>
                <w:sz w:val="20"/>
                <w:szCs w:val="20"/>
              </w:rPr>
              <w:t>50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353B5A">
              <w:rPr>
                <w:rFonts w:ascii="Tahoma" w:hAnsi="Tahoma" w:cs="Tahoma"/>
                <w:sz w:val="20"/>
                <w:szCs w:val="20"/>
              </w:rPr>
              <w:t>Talked to Rob Verdie. He will be on the type 2 team taking over in the morning. Romi Martinez sent a perimeter to start with. I used this perimeter to start the IR.</w:t>
            </w:r>
          </w:p>
          <w:p w:rsidR="00971E98" w:rsidRDefault="00353B5A" w:rsidP="00C160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was extreme heat in the west side and a large amount of scattered heat throughout the fire area. The extreme heat created a halo effect on the west and east sides. I used the color scan to determine the false trips. The data came in two scans. I identified a good breaking point where tearing was the least on both scans to transition back and forth between scans</w:t>
            </w:r>
            <w:r w:rsidR="00564B6E">
              <w:rPr>
                <w:rFonts w:ascii="Tahoma" w:hAnsi="Tahoma" w:cs="Tahoma"/>
                <w:sz w:val="20"/>
                <w:szCs w:val="20"/>
              </w:rPr>
              <w:t>….</w:t>
            </w:r>
          </w:p>
          <w:p w:rsidR="00564B6E" w:rsidRDefault="00564B6E" w:rsidP="00C160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0403 at the request of Robert Verdie. I removed the incident perimeter and created my best interpretation of the Alta Loma Peak area and created a new perimeter and recalculated the acres.</w:t>
            </w:r>
          </w:p>
          <w:p w:rsidR="00353B5A" w:rsidRDefault="00353B5A" w:rsidP="00C160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53B5A" w:rsidRDefault="00353B5A" w:rsidP="00C160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04BD2" w:rsidRDefault="007F59CE" w:rsidP="007F59C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Please </w:t>
            </w:r>
            <w:r w:rsidR="00FE2D64">
              <w:rPr>
                <w:rFonts w:ascii="Tahoma" w:hAnsi="Tahoma" w:cs="Tahoma"/>
                <w:sz w:val="20"/>
                <w:szCs w:val="20"/>
              </w:rPr>
              <w:t xml:space="preserve">contact me with map </w:t>
            </w:r>
            <w:r w:rsidR="005519C7">
              <w:rPr>
                <w:rFonts w:ascii="Tahoma" w:hAnsi="Tahoma" w:cs="Tahoma"/>
                <w:sz w:val="20"/>
                <w:szCs w:val="20"/>
              </w:rPr>
              <w:t xml:space="preserve">errors, </w:t>
            </w:r>
            <w:r w:rsidR="001A5B94">
              <w:rPr>
                <w:rFonts w:ascii="Tahoma" w:hAnsi="Tahoma" w:cs="Tahoma"/>
                <w:sz w:val="20"/>
                <w:szCs w:val="20"/>
              </w:rPr>
              <w:t xml:space="preserve">perimeter </w:t>
            </w:r>
            <w:r w:rsidR="005519C7">
              <w:rPr>
                <w:rFonts w:ascii="Tahoma" w:hAnsi="Tahoma" w:cs="Tahoma"/>
                <w:sz w:val="20"/>
                <w:szCs w:val="20"/>
              </w:rPr>
              <w:t xml:space="preserve">updates </w:t>
            </w:r>
            <w:r w:rsidR="00FE2D64">
              <w:rPr>
                <w:rFonts w:ascii="Tahoma" w:hAnsi="Tahoma" w:cs="Tahoma"/>
                <w:sz w:val="20"/>
                <w:szCs w:val="20"/>
              </w:rPr>
              <w:t>or questions</w:t>
            </w:r>
            <w:r w:rsidR="001A5B94">
              <w:rPr>
                <w:rFonts w:ascii="Tahoma" w:hAnsi="Tahoma" w:cs="Tahoma"/>
                <w:sz w:val="20"/>
                <w:szCs w:val="20"/>
              </w:rPr>
              <w:t xml:space="preserve"> to ensure future product improvements</w:t>
            </w:r>
            <w:r w:rsidR="00FE2D64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7F59CE" w:rsidRDefault="005519C7" w:rsidP="007F59C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Thank you</w:t>
            </w:r>
            <w:r w:rsidR="00E04BD2">
              <w:rPr>
                <w:rFonts w:ascii="Tahoma" w:hAnsi="Tahoma" w:cs="Tahoma"/>
                <w:sz w:val="20"/>
                <w:szCs w:val="20"/>
              </w:rPr>
              <w:t>,</w:t>
            </w:r>
            <w:r w:rsidR="001A5B94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="003D4C9C">
              <w:rPr>
                <w:rFonts w:ascii="Tahoma" w:hAnsi="Tahoma" w:cs="Tahoma"/>
                <w:sz w:val="20"/>
                <w:szCs w:val="20"/>
              </w:rPr>
              <w:t>Brian</w:t>
            </w:r>
          </w:p>
          <w:p w:rsidR="00A12898" w:rsidRPr="00365B3B" w:rsidRDefault="003D4C9C" w:rsidP="003D4C9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bmonroe</w:t>
            </w:r>
            <w:r w:rsidR="007F59CE">
              <w:rPr>
                <w:rFonts w:ascii="Tahoma" w:hAnsi="Tahoma" w:cs="Tahoma"/>
                <w:sz w:val="20"/>
                <w:szCs w:val="20"/>
              </w:rPr>
              <w:t>@fs.fed.us/</w:t>
            </w: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197" w:rsidRDefault="00D43197">
      <w:r>
        <w:separator/>
      </w:r>
    </w:p>
  </w:endnote>
  <w:endnote w:type="continuationSeparator" w:id="0">
    <w:p w:rsidR="00D43197" w:rsidRDefault="00D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197" w:rsidRDefault="00D43197">
      <w:r>
        <w:separator/>
      </w:r>
    </w:p>
  </w:footnote>
  <w:footnote w:type="continuationSeparator" w:id="0">
    <w:p w:rsidR="00D43197" w:rsidRDefault="00D43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E09EA"/>
    <w:multiLevelType w:val="hybridMultilevel"/>
    <w:tmpl w:val="22AC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5AD7"/>
    <w:rsid w:val="000309F5"/>
    <w:rsid w:val="0003263C"/>
    <w:rsid w:val="0005669F"/>
    <w:rsid w:val="00083B39"/>
    <w:rsid w:val="000A4201"/>
    <w:rsid w:val="000B45BF"/>
    <w:rsid w:val="000B5245"/>
    <w:rsid w:val="00105747"/>
    <w:rsid w:val="00133DB7"/>
    <w:rsid w:val="00137B8B"/>
    <w:rsid w:val="00161C55"/>
    <w:rsid w:val="001623AF"/>
    <w:rsid w:val="00181A56"/>
    <w:rsid w:val="00185007"/>
    <w:rsid w:val="001A5B94"/>
    <w:rsid w:val="001B6BE8"/>
    <w:rsid w:val="001B7733"/>
    <w:rsid w:val="001E0469"/>
    <w:rsid w:val="001E29DB"/>
    <w:rsid w:val="001E4722"/>
    <w:rsid w:val="002057C5"/>
    <w:rsid w:val="0022172E"/>
    <w:rsid w:val="00262E34"/>
    <w:rsid w:val="00265B0A"/>
    <w:rsid w:val="0027005B"/>
    <w:rsid w:val="00281950"/>
    <w:rsid w:val="00292ACD"/>
    <w:rsid w:val="00293ED3"/>
    <w:rsid w:val="0029565C"/>
    <w:rsid w:val="002B3608"/>
    <w:rsid w:val="002B6811"/>
    <w:rsid w:val="002C2FCC"/>
    <w:rsid w:val="002D56F4"/>
    <w:rsid w:val="002D5A9B"/>
    <w:rsid w:val="002E076B"/>
    <w:rsid w:val="002E7382"/>
    <w:rsid w:val="0030247A"/>
    <w:rsid w:val="00306A8B"/>
    <w:rsid w:val="003077F0"/>
    <w:rsid w:val="00320B15"/>
    <w:rsid w:val="003234F3"/>
    <w:rsid w:val="0032679D"/>
    <w:rsid w:val="003404CF"/>
    <w:rsid w:val="0034061C"/>
    <w:rsid w:val="003417B5"/>
    <w:rsid w:val="00344B5C"/>
    <w:rsid w:val="0035159A"/>
    <w:rsid w:val="00353B5A"/>
    <w:rsid w:val="00365B3B"/>
    <w:rsid w:val="00373065"/>
    <w:rsid w:val="003867F0"/>
    <w:rsid w:val="003A7C24"/>
    <w:rsid w:val="003B72D7"/>
    <w:rsid w:val="003C16FB"/>
    <w:rsid w:val="003D2D4E"/>
    <w:rsid w:val="003D324E"/>
    <w:rsid w:val="003D4C9C"/>
    <w:rsid w:val="003E05AF"/>
    <w:rsid w:val="003F20F3"/>
    <w:rsid w:val="003F6CD2"/>
    <w:rsid w:val="00410EA3"/>
    <w:rsid w:val="00412198"/>
    <w:rsid w:val="00421AAC"/>
    <w:rsid w:val="0042488F"/>
    <w:rsid w:val="004305FF"/>
    <w:rsid w:val="00442085"/>
    <w:rsid w:val="004421F0"/>
    <w:rsid w:val="00443D3B"/>
    <w:rsid w:val="00447099"/>
    <w:rsid w:val="0044714A"/>
    <w:rsid w:val="00494EA3"/>
    <w:rsid w:val="004965A6"/>
    <w:rsid w:val="004B17C5"/>
    <w:rsid w:val="004B5C97"/>
    <w:rsid w:val="00511822"/>
    <w:rsid w:val="00531161"/>
    <w:rsid w:val="005446A5"/>
    <w:rsid w:val="005519C7"/>
    <w:rsid w:val="00564B6E"/>
    <w:rsid w:val="005704C8"/>
    <w:rsid w:val="00590C07"/>
    <w:rsid w:val="005950C3"/>
    <w:rsid w:val="005B0435"/>
    <w:rsid w:val="005B320F"/>
    <w:rsid w:val="005B3862"/>
    <w:rsid w:val="005B6672"/>
    <w:rsid w:val="005C46EC"/>
    <w:rsid w:val="00610DCF"/>
    <w:rsid w:val="0063737D"/>
    <w:rsid w:val="0064441F"/>
    <w:rsid w:val="006446A6"/>
    <w:rsid w:val="00650FBF"/>
    <w:rsid w:val="006805DE"/>
    <w:rsid w:val="00680CC3"/>
    <w:rsid w:val="006B1A11"/>
    <w:rsid w:val="006D53AE"/>
    <w:rsid w:val="006F5C60"/>
    <w:rsid w:val="00700826"/>
    <w:rsid w:val="00702960"/>
    <w:rsid w:val="00725E23"/>
    <w:rsid w:val="00727F03"/>
    <w:rsid w:val="00754FC2"/>
    <w:rsid w:val="00771BF3"/>
    <w:rsid w:val="00780992"/>
    <w:rsid w:val="00787F5A"/>
    <w:rsid w:val="007924FE"/>
    <w:rsid w:val="007939A7"/>
    <w:rsid w:val="007A6CA6"/>
    <w:rsid w:val="007B2EA9"/>
    <w:rsid w:val="007B2F7F"/>
    <w:rsid w:val="007C064C"/>
    <w:rsid w:val="007D1540"/>
    <w:rsid w:val="007D295B"/>
    <w:rsid w:val="007D458E"/>
    <w:rsid w:val="007D46CB"/>
    <w:rsid w:val="007F59CE"/>
    <w:rsid w:val="007F651C"/>
    <w:rsid w:val="007F69B2"/>
    <w:rsid w:val="008152B6"/>
    <w:rsid w:val="00837122"/>
    <w:rsid w:val="008512C6"/>
    <w:rsid w:val="00852465"/>
    <w:rsid w:val="008807FA"/>
    <w:rsid w:val="00884B7E"/>
    <w:rsid w:val="008905E1"/>
    <w:rsid w:val="00893C8C"/>
    <w:rsid w:val="0089428B"/>
    <w:rsid w:val="008A19F8"/>
    <w:rsid w:val="008C3233"/>
    <w:rsid w:val="008D16A3"/>
    <w:rsid w:val="008F5393"/>
    <w:rsid w:val="009067FD"/>
    <w:rsid w:val="009102EE"/>
    <w:rsid w:val="00920CB4"/>
    <w:rsid w:val="00935C5E"/>
    <w:rsid w:val="00944C65"/>
    <w:rsid w:val="00945587"/>
    <w:rsid w:val="00957611"/>
    <w:rsid w:val="00963399"/>
    <w:rsid w:val="00964853"/>
    <w:rsid w:val="00971E98"/>
    <w:rsid w:val="009748D6"/>
    <w:rsid w:val="00980296"/>
    <w:rsid w:val="009C2908"/>
    <w:rsid w:val="009C768B"/>
    <w:rsid w:val="009C7972"/>
    <w:rsid w:val="009E0C49"/>
    <w:rsid w:val="009E18ED"/>
    <w:rsid w:val="00A00375"/>
    <w:rsid w:val="00A02AE5"/>
    <w:rsid w:val="00A04562"/>
    <w:rsid w:val="00A12898"/>
    <w:rsid w:val="00A12B00"/>
    <w:rsid w:val="00A2031B"/>
    <w:rsid w:val="00A330A6"/>
    <w:rsid w:val="00A359B1"/>
    <w:rsid w:val="00A36FA5"/>
    <w:rsid w:val="00A41774"/>
    <w:rsid w:val="00A50937"/>
    <w:rsid w:val="00A556FF"/>
    <w:rsid w:val="00A56502"/>
    <w:rsid w:val="00A721A3"/>
    <w:rsid w:val="00AA4FFD"/>
    <w:rsid w:val="00AA7E43"/>
    <w:rsid w:val="00AB266C"/>
    <w:rsid w:val="00AB513F"/>
    <w:rsid w:val="00AC1D65"/>
    <w:rsid w:val="00AC7952"/>
    <w:rsid w:val="00AD35DE"/>
    <w:rsid w:val="00B15717"/>
    <w:rsid w:val="00B1693C"/>
    <w:rsid w:val="00B40670"/>
    <w:rsid w:val="00B76F6D"/>
    <w:rsid w:val="00B770B9"/>
    <w:rsid w:val="00BA3AE9"/>
    <w:rsid w:val="00BA70C9"/>
    <w:rsid w:val="00BB18BB"/>
    <w:rsid w:val="00BB1C12"/>
    <w:rsid w:val="00BC01E8"/>
    <w:rsid w:val="00BC46C0"/>
    <w:rsid w:val="00BC5C92"/>
    <w:rsid w:val="00BD0A6F"/>
    <w:rsid w:val="00BD2266"/>
    <w:rsid w:val="00BD363D"/>
    <w:rsid w:val="00BE1D8E"/>
    <w:rsid w:val="00BF439F"/>
    <w:rsid w:val="00BF5A49"/>
    <w:rsid w:val="00C02DD8"/>
    <w:rsid w:val="00C1191A"/>
    <w:rsid w:val="00C15843"/>
    <w:rsid w:val="00C1600D"/>
    <w:rsid w:val="00C17B35"/>
    <w:rsid w:val="00C3305F"/>
    <w:rsid w:val="00C36802"/>
    <w:rsid w:val="00C43D30"/>
    <w:rsid w:val="00C503E4"/>
    <w:rsid w:val="00C61171"/>
    <w:rsid w:val="00C61CD7"/>
    <w:rsid w:val="00C7400D"/>
    <w:rsid w:val="00C87B7F"/>
    <w:rsid w:val="00C94D46"/>
    <w:rsid w:val="00C9534A"/>
    <w:rsid w:val="00CA0929"/>
    <w:rsid w:val="00CA0AC5"/>
    <w:rsid w:val="00CB255A"/>
    <w:rsid w:val="00CB5EB1"/>
    <w:rsid w:val="00CC2C0C"/>
    <w:rsid w:val="00CC3148"/>
    <w:rsid w:val="00CC54B5"/>
    <w:rsid w:val="00CD1D4D"/>
    <w:rsid w:val="00CD680D"/>
    <w:rsid w:val="00CE5C3B"/>
    <w:rsid w:val="00CF0E66"/>
    <w:rsid w:val="00D125B5"/>
    <w:rsid w:val="00D14FB6"/>
    <w:rsid w:val="00D37605"/>
    <w:rsid w:val="00D43197"/>
    <w:rsid w:val="00D7311D"/>
    <w:rsid w:val="00D73190"/>
    <w:rsid w:val="00D80076"/>
    <w:rsid w:val="00D82F4E"/>
    <w:rsid w:val="00D8467A"/>
    <w:rsid w:val="00D8526D"/>
    <w:rsid w:val="00D94B76"/>
    <w:rsid w:val="00DA1D26"/>
    <w:rsid w:val="00DA7AEE"/>
    <w:rsid w:val="00DB0649"/>
    <w:rsid w:val="00DC6D9B"/>
    <w:rsid w:val="00DE15DA"/>
    <w:rsid w:val="00DF04DC"/>
    <w:rsid w:val="00E01B58"/>
    <w:rsid w:val="00E04859"/>
    <w:rsid w:val="00E04BD2"/>
    <w:rsid w:val="00E06653"/>
    <w:rsid w:val="00E204AF"/>
    <w:rsid w:val="00E27DDF"/>
    <w:rsid w:val="00E50317"/>
    <w:rsid w:val="00E91989"/>
    <w:rsid w:val="00E94C07"/>
    <w:rsid w:val="00EA6E72"/>
    <w:rsid w:val="00EB204A"/>
    <w:rsid w:val="00EE0BC2"/>
    <w:rsid w:val="00EE0F7E"/>
    <w:rsid w:val="00EE21D5"/>
    <w:rsid w:val="00EF5B93"/>
    <w:rsid w:val="00EF76FD"/>
    <w:rsid w:val="00F10E35"/>
    <w:rsid w:val="00F16CF6"/>
    <w:rsid w:val="00F1753A"/>
    <w:rsid w:val="00F25CE7"/>
    <w:rsid w:val="00F71691"/>
    <w:rsid w:val="00F86C7A"/>
    <w:rsid w:val="00F97BCF"/>
    <w:rsid w:val="00FA4141"/>
    <w:rsid w:val="00FB3C4A"/>
    <w:rsid w:val="00FE2D64"/>
    <w:rsid w:val="00FE754B"/>
    <w:rsid w:val="00FF089F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DFE0D5-1F40-49CB-B74D-5780E6CF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6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2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onroe@fs.fed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C480-9292-422B-9C08-1A393386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Monroe, Brian B -FS</cp:lastModifiedBy>
  <cp:revision>9</cp:revision>
  <cp:lastPrinted>2004-03-23T21:00:00Z</cp:lastPrinted>
  <dcterms:created xsi:type="dcterms:W3CDTF">2016-08-15T06:11:00Z</dcterms:created>
  <dcterms:modified xsi:type="dcterms:W3CDTF">2016-08-20T10:06:00Z</dcterms:modified>
</cp:coreProperties>
</file>