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9E77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7D7B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xx,xxx</w:t>
            </w:r>
            <w:proofErr w:type="spellEnd"/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D7B0F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x,xxx</w:t>
            </w:r>
            <w:proofErr w:type="spellEnd"/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21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0240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8D551A"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F2194A">
              <w:rPr>
                <w:rFonts w:ascii="Tahoma" w:hAnsi="Tahoma" w:cs="Tahoma"/>
                <w:sz w:val="20"/>
                <w:szCs w:val="20"/>
              </w:rPr>
              <w:t>25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F21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7B0F">
              <w:rPr>
                <w:rFonts w:ascii="Tahoma" w:hAnsi="Tahoma" w:cs="Tahoma"/>
                <w:sz w:val="20"/>
                <w:szCs w:val="20"/>
              </w:rPr>
              <w:t>-</w:t>
            </w:r>
            <w:r w:rsidR="00F2194A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F2194A">
              <w:rPr>
                <w:rFonts w:ascii="Tahoma" w:hAnsi="Tahoma" w:cs="Tahoma"/>
                <w:sz w:val="20"/>
                <w:szCs w:val="20"/>
              </w:rPr>
              <w:t>25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194A">
              <w:rPr>
                <w:rFonts w:ascii="Tahoma" w:hAnsi="Tahoma" w:cs="Tahoma"/>
                <w:sz w:val="20"/>
                <w:szCs w:val="20"/>
              </w:rPr>
              <w:t>0255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194A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F2194A">
              <w:rPr>
                <w:rFonts w:ascii="Tahoma" w:hAnsi="Tahoma" w:cs="Tahoma"/>
                <w:sz w:val="20"/>
                <w:szCs w:val="20"/>
              </w:rPr>
              <w:t>25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194A">
              <w:rPr>
                <w:rFonts w:ascii="Tahoma" w:hAnsi="Tahoma" w:cs="Tahoma"/>
                <w:sz w:val="20"/>
                <w:szCs w:val="20"/>
              </w:rPr>
              <w:t>0445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194A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F2194A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0037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402B4">
              <w:rPr>
                <w:rFonts w:ascii="Tahoma" w:hAnsi="Tahoma" w:cs="Tahoma"/>
                <w:sz w:val="20"/>
                <w:szCs w:val="20"/>
              </w:rPr>
              <w:t>Contact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ed by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type 1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D7B0F"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The incident requested that I withhold the acres to create uniformity of reported acres. The acres will be reported directly to Mr. </w:t>
            </w:r>
            <w:proofErr w:type="spellStart"/>
            <w:r w:rsidR="007D7B0F"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 w:rsidR="007D7B0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7B0F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extreme heat in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 w:rsidR="00F2194A">
              <w:rPr>
                <w:rFonts w:ascii="Tahoma" w:hAnsi="Tahoma" w:cs="Tahoma"/>
                <w:sz w:val="20"/>
                <w:szCs w:val="20"/>
              </w:rPr>
              <w:t xml:space="preserve"> side. </w:t>
            </w:r>
            <w:r>
              <w:rPr>
                <w:rFonts w:ascii="Tahoma" w:hAnsi="Tahoma" w:cs="Tahoma"/>
                <w:sz w:val="20"/>
                <w:szCs w:val="20"/>
              </w:rPr>
              <w:t>The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05" w:rsidRDefault="009E7705">
      <w:r>
        <w:separator/>
      </w:r>
    </w:p>
  </w:endnote>
  <w:endnote w:type="continuationSeparator" w:id="0">
    <w:p w:rsidR="009E7705" w:rsidRDefault="009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05" w:rsidRDefault="009E7705">
      <w:r>
        <w:separator/>
      </w:r>
    </w:p>
  </w:footnote>
  <w:footnote w:type="continuationSeparator" w:id="0">
    <w:p w:rsidR="009E7705" w:rsidRDefault="009E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D2E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402B4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D7B0F"/>
    <w:rsid w:val="007F59CE"/>
    <w:rsid w:val="007F651C"/>
    <w:rsid w:val="007F69B2"/>
    <w:rsid w:val="008152B6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9E7705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194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9F36-211A-40DC-81CA-3EC3C40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14</cp:revision>
  <cp:lastPrinted>2004-03-23T21:00:00Z</cp:lastPrinted>
  <dcterms:created xsi:type="dcterms:W3CDTF">2016-08-15T06:11:00Z</dcterms:created>
  <dcterms:modified xsi:type="dcterms:W3CDTF">2016-08-25T10:34:00Z</dcterms:modified>
</cp:coreProperties>
</file>