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D16A3" w:rsidRDefault="00A73FFC" w:rsidP="008152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Donnell</w:t>
            </w:r>
          </w:p>
          <w:p w:rsidR="00D7311D" w:rsidRPr="00CB255A" w:rsidRDefault="00A73FFC" w:rsidP="003A6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CA-STF-001702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7B3B42" w:rsidRDefault="007B3B42" w:rsidP="00772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Cob Bailey</w:t>
            </w:r>
          </w:p>
          <w:p w:rsidR="009748D6" w:rsidRPr="00CB255A" w:rsidRDefault="007B3B42" w:rsidP="00772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cbailey@gfc.state.ga.us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A7AEE" w:rsidRPr="00CB255A" w:rsidRDefault="00A73FFC" w:rsidP="00772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209-533-1130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969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29,</w:t>
            </w:r>
            <w:r w:rsidR="007B3B42">
              <w:rPr>
                <w:rFonts w:ascii="Tahoma" w:hAnsi="Tahoma" w:cs="Tahoma"/>
                <w:sz w:val="20"/>
                <w:szCs w:val="20"/>
              </w:rPr>
              <w:t>824</w:t>
            </w:r>
            <w:r w:rsidR="002E73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5443">
              <w:rPr>
                <w:rFonts w:ascii="Tahoma" w:hAnsi="Tahoma" w:cs="Tahoma"/>
                <w:sz w:val="20"/>
                <w:szCs w:val="20"/>
              </w:rPr>
              <w:t>a</w:t>
            </w:r>
            <w:r w:rsidR="008D16A3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1CD7" w:rsidRPr="00CB255A" w:rsidRDefault="007B3B42" w:rsidP="002B41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254</w:t>
            </w:r>
            <w:r w:rsidR="00BE7769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2103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B3B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2104</w:t>
            </w:r>
            <w:r w:rsidR="00137B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3853">
              <w:rPr>
                <w:rFonts w:ascii="Tahoma" w:hAnsi="Tahoma" w:cs="Tahoma"/>
                <w:sz w:val="20"/>
                <w:szCs w:val="20"/>
              </w:rPr>
              <w:t xml:space="preserve">Hrs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9249E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72D03" w:rsidP="00D969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D96974">
              <w:rPr>
                <w:rFonts w:ascii="Tahoma" w:hAnsi="Tahoma" w:cs="Tahoma"/>
                <w:sz w:val="20"/>
                <w:szCs w:val="20"/>
              </w:rPr>
              <w:t>14</w:t>
            </w:r>
            <w:r w:rsidR="005F0096">
              <w:rPr>
                <w:rFonts w:ascii="Tahoma" w:hAnsi="Tahoma" w:cs="Tahoma"/>
                <w:sz w:val="20"/>
                <w:szCs w:val="20"/>
              </w:rPr>
              <w:t>,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201</w:t>
            </w:r>
            <w:r w:rsidR="009249E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B3B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Gainesville, GA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B3B42" w:rsidP="00D75C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770-876-7319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73F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73F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F677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A7AEE" w:rsidRPr="00DA7AEE" w:rsidRDefault="00A73F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 Held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45F69" w:rsidP="007B3B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7B3B4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E0BC2" w:rsidP="00E2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E204AF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D7311D" w:rsidRDefault="00F34479" w:rsidP="00F50F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  <w:r w:rsidR="00622358">
              <w:rPr>
                <w:rFonts w:ascii="Tahoma" w:hAnsi="Tahoma" w:cs="Tahoma"/>
                <w:sz w:val="20"/>
                <w:szCs w:val="20"/>
              </w:rPr>
              <w:t>/Ramsay</w:t>
            </w:r>
            <w:r w:rsidR="00D75CFB" w:rsidRPr="00D75CFB">
              <w:rPr>
                <w:rFonts w:ascii="Tahoma" w:hAnsi="Tahoma" w:cs="Tahoma"/>
                <w:sz w:val="20"/>
                <w:szCs w:val="20"/>
              </w:rPr>
              <w:t>/</w:t>
            </w:r>
            <w:r w:rsidR="00F50FFA">
              <w:rPr>
                <w:rFonts w:ascii="Tahoma" w:hAnsi="Tahoma" w:cs="Tahoma"/>
                <w:sz w:val="20"/>
                <w:szCs w:val="20"/>
              </w:rPr>
              <w:t>Bayock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B3B42" w:rsidP="005F009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consistent, no problems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E77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8C5443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C6832" w:rsidP="007B3B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D96974"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</w:rPr>
              <w:t xml:space="preserve">, 2018 </w:t>
            </w:r>
            <w:r w:rsidR="007B3B42">
              <w:rPr>
                <w:rFonts w:ascii="Tahoma" w:hAnsi="Tahoma" w:cs="Tahoma"/>
                <w:sz w:val="20"/>
                <w:szCs w:val="20"/>
              </w:rPr>
              <w:t>2130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 hrs </w:t>
            </w:r>
            <w:r w:rsidR="007B3B42">
              <w:rPr>
                <w:rFonts w:ascii="Tahoma" w:hAnsi="Tahoma" w:cs="Tahoma"/>
                <w:sz w:val="20"/>
                <w:szCs w:val="20"/>
              </w:rPr>
              <w:t>M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3344B5">
              <w:rPr>
                <w:rFonts w:ascii="Tahoma" w:hAnsi="Tahoma" w:cs="Tahoma"/>
                <w:sz w:val="20"/>
                <w:szCs w:val="20"/>
              </w:rPr>
              <w:t>s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76F6D" w:rsidRPr="00D7311D" w:rsidRDefault="00A73FFC" w:rsidP="00F75EF7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r w:rsidRPr="00A73FFC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https://ftp.nifc.gov/public/incident_specific_data/calif_s/!2018_Incidents/CA-STF-001702_Donnell/IR/</w:t>
            </w:r>
            <w:r w:rsidR="00C45F69">
              <w:rPr>
                <w:rStyle w:val="Hyperlink"/>
                <w:rFonts w:ascii="Tahoma" w:hAnsi="Tahoma" w:cs="Tahoma"/>
                <w:sz w:val="20"/>
                <w:szCs w:val="20"/>
              </w:rPr>
              <w:t>2018081</w:t>
            </w:r>
            <w:r w:rsidR="00F75EF7">
              <w:rPr>
                <w:rStyle w:val="Hyperlink"/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 w:rsidR="00FC4A2B">
              <w:rPr>
                <w:rStyle w:val="Hyperlink"/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C6832" w:rsidP="00F75E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D96974">
              <w:rPr>
                <w:rFonts w:ascii="Tahoma" w:hAnsi="Tahoma" w:cs="Tahoma"/>
                <w:sz w:val="20"/>
                <w:szCs w:val="20"/>
              </w:rPr>
              <w:t>1</w:t>
            </w:r>
            <w:r w:rsidR="00F75EF7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, 2018 </w:t>
            </w:r>
            <w:r w:rsidR="00D96974">
              <w:rPr>
                <w:rFonts w:ascii="Tahoma" w:hAnsi="Tahoma" w:cs="Tahoma"/>
                <w:sz w:val="20"/>
                <w:szCs w:val="20"/>
              </w:rPr>
              <w:t>04</w:t>
            </w:r>
            <w:r w:rsidR="00F75EF7">
              <w:rPr>
                <w:rFonts w:ascii="Tahoma" w:hAnsi="Tahoma" w:cs="Tahoma"/>
                <w:sz w:val="20"/>
                <w:szCs w:val="20"/>
              </w:rPr>
              <w:t>0</w:t>
            </w:r>
            <w:r w:rsidR="00D96974">
              <w:rPr>
                <w:rFonts w:ascii="Tahoma" w:hAnsi="Tahoma" w:cs="Tahoma"/>
                <w:sz w:val="20"/>
                <w:szCs w:val="20"/>
              </w:rPr>
              <w:t>0</w:t>
            </w:r>
            <w:r w:rsidR="00E503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hrs </w:t>
            </w:r>
            <w:r w:rsidR="001B3853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14311" w:rsidRDefault="00356D8E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heat perimeter was mapped at </w:t>
            </w:r>
            <w:r w:rsidR="00E14311">
              <w:rPr>
                <w:rFonts w:ascii="Tahoma" w:hAnsi="Tahoma" w:cs="Tahoma"/>
                <w:sz w:val="20"/>
                <w:szCs w:val="20"/>
              </w:rPr>
              <w:t>29,</w:t>
            </w:r>
            <w:r w:rsidR="008F60EE">
              <w:rPr>
                <w:rFonts w:ascii="Tahoma" w:hAnsi="Tahoma" w:cs="Tahoma"/>
                <w:sz w:val="20"/>
                <w:szCs w:val="20"/>
              </w:rPr>
              <w:t>824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 showing a growth of </w:t>
            </w:r>
            <w:r w:rsidR="008F60EE">
              <w:rPr>
                <w:rFonts w:ascii="Tahoma" w:hAnsi="Tahoma" w:cs="Tahoma"/>
                <w:sz w:val="20"/>
                <w:szCs w:val="20"/>
              </w:rPr>
              <w:t>254</w:t>
            </w:r>
            <w:r w:rsidR="00A666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acres since yesterday’s </w:t>
            </w:r>
            <w:r w:rsidR="00787016">
              <w:rPr>
                <w:rFonts w:ascii="Tahoma" w:hAnsi="Tahoma" w:cs="Tahoma"/>
                <w:sz w:val="20"/>
                <w:szCs w:val="20"/>
              </w:rPr>
              <w:t>heat perimeter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E14311">
              <w:rPr>
                <w:rFonts w:ascii="Tahoma" w:hAnsi="Tahoma" w:cs="Tahoma"/>
                <w:sz w:val="20"/>
                <w:szCs w:val="20"/>
              </w:rPr>
              <w:t xml:space="preserve"> The fire did not have any major runs and the growth was spread out in small pockets </w:t>
            </w:r>
            <w:r w:rsidR="008F60EE">
              <w:rPr>
                <w:rFonts w:ascii="Tahoma" w:hAnsi="Tahoma" w:cs="Tahoma"/>
                <w:sz w:val="20"/>
                <w:szCs w:val="20"/>
              </w:rPr>
              <w:t>mainly on the western side of the perimeter</w:t>
            </w:r>
            <w:r w:rsidR="00E14311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14311" w:rsidRDefault="00E14311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14311" w:rsidRDefault="008F60EE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Intense heat is minimal less than 5 percent of total area and confined primarily to the western and northern perimeter. </w:t>
            </w:r>
          </w:p>
          <w:p w:rsidR="008F60EE" w:rsidRDefault="008F60EE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C7D90" w:rsidRDefault="001C7D90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</w:t>
            </w:r>
            <w:r w:rsidR="00A666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60EE">
              <w:rPr>
                <w:rFonts w:ascii="Tahoma" w:hAnsi="Tahoma" w:cs="Tahoma"/>
                <w:sz w:val="20"/>
                <w:szCs w:val="20"/>
              </w:rPr>
              <w:t>heat sources are distributed along most of the perimeter and slightly more prominent near the western edge.</w:t>
            </w:r>
          </w:p>
          <w:p w:rsidR="008F60EE" w:rsidRDefault="008F60EE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F60EE" w:rsidRDefault="008F60EE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sources were </w:t>
            </w:r>
            <w:r w:rsidR="00A9299C">
              <w:rPr>
                <w:rFonts w:ascii="Tahoma" w:hAnsi="Tahoma" w:cs="Tahoma"/>
                <w:sz w:val="20"/>
                <w:szCs w:val="20"/>
              </w:rPr>
              <w:t xml:space="preserve">commonly present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inside the heat perimeter, and several were identified outside the perimeter but could be due to activities unrelated to the incident such as campfires </w:t>
            </w:r>
            <w:r w:rsidR="00A9299C">
              <w:rPr>
                <w:rFonts w:ascii="Tahoma" w:hAnsi="Tahoma" w:cs="Tahoma"/>
                <w:sz w:val="20"/>
                <w:szCs w:val="20"/>
              </w:rPr>
              <w:t xml:space="preserve">or debris burning. </w:t>
            </w:r>
          </w:p>
          <w:p w:rsidR="001C7D90" w:rsidRDefault="001C7D90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13A73" w:rsidRDefault="00A9299C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was of good quality but heat signatures appeared to be slightly offset between passes. All areas indicating heat presence in either pass were mapped during the interpretation. </w:t>
            </w:r>
          </w:p>
          <w:p w:rsidR="00B13A73" w:rsidRDefault="00B13A73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67FE" w:rsidRDefault="000267FE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Let me know if you have any questions.</w:t>
            </w:r>
            <w:r w:rsidR="00A9299C">
              <w:rPr>
                <w:rFonts w:ascii="Tahoma" w:hAnsi="Tahoma" w:cs="Tahoma"/>
                <w:sz w:val="20"/>
                <w:szCs w:val="20"/>
              </w:rPr>
              <w:t xml:space="preserve"> cob</w:t>
            </w:r>
          </w:p>
          <w:p w:rsidR="000267FE" w:rsidRDefault="000267FE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3E07" w:rsidRDefault="002A3E07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3E07" w:rsidRPr="00365B3B" w:rsidRDefault="002A3E07" w:rsidP="00F469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67" w:rsidRDefault="00B41067">
      <w:r>
        <w:separator/>
      </w:r>
    </w:p>
  </w:endnote>
  <w:endnote w:type="continuationSeparator" w:id="0">
    <w:p w:rsidR="00B41067" w:rsidRDefault="00B4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67" w:rsidRDefault="00B41067">
      <w:r>
        <w:separator/>
      </w:r>
    </w:p>
  </w:footnote>
  <w:footnote w:type="continuationSeparator" w:id="0">
    <w:p w:rsidR="00B41067" w:rsidRDefault="00B4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8030E"/>
    <w:multiLevelType w:val="hybridMultilevel"/>
    <w:tmpl w:val="C264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04F"/>
    <w:rsid w:val="000267FE"/>
    <w:rsid w:val="000309F5"/>
    <w:rsid w:val="000358ED"/>
    <w:rsid w:val="000373A8"/>
    <w:rsid w:val="00073794"/>
    <w:rsid w:val="00083B39"/>
    <w:rsid w:val="000A321F"/>
    <w:rsid w:val="000B45BF"/>
    <w:rsid w:val="00105747"/>
    <w:rsid w:val="00105B33"/>
    <w:rsid w:val="001121F6"/>
    <w:rsid w:val="00133DB7"/>
    <w:rsid w:val="00137B8B"/>
    <w:rsid w:val="00163FC3"/>
    <w:rsid w:val="00173A4D"/>
    <w:rsid w:val="00181A56"/>
    <w:rsid w:val="00184087"/>
    <w:rsid w:val="00185007"/>
    <w:rsid w:val="001936DF"/>
    <w:rsid w:val="001B3853"/>
    <w:rsid w:val="001B6BE8"/>
    <w:rsid w:val="001B7733"/>
    <w:rsid w:val="001C2090"/>
    <w:rsid w:val="001C59BD"/>
    <w:rsid w:val="001C7D90"/>
    <w:rsid w:val="00205771"/>
    <w:rsid w:val="002057C5"/>
    <w:rsid w:val="00210323"/>
    <w:rsid w:val="0022172E"/>
    <w:rsid w:val="00237927"/>
    <w:rsid w:val="00262E34"/>
    <w:rsid w:val="00281950"/>
    <w:rsid w:val="00292ACD"/>
    <w:rsid w:val="002A3E07"/>
    <w:rsid w:val="002B412B"/>
    <w:rsid w:val="002C11D5"/>
    <w:rsid w:val="002C2FCC"/>
    <w:rsid w:val="002D56F4"/>
    <w:rsid w:val="002D5A9B"/>
    <w:rsid w:val="002E076B"/>
    <w:rsid w:val="002E7382"/>
    <w:rsid w:val="002F027B"/>
    <w:rsid w:val="0030247A"/>
    <w:rsid w:val="003107EF"/>
    <w:rsid w:val="00320B15"/>
    <w:rsid w:val="003246C8"/>
    <w:rsid w:val="003344B5"/>
    <w:rsid w:val="003344DF"/>
    <w:rsid w:val="00334788"/>
    <w:rsid w:val="0034061C"/>
    <w:rsid w:val="00356D8E"/>
    <w:rsid w:val="00365B3B"/>
    <w:rsid w:val="00365E5B"/>
    <w:rsid w:val="0036748B"/>
    <w:rsid w:val="00373065"/>
    <w:rsid w:val="003A6B94"/>
    <w:rsid w:val="003A7C24"/>
    <w:rsid w:val="003B72D7"/>
    <w:rsid w:val="003D324E"/>
    <w:rsid w:val="003E05AF"/>
    <w:rsid w:val="003F20F3"/>
    <w:rsid w:val="003F6CD2"/>
    <w:rsid w:val="00410EA3"/>
    <w:rsid w:val="004218DD"/>
    <w:rsid w:val="004305FF"/>
    <w:rsid w:val="00442085"/>
    <w:rsid w:val="004421F0"/>
    <w:rsid w:val="004473AE"/>
    <w:rsid w:val="00475BE8"/>
    <w:rsid w:val="00485E45"/>
    <w:rsid w:val="004A23A9"/>
    <w:rsid w:val="004B5626"/>
    <w:rsid w:val="005061D8"/>
    <w:rsid w:val="00511822"/>
    <w:rsid w:val="00532A7C"/>
    <w:rsid w:val="005A1F9A"/>
    <w:rsid w:val="005B0435"/>
    <w:rsid w:val="005B320F"/>
    <w:rsid w:val="005B6672"/>
    <w:rsid w:val="005C46EC"/>
    <w:rsid w:val="005C66DA"/>
    <w:rsid w:val="005F0096"/>
    <w:rsid w:val="00610DCF"/>
    <w:rsid w:val="006218B7"/>
    <w:rsid w:val="00622358"/>
    <w:rsid w:val="0063737D"/>
    <w:rsid w:val="006446A6"/>
    <w:rsid w:val="00650FBF"/>
    <w:rsid w:val="006613D1"/>
    <w:rsid w:val="00677E54"/>
    <w:rsid w:val="00680CC3"/>
    <w:rsid w:val="006B1A11"/>
    <w:rsid w:val="006B46A2"/>
    <w:rsid w:val="006C127A"/>
    <w:rsid w:val="006D53AE"/>
    <w:rsid w:val="006F5C60"/>
    <w:rsid w:val="006F615B"/>
    <w:rsid w:val="00702960"/>
    <w:rsid w:val="00713B66"/>
    <w:rsid w:val="00713C79"/>
    <w:rsid w:val="007725E4"/>
    <w:rsid w:val="00775EC0"/>
    <w:rsid w:val="00780992"/>
    <w:rsid w:val="00783438"/>
    <w:rsid w:val="00784C58"/>
    <w:rsid w:val="00787016"/>
    <w:rsid w:val="007924FE"/>
    <w:rsid w:val="007939A7"/>
    <w:rsid w:val="00794F7C"/>
    <w:rsid w:val="00797847"/>
    <w:rsid w:val="007B2F7F"/>
    <w:rsid w:val="007B3B42"/>
    <w:rsid w:val="007D1540"/>
    <w:rsid w:val="007D1BD0"/>
    <w:rsid w:val="007D295B"/>
    <w:rsid w:val="007D458E"/>
    <w:rsid w:val="0081465D"/>
    <w:rsid w:val="008152B6"/>
    <w:rsid w:val="00846D18"/>
    <w:rsid w:val="00863BBD"/>
    <w:rsid w:val="00867337"/>
    <w:rsid w:val="008905E1"/>
    <w:rsid w:val="00893C8C"/>
    <w:rsid w:val="0089428B"/>
    <w:rsid w:val="008A26DA"/>
    <w:rsid w:val="008B109A"/>
    <w:rsid w:val="008C5443"/>
    <w:rsid w:val="008D16A3"/>
    <w:rsid w:val="008E305C"/>
    <w:rsid w:val="008F60EE"/>
    <w:rsid w:val="00920202"/>
    <w:rsid w:val="009249E9"/>
    <w:rsid w:val="00926FA5"/>
    <w:rsid w:val="00935C5E"/>
    <w:rsid w:val="009530B2"/>
    <w:rsid w:val="009748D6"/>
    <w:rsid w:val="00980296"/>
    <w:rsid w:val="009A2CCD"/>
    <w:rsid w:val="009C2908"/>
    <w:rsid w:val="00A00375"/>
    <w:rsid w:val="00A01763"/>
    <w:rsid w:val="00A12898"/>
    <w:rsid w:val="00A2031B"/>
    <w:rsid w:val="00A241F6"/>
    <w:rsid w:val="00A36FA5"/>
    <w:rsid w:val="00A45810"/>
    <w:rsid w:val="00A556FF"/>
    <w:rsid w:val="00A56502"/>
    <w:rsid w:val="00A666D6"/>
    <w:rsid w:val="00A7241A"/>
    <w:rsid w:val="00A73FFC"/>
    <w:rsid w:val="00A80B16"/>
    <w:rsid w:val="00A91E79"/>
    <w:rsid w:val="00A9299C"/>
    <w:rsid w:val="00AA7E43"/>
    <w:rsid w:val="00B13A73"/>
    <w:rsid w:val="00B40670"/>
    <w:rsid w:val="00B41067"/>
    <w:rsid w:val="00B43DB5"/>
    <w:rsid w:val="00B72D03"/>
    <w:rsid w:val="00B761A3"/>
    <w:rsid w:val="00B76C09"/>
    <w:rsid w:val="00B76F6D"/>
    <w:rsid w:val="00B770B9"/>
    <w:rsid w:val="00B83B1D"/>
    <w:rsid w:val="00BA3AE9"/>
    <w:rsid w:val="00BA70C9"/>
    <w:rsid w:val="00BB18BB"/>
    <w:rsid w:val="00BC46C0"/>
    <w:rsid w:val="00BD06B2"/>
    <w:rsid w:val="00BD0A6F"/>
    <w:rsid w:val="00BD2266"/>
    <w:rsid w:val="00BE1D8E"/>
    <w:rsid w:val="00BE7769"/>
    <w:rsid w:val="00BF1F90"/>
    <w:rsid w:val="00C16A8A"/>
    <w:rsid w:val="00C17B35"/>
    <w:rsid w:val="00C36E1A"/>
    <w:rsid w:val="00C43D30"/>
    <w:rsid w:val="00C45F69"/>
    <w:rsid w:val="00C50021"/>
    <w:rsid w:val="00C503E4"/>
    <w:rsid w:val="00C56C81"/>
    <w:rsid w:val="00C61171"/>
    <w:rsid w:val="00C61CD7"/>
    <w:rsid w:val="00C658E9"/>
    <w:rsid w:val="00C7400D"/>
    <w:rsid w:val="00C93E56"/>
    <w:rsid w:val="00CB255A"/>
    <w:rsid w:val="00CC54B5"/>
    <w:rsid w:val="00CE5C3B"/>
    <w:rsid w:val="00CF5414"/>
    <w:rsid w:val="00D0511A"/>
    <w:rsid w:val="00D14FB6"/>
    <w:rsid w:val="00D37605"/>
    <w:rsid w:val="00D4329B"/>
    <w:rsid w:val="00D46039"/>
    <w:rsid w:val="00D71CEF"/>
    <w:rsid w:val="00D7311D"/>
    <w:rsid w:val="00D75CFB"/>
    <w:rsid w:val="00D94B76"/>
    <w:rsid w:val="00D96974"/>
    <w:rsid w:val="00DA7AEE"/>
    <w:rsid w:val="00DC6832"/>
    <w:rsid w:val="00DC6D9B"/>
    <w:rsid w:val="00DE260D"/>
    <w:rsid w:val="00DF04DC"/>
    <w:rsid w:val="00E01B58"/>
    <w:rsid w:val="00E04859"/>
    <w:rsid w:val="00E14311"/>
    <w:rsid w:val="00E204AF"/>
    <w:rsid w:val="00E356C2"/>
    <w:rsid w:val="00E375AE"/>
    <w:rsid w:val="00E50317"/>
    <w:rsid w:val="00E51C26"/>
    <w:rsid w:val="00EA6E72"/>
    <w:rsid w:val="00EC5885"/>
    <w:rsid w:val="00ED1FD1"/>
    <w:rsid w:val="00ED5BBD"/>
    <w:rsid w:val="00ED7B38"/>
    <w:rsid w:val="00EE0BC2"/>
    <w:rsid w:val="00EF76FD"/>
    <w:rsid w:val="00F025AC"/>
    <w:rsid w:val="00F105A1"/>
    <w:rsid w:val="00F16CF6"/>
    <w:rsid w:val="00F25CE7"/>
    <w:rsid w:val="00F34479"/>
    <w:rsid w:val="00F46975"/>
    <w:rsid w:val="00F50FFA"/>
    <w:rsid w:val="00F677E0"/>
    <w:rsid w:val="00F70BAA"/>
    <w:rsid w:val="00F75EF7"/>
    <w:rsid w:val="00FA4141"/>
    <w:rsid w:val="00FB3C4A"/>
    <w:rsid w:val="00FB3D7B"/>
    <w:rsid w:val="00FC4A2B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06BE0A"/>
  <w15:docId w15:val="{EA385F21-54A7-49FA-8DD4-4C9B0B6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62C9-6861-4549-B5B2-367398EC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Charles Bailey</cp:lastModifiedBy>
  <cp:revision>3</cp:revision>
  <cp:lastPrinted>2004-03-23T21:00:00Z</cp:lastPrinted>
  <dcterms:created xsi:type="dcterms:W3CDTF">2018-08-15T09:35:00Z</dcterms:created>
  <dcterms:modified xsi:type="dcterms:W3CDTF">2018-08-15T10:29:00Z</dcterms:modified>
</cp:coreProperties>
</file>