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31F398E5" w14:textId="77777777">
        <w:trPr>
          <w:trHeight w:val="1059"/>
        </w:trPr>
        <w:tc>
          <w:tcPr>
            <w:tcW w:w="1250" w:type="pct"/>
          </w:tcPr>
          <w:p w14:paraId="32C8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0A04D1F" w14:textId="0E5F0F1C" w:rsidR="009748D6" w:rsidRPr="00CB255A" w:rsidRDefault="00077F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</w:t>
            </w:r>
          </w:p>
        </w:tc>
        <w:tc>
          <w:tcPr>
            <w:tcW w:w="1250" w:type="pct"/>
          </w:tcPr>
          <w:p w14:paraId="60BB664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04F2DE6" w14:textId="2B19FFFA" w:rsidR="00D066A6" w:rsidRPr="00CB255A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ZALLER</w:t>
            </w:r>
          </w:p>
        </w:tc>
        <w:tc>
          <w:tcPr>
            <w:tcW w:w="1250" w:type="pct"/>
          </w:tcPr>
          <w:p w14:paraId="48A099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42653D9" w14:textId="4B92645C" w:rsidR="009748D6" w:rsidRPr="00CB255A" w:rsidRDefault="00077F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661-723-3620</w:t>
            </w:r>
          </w:p>
        </w:tc>
        <w:tc>
          <w:tcPr>
            <w:tcW w:w="1250" w:type="pct"/>
          </w:tcPr>
          <w:p w14:paraId="5D6B981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3B70959" w14:textId="4ED029E8" w:rsidR="009748D6" w:rsidRPr="00CB255A" w:rsidRDefault="00746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11636 acres</w:t>
            </w:r>
          </w:p>
          <w:p w14:paraId="6620B8A9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1CE49D8" w14:textId="6614983D" w:rsidR="007460AD" w:rsidRPr="007460AD" w:rsidRDefault="007460A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First time mapped</w:t>
            </w:r>
          </w:p>
        </w:tc>
      </w:tr>
      <w:tr w:rsidR="009748D6" w:rsidRPr="000309F5" w14:paraId="42A12CF7" w14:textId="77777777">
        <w:trPr>
          <w:trHeight w:val="1059"/>
        </w:trPr>
        <w:tc>
          <w:tcPr>
            <w:tcW w:w="1250" w:type="pct"/>
          </w:tcPr>
          <w:p w14:paraId="693D503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03B7C09" w14:textId="122401FE" w:rsidR="009748D6" w:rsidRPr="00CB255A" w:rsidRDefault="00746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1900 PDT</w:t>
            </w:r>
          </w:p>
          <w:p w14:paraId="3512639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D83C804" w14:textId="32EF60AF" w:rsidR="009748D6" w:rsidRPr="00CB255A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20200813</w:t>
            </w:r>
          </w:p>
        </w:tc>
        <w:tc>
          <w:tcPr>
            <w:tcW w:w="1250" w:type="pct"/>
          </w:tcPr>
          <w:p w14:paraId="639CF65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B01B18E" w14:textId="35143CC1" w:rsidR="00D066A6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COLUMBIA, CA</w:t>
            </w:r>
          </w:p>
          <w:p w14:paraId="7FB06DA9" w14:textId="245CE674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6BE81A" w14:textId="24072626" w:rsidR="009748D6" w:rsidRPr="00CB255A" w:rsidRDefault="00746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408-623-4303</w:t>
            </w:r>
          </w:p>
        </w:tc>
        <w:tc>
          <w:tcPr>
            <w:tcW w:w="1250" w:type="pct"/>
          </w:tcPr>
          <w:p w14:paraId="7CB4031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DE2726" w14:textId="04EF9B91" w:rsidR="00D066A6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659F0076" w14:textId="06A64CD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FE19C6A" w14:textId="76728274" w:rsidR="009748D6" w:rsidRPr="00CB255A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2D3A57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2384D3C" w14:textId="35C93C73" w:rsidR="00BD0A6F" w:rsidRDefault="0058244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34F7B47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DD2FF84" w14:textId="17D1E62A" w:rsidR="009748D6" w:rsidRPr="00CB255A" w:rsidRDefault="005824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</w:tr>
      <w:tr w:rsidR="009748D6" w:rsidRPr="000309F5" w14:paraId="2CA6749E" w14:textId="77777777">
        <w:trPr>
          <w:trHeight w:val="528"/>
        </w:trPr>
        <w:tc>
          <w:tcPr>
            <w:tcW w:w="1250" w:type="pct"/>
          </w:tcPr>
          <w:p w14:paraId="3C46DA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53AE609" w14:textId="52AC359E" w:rsidR="009748D6" w:rsidRPr="00CB255A" w:rsidRDefault="00077F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CA-ANF 661-723-3620</w:t>
            </w:r>
          </w:p>
        </w:tc>
        <w:tc>
          <w:tcPr>
            <w:tcW w:w="1250" w:type="pct"/>
          </w:tcPr>
          <w:p w14:paraId="3F978B1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3BF9E17" w14:textId="1FB9CBF6" w:rsidR="009748D6" w:rsidRPr="00CB255A" w:rsidRDefault="00746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A-70</w:t>
            </w:r>
          </w:p>
        </w:tc>
        <w:tc>
          <w:tcPr>
            <w:tcW w:w="1250" w:type="pct"/>
          </w:tcPr>
          <w:p w14:paraId="59209C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327FEF4" w14:textId="77EEDD67" w:rsidR="009748D6" w:rsidRPr="00CB255A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N57112/TK-7</w:t>
            </w:r>
          </w:p>
        </w:tc>
        <w:tc>
          <w:tcPr>
            <w:tcW w:w="1250" w:type="pct"/>
          </w:tcPr>
          <w:p w14:paraId="406CA9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3AFDC63" w14:textId="797C2492" w:rsidR="009748D6" w:rsidRPr="00CB255A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SHANON KERN</w:t>
            </w:r>
          </w:p>
        </w:tc>
      </w:tr>
      <w:tr w:rsidR="009748D6" w:rsidRPr="000309F5" w14:paraId="79A94085" w14:textId="77777777">
        <w:trPr>
          <w:trHeight w:val="630"/>
        </w:trPr>
        <w:tc>
          <w:tcPr>
            <w:tcW w:w="1250" w:type="pct"/>
            <w:gridSpan w:val="2"/>
          </w:tcPr>
          <w:p w14:paraId="08D4A32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83A2CC" w14:textId="722C4C80" w:rsidR="009748D6" w:rsidRPr="00CB255A" w:rsidRDefault="00746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Ortho georeferenced good. Black areas to the North and East </w:t>
            </w:r>
            <w:r w:rsidR="002C5227">
              <w:rPr>
                <w:rFonts w:ascii="Tahoma" w:hAnsi="Tahoma" w:cs="Tahoma"/>
                <w:sz w:val="20"/>
                <w:szCs w:val="20"/>
              </w:rPr>
              <w:t>were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hard to </w:t>
            </w:r>
            <w:r w:rsidR="002C5227">
              <w:rPr>
                <w:rFonts w:ascii="Tahoma" w:hAnsi="Tahoma" w:cs="Tahoma"/>
                <w:sz w:val="20"/>
                <w:szCs w:val="20"/>
              </w:rPr>
              <w:t>determine precisely</w:t>
            </w:r>
          </w:p>
        </w:tc>
        <w:tc>
          <w:tcPr>
            <w:tcW w:w="1250" w:type="pct"/>
          </w:tcPr>
          <w:p w14:paraId="35095C9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33165E5" w14:textId="2FC75758" w:rsidR="009748D6" w:rsidRPr="00CB255A" w:rsidRDefault="00746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591ECA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D510E96" w14:textId="68EE7E58" w:rsidR="009748D6" w:rsidRPr="00CB255A" w:rsidRDefault="00746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map.</w:t>
            </w:r>
          </w:p>
        </w:tc>
      </w:tr>
      <w:tr w:rsidR="009748D6" w:rsidRPr="000309F5" w14:paraId="505549C4" w14:textId="77777777">
        <w:trPr>
          <w:trHeight w:val="614"/>
        </w:trPr>
        <w:tc>
          <w:tcPr>
            <w:tcW w:w="1250" w:type="pct"/>
            <w:gridSpan w:val="2"/>
          </w:tcPr>
          <w:p w14:paraId="6D1D18B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049FBA0" w14:textId="25F0B604" w:rsidR="009748D6" w:rsidRPr="00CB255A" w:rsidRDefault="002C52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1900 PDT</w:t>
            </w:r>
          </w:p>
        </w:tc>
        <w:tc>
          <w:tcPr>
            <w:tcW w:w="1250" w:type="pct"/>
            <w:gridSpan w:val="2"/>
            <w:vMerge w:val="restart"/>
          </w:tcPr>
          <w:p w14:paraId="0146E63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7274733" w14:textId="12DF8490" w:rsidR="00D066A6" w:rsidRDefault="00D06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SHP FILES, KMZ FILES, MAPS, IRIN LOG</w:t>
            </w:r>
          </w:p>
          <w:p w14:paraId="637065CB" w14:textId="73C351D5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9FE0010" w14:textId="3DC2ABBB" w:rsidR="009748D6" w:rsidRPr="000309F5" w:rsidRDefault="00077F9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TAD MORELOCK</w:t>
            </w:r>
          </w:p>
        </w:tc>
      </w:tr>
      <w:tr w:rsidR="009748D6" w:rsidRPr="000309F5" w14:paraId="71BB09D9" w14:textId="77777777">
        <w:trPr>
          <w:trHeight w:val="614"/>
        </w:trPr>
        <w:tc>
          <w:tcPr>
            <w:tcW w:w="1250" w:type="pct"/>
            <w:gridSpan w:val="2"/>
          </w:tcPr>
          <w:p w14:paraId="72FBC9E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07CA93C" w14:textId="4648974C" w:rsidR="009748D6" w:rsidRPr="00CB255A" w:rsidRDefault="002C52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22:30</w:t>
            </w:r>
          </w:p>
        </w:tc>
        <w:tc>
          <w:tcPr>
            <w:tcW w:w="1250" w:type="pct"/>
            <w:gridSpan w:val="2"/>
            <w:vMerge/>
          </w:tcPr>
          <w:p w14:paraId="09753D3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759FF98" w14:textId="77777777">
        <w:trPr>
          <w:trHeight w:val="5275"/>
        </w:trPr>
        <w:tc>
          <w:tcPr>
            <w:tcW w:w="1250" w:type="pct"/>
            <w:gridSpan w:val="4"/>
          </w:tcPr>
          <w:p w14:paraId="2F75CEF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592447B" w14:textId="1F6B7EED" w:rsidR="009748D6" w:rsidRPr="000309F5" w:rsidRDefault="00B85DD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portions were mostly on the East. Scattered heat throughout.</w:t>
            </w:r>
          </w:p>
        </w:tc>
      </w:tr>
    </w:tbl>
    <w:p w14:paraId="02AF4D0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A2BB59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F4888" w14:textId="77777777" w:rsidR="00716506" w:rsidRDefault="00716506">
      <w:r>
        <w:separator/>
      </w:r>
    </w:p>
  </w:endnote>
  <w:endnote w:type="continuationSeparator" w:id="0">
    <w:p w14:paraId="07DBF931" w14:textId="77777777" w:rsidR="00716506" w:rsidRDefault="007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9B995" w14:textId="77777777" w:rsidR="00716506" w:rsidRDefault="00716506">
      <w:r>
        <w:separator/>
      </w:r>
    </w:p>
  </w:footnote>
  <w:footnote w:type="continuationSeparator" w:id="0">
    <w:p w14:paraId="621459C2" w14:textId="77777777" w:rsidR="00716506" w:rsidRDefault="0071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8A1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77F93"/>
    <w:rsid w:val="00105747"/>
    <w:rsid w:val="00133DB7"/>
    <w:rsid w:val="00181A56"/>
    <w:rsid w:val="0022172E"/>
    <w:rsid w:val="00262E34"/>
    <w:rsid w:val="002C5227"/>
    <w:rsid w:val="00320B15"/>
    <w:rsid w:val="003F20F3"/>
    <w:rsid w:val="00582449"/>
    <w:rsid w:val="005B320F"/>
    <w:rsid w:val="0063737D"/>
    <w:rsid w:val="006446A6"/>
    <w:rsid w:val="00650FBF"/>
    <w:rsid w:val="006B586B"/>
    <w:rsid w:val="006D53AE"/>
    <w:rsid w:val="00716506"/>
    <w:rsid w:val="007460AD"/>
    <w:rsid w:val="007924FE"/>
    <w:rsid w:val="007B2F7F"/>
    <w:rsid w:val="008905E1"/>
    <w:rsid w:val="00935C5E"/>
    <w:rsid w:val="009748D6"/>
    <w:rsid w:val="009C2908"/>
    <w:rsid w:val="00A2031B"/>
    <w:rsid w:val="00A56502"/>
    <w:rsid w:val="00B770B9"/>
    <w:rsid w:val="00B85DDB"/>
    <w:rsid w:val="00BD0A6F"/>
    <w:rsid w:val="00C503E4"/>
    <w:rsid w:val="00C61171"/>
    <w:rsid w:val="00CB255A"/>
    <w:rsid w:val="00D066A6"/>
    <w:rsid w:val="00DC6D9B"/>
    <w:rsid w:val="00EB1ACC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AAE58"/>
  <w15:docId w15:val="{BBDCAF1B-6A3C-4A4D-BE9A-74A6788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mark</cp:lastModifiedBy>
  <cp:revision>2</cp:revision>
  <cp:lastPrinted>2004-03-23T21:00:00Z</cp:lastPrinted>
  <dcterms:created xsi:type="dcterms:W3CDTF">2020-08-14T05:24:00Z</dcterms:created>
  <dcterms:modified xsi:type="dcterms:W3CDTF">2020-08-14T05:24:00Z</dcterms:modified>
</cp:coreProperties>
</file>