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3313"/>
        <w:gridCol w:w="3330"/>
        <w:gridCol w:w="2482"/>
      </w:tblGrid>
      <w:tr w:rsidR="00E05479" w14:paraId="5299DB27" w14:textId="77777777" w:rsidTr="007B475D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709C0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Incident Name:</w:t>
            </w:r>
          </w:p>
          <w:p w14:paraId="557DC964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Slink</w:t>
            </w:r>
          </w:p>
          <w:p w14:paraId="55A3D579" w14:textId="3B65B813" w:rsidR="00E05479" w:rsidRDefault="00B34557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CA</w:t>
            </w:r>
            <w:r w:rsidR="00C0413D">
              <w:rPr>
                <w:rFonts w:ascii="Tahoma" w:eastAsia="Tahoma" w:hAnsi="Tahoma" w:cs="Tahoma"/>
                <w:sz w:val="20"/>
              </w:rPr>
              <w:t>-</w:t>
            </w:r>
            <w:r>
              <w:rPr>
                <w:rFonts w:ascii="Tahoma" w:eastAsia="Tahoma" w:hAnsi="Tahoma" w:cs="Tahoma"/>
                <w:sz w:val="20"/>
              </w:rPr>
              <w:t>LPF</w:t>
            </w:r>
            <w:r w:rsidR="00C0413D">
              <w:rPr>
                <w:rFonts w:ascii="Tahoma" w:eastAsia="Tahoma" w:hAnsi="Tahoma" w:cs="Tahoma"/>
                <w:sz w:val="20"/>
              </w:rPr>
              <w:t>-</w:t>
            </w:r>
            <w:r>
              <w:rPr>
                <w:rFonts w:ascii="Tahoma" w:eastAsia="Tahoma" w:hAnsi="Tahoma" w:cs="Tahoma"/>
                <w:sz w:val="20"/>
              </w:rPr>
              <w:t>002428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15C20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IR Interpreter(s):</w:t>
            </w:r>
          </w:p>
          <w:p w14:paraId="2B77F0F2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Cameron Rodriguez</w:t>
            </w:r>
          </w:p>
          <w:p w14:paraId="33634C08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CameronrR@CourtneyAviation.com</w:t>
            </w:r>
          </w:p>
          <w:p w14:paraId="036899C3" w14:textId="77777777" w:rsidR="00E05479" w:rsidRDefault="00E05479">
            <w:pPr>
              <w:spacing w:after="0" w:line="360" w:lineRule="auto"/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F92EC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Local Dispatch Phone:</w:t>
            </w:r>
          </w:p>
          <w:p w14:paraId="421453B5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Sierra Front Interagency</w:t>
            </w:r>
          </w:p>
          <w:p w14:paraId="20DC16C8" w14:textId="37329489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(</w:t>
            </w:r>
            <w:r w:rsidR="00B34557">
              <w:rPr>
                <w:rFonts w:ascii="Tahoma" w:eastAsia="Tahoma" w:hAnsi="Tahoma" w:cs="Tahoma"/>
                <w:sz w:val="20"/>
              </w:rPr>
              <w:t>805-938-9142</w:t>
            </w:r>
            <w:r>
              <w:rPr>
                <w:rFonts w:ascii="Tahoma" w:eastAsia="Tahoma" w:hAnsi="Tahoma" w:cs="Tahoma"/>
                <w:sz w:val="20"/>
              </w:rPr>
              <w:t>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2A9D5" w14:textId="2A67E261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Interpreted Size: </w:t>
            </w:r>
          </w:p>
          <w:p w14:paraId="6E646998" w14:textId="455F888D" w:rsidR="004C34A2" w:rsidRDefault="004C34A2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 w:rsidRPr="004C34A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32718</w:t>
            </w:r>
          </w:p>
          <w:p w14:paraId="412B9402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Growth Last Period:</w:t>
            </w:r>
          </w:p>
          <w:p w14:paraId="24119BFC" w14:textId="1D5D3968" w:rsidR="00E05479" w:rsidRDefault="004C34A2" w:rsidP="00204EBE">
            <w:pPr>
              <w:spacing w:after="0" w:line="360" w:lineRule="auto"/>
            </w:pPr>
            <w:r>
              <w:t>375</w:t>
            </w:r>
          </w:p>
        </w:tc>
      </w:tr>
      <w:tr w:rsidR="00E05479" w14:paraId="272607AD" w14:textId="77777777" w:rsidTr="007B475D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94161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Flight Time:</w:t>
            </w:r>
          </w:p>
          <w:p w14:paraId="0DCE1AC1" w14:textId="252652BC" w:rsidR="00E05479" w:rsidRDefault="00B34557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2330</w:t>
            </w:r>
            <w:r w:rsidR="00C0413D">
              <w:rPr>
                <w:rFonts w:ascii="Tahoma" w:eastAsia="Tahoma" w:hAnsi="Tahoma" w:cs="Tahoma"/>
                <w:sz w:val="20"/>
              </w:rPr>
              <w:t xml:space="preserve"> PDT</w:t>
            </w:r>
          </w:p>
          <w:p w14:paraId="36E522F9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Flight Date:</w:t>
            </w:r>
          </w:p>
          <w:p w14:paraId="0F7B8187" w14:textId="39428E78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0</w:t>
            </w:r>
            <w:r w:rsidR="003B5FFB">
              <w:rPr>
                <w:rFonts w:ascii="Tahoma" w:eastAsia="Tahoma" w:hAnsi="Tahoma" w:cs="Tahoma"/>
                <w:sz w:val="20"/>
              </w:rPr>
              <w:t>9</w:t>
            </w:r>
            <w:r>
              <w:rPr>
                <w:rFonts w:ascii="Tahoma" w:eastAsia="Tahoma" w:hAnsi="Tahoma" w:cs="Tahoma"/>
                <w:sz w:val="20"/>
              </w:rPr>
              <w:t>/</w:t>
            </w:r>
            <w:r w:rsidR="003B5FFB">
              <w:rPr>
                <w:rFonts w:ascii="Tahoma" w:eastAsia="Tahoma" w:hAnsi="Tahoma" w:cs="Tahoma"/>
                <w:sz w:val="20"/>
              </w:rPr>
              <w:t>04</w:t>
            </w:r>
            <w:r>
              <w:rPr>
                <w:rFonts w:ascii="Tahoma" w:eastAsia="Tahoma" w:hAnsi="Tahoma" w:cs="Tahoma"/>
                <w:sz w:val="20"/>
              </w:rPr>
              <w:t>/2020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4CE12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Interpreter(s) location:</w:t>
            </w:r>
          </w:p>
          <w:p w14:paraId="6F023A97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Columbia, CA</w:t>
            </w:r>
          </w:p>
          <w:p w14:paraId="438E9995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Interpreter(s) Phone:</w:t>
            </w:r>
          </w:p>
          <w:p w14:paraId="50A6C42B" w14:textId="77777777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(619-922-9561)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073B3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GACC IR Liaison:</w:t>
            </w:r>
          </w:p>
          <w:p w14:paraId="7A2357D7" w14:textId="76D38E8C" w:rsidR="00E05479" w:rsidRDefault="00B34557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Kyle Felker</w:t>
            </w:r>
          </w:p>
          <w:p w14:paraId="38EDCDB0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GACC IR Liaison Phone:</w:t>
            </w:r>
          </w:p>
          <w:p w14:paraId="15F8B913" w14:textId="536D795F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(</w:t>
            </w:r>
            <w:r w:rsidR="00B34557">
              <w:rPr>
                <w:rFonts w:ascii="Tahoma" w:eastAsia="Tahoma" w:hAnsi="Tahoma" w:cs="Tahoma"/>
                <w:sz w:val="20"/>
              </w:rPr>
              <w:t>530</w:t>
            </w:r>
            <w:r>
              <w:rPr>
                <w:rFonts w:ascii="Tahoma" w:eastAsia="Tahoma" w:hAnsi="Tahoma" w:cs="Tahoma"/>
                <w:sz w:val="20"/>
              </w:rPr>
              <w:t>-</w:t>
            </w:r>
            <w:r w:rsidR="00B34557">
              <w:rPr>
                <w:rFonts w:ascii="Tahoma" w:eastAsia="Tahoma" w:hAnsi="Tahoma" w:cs="Tahoma"/>
                <w:sz w:val="20"/>
              </w:rPr>
              <w:t>251</w:t>
            </w:r>
            <w:r>
              <w:rPr>
                <w:rFonts w:ascii="Tahoma" w:eastAsia="Tahoma" w:hAnsi="Tahoma" w:cs="Tahoma"/>
                <w:sz w:val="20"/>
              </w:rPr>
              <w:t>-</w:t>
            </w:r>
            <w:r w:rsidR="00B34557">
              <w:rPr>
                <w:rFonts w:ascii="Tahoma" w:eastAsia="Tahoma" w:hAnsi="Tahoma" w:cs="Tahoma"/>
                <w:sz w:val="20"/>
              </w:rPr>
              <w:t>6112</w:t>
            </w:r>
            <w:r>
              <w:rPr>
                <w:rFonts w:ascii="Tahoma" w:eastAsia="Tahoma" w:hAnsi="Tahoma" w:cs="Tahoma"/>
                <w:sz w:val="20"/>
              </w:rPr>
              <w:t>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0C31B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National Coordinator:</w:t>
            </w:r>
          </w:p>
          <w:p w14:paraId="26A994F0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Tom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Mellin</w:t>
            </w:r>
            <w:proofErr w:type="spellEnd"/>
          </w:p>
          <w:p w14:paraId="52C38285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National Coord. Phone:</w:t>
            </w:r>
          </w:p>
          <w:p w14:paraId="3173162A" w14:textId="77777777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505-301-8167</w:t>
            </w:r>
          </w:p>
        </w:tc>
      </w:tr>
      <w:tr w:rsidR="00E05479" w14:paraId="1416D7C5" w14:textId="77777777" w:rsidTr="007B475D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13715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Ordered By:</w:t>
            </w:r>
          </w:p>
          <w:p w14:paraId="3EAB2C85" w14:textId="136A874B" w:rsidR="00E05479" w:rsidRDefault="00B34557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Alex Enna</w:t>
            </w:r>
          </w:p>
          <w:p w14:paraId="47D7C8F3" w14:textId="20860399" w:rsidR="00E05479" w:rsidRDefault="00B34557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541-410-1691</w:t>
            </w:r>
            <w:r w:rsidR="00C0413D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4FBED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A Number:</w:t>
            </w:r>
          </w:p>
          <w:p w14:paraId="3D819148" w14:textId="782A64F3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A-</w:t>
            </w:r>
            <w:r w:rsidR="00B34557">
              <w:rPr>
                <w:rFonts w:ascii="Tahoma" w:eastAsia="Tahoma" w:hAnsi="Tahoma" w:cs="Tahoma"/>
                <w:sz w:val="20"/>
              </w:rPr>
              <w:t>207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F5D5C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Aircraft/Scanner System:</w:t>
            </w:r>
          </w:p>
          <w:p w14:paraId="189D62F9" w14:textId="77777777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501TC/ TK7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AA80C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Pilots/Techs:</w:t>
            </w:r>
          </w:p>
          <w:p w14:paraId="0D3DBA0A" w14:textId="3A931AFE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Lauren</w:t>
            </w:r>
            <w:r w:rsidR="00B34557">
              <w:rPr>
                <w:rFonts w:ascii="Tahoma" w:eastAsia="Tahoma" w:hAnsi="Tahoma" w:cs="Tahoma"/>
                <w:sz w:val="20"/>
              </w:rPr>
              <w:t xml:space="preserve"> White</w:t>
            </w:r>
            <w:r>
              <w:rPr>
                <w:rFonts w:ascii="Tahoma" w:eastAsia="Tahoma" w:hAnsi="Tahoma" w:cs="Tahoma"/>
                <w:sz w:val="20"/>
              </w:rPr>
              <w:t>, Cameron</w:t>
            </w:r>
            <w:r w:rsidR="00B34557">
              <w:rPr>
                <w:rFonts w:ascii="Tahoma" w:eastAsia="Tahoma" w:hAnsi="Tahoma" w:cs="Tahoma"/>
                <w:sz w:val="20"/>
              </w:rPr>
              <w:t xml:space="preserve"> Rodriguez</w:t>
            </w:r>
          </w:p>
        </w:tc>
      </w:tr>
      <w:tr w:rsidR="00E05479" w14:paraId="12E40E6E" w14:textId="77777777" w:rsidTr="007B475D"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054A4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IRIN Comments on imagery:</w:t>
            </w:r>
          </w:p>
          <w:p w14:paraId="499BFAA2" w14:textId="77777777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5 strips, alignment ok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AF7A2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Weather at time of flight:</w:t>
            </w:r>
          </w:p>
          <w:p w14:paraId="742AF96F" w14:textId="77777777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 xml:space="preserve">Cloudy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013A2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Flight Objective:</w:t>
            </w:r>
          </w:p>
          <w:p w14:paraId="10EDEE85" w14:textId="77777777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Heat detection and mapping</w:t>
            </w:r>
          </w:p>
        </w:tc>
      </w:tr>
      <w:tr w:rsidR="00E05479" w14:paraId="30FB5FD4" w14:textId="77777777" w:rsidTr="007B475D"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A4895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Date and Time Imagery Received by Interpreter:</w:t>
            </w:r>
          </w:p>
          <w:p w14:paraId="6F8F65ED" w14:textId="54F4CCD0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 xml:space="preserve">09/04/2020 </w:t>
            </w:r>
            <w:r w:rsidR="00B34557">
              <w:rPr>
                <w:rFonts w:ascii="Tahoma" w:eastAsia="Tahoma" w:hAnsi="Tahoma" w:cs="Tahoma"/>
                <w:sz w:val="20"/>
              </w:rPr>
              <w:t>2400</w:t>
            </w:r>
            <w:r>
              <w:rPr>
                <w:rFonts w:ascii="Tahoma" w:eastAsia="Tahoma" w:hAnsi="Tahoma" w:cs="Tahoma"/>
                <w:sz w:val="20"/>
              </w:rPr>
              <w:t xml:space="preserve"> PDT</w:t>
            </w:r>
          </w:p>
        </w:tc>
        <w:tc>
          <w:tcPr>
            <w:tcW w:w="6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62138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Type of media for final product:</w:t>
            </w:r>
          </w:p>
          <w:p w14:paraId="7C753F60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PDF map, zipped shapefiles and KMZ files</w:t>
            </w:r>
          </w:p>
          <w:p w14:paraId="390D4494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Digital files sent to:</w:t>
            </w:r>
          </w:p>
          <w:p w14:paraId="7DCB6EB9" w14:textId="77777777" w:rsidR="00695FE5" w:rsidRPr="00695FE5" w:rsidRDefault="00695FE5" w:rsidP="00695FE5">
            <w:pPr>
              <w:spacing w:after="0" w:line="360" w:lineRule="auto"/>
              <w:rPr>
                <w:b/>
                <w:bCs/>
              </w:rPr>
            </w:pPr>
            <w:r w:rsidRPr="00695FE5">
              <w:rPr>
                <w:b/>
                <w:bCs/>
              </w:rPr>
              <w:t>/public/incident_specific_data/calif_s/!2020_Incidents/CA-LPF-002428_Dolan/IR/NIROPS</w:t>
            </w:r>
          </w:p>
          <w:p w14:paraId="7D6BF0A2" w14:textId="77777777" w:rsidR="00E05479" w:rsidRDefault="00E05479" w:rsidP="00B34557">
            <w:pPr>
              <w:spacing w:after="0" w:line="360" w:lineRule="auto"/>
            </w:pPr>
          </w:p>
        </w:tc>
      </w:tr>
      <w:tr w:rsidR="00E05479" w14:paraId="7FCEA6F1" w14:textId="77777777" w:rsidTr="007B475D"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80DED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Date and Time Products Delivered to Incident:</w:t>
            </w:r>
          </w:p>
          <w:p w14:paraId="025B02A3" w14:textId="734F3F5F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09/0</w:t>
            </w:r>
            <w:r w:rsidR="00B34557">
              <w:rPr>
                <w:rFonts w:ascii="Tahoma" w:eastAsia="Tahoma" w:hAnsi="Tahoma" w:cs="Tahoma"/>
                <w:sz w:val="20"/>
              </w:rPr>
              <w:t>5</w:t>
            </w:r>
            <w:r>
              <w:rPr>
                <w:rFonts w:ascii="Tahoma" w:eastAsia="Tahoma" w:hAnsi="Tahoma" w:cs="Tahoma"/>
                <w:sz w:val="20"/>
              </w:rPr>
              <w:t>/2020 at 0</w:t>
            </w:r>
            <w:r w:rsidR="00B34557">
              <w:rPr>
                <w:rFonts w:ascii="Tahoma" w:eastAsia="Tahoma" w:hAnsi="Tahoma" w:cs="Tahoma"/>
                <w:sz w:val="20"/>
              </w:rPr>
              <w:t>50</w:t>
            </w:r>
            <w:r>
              <w:rPr>
                <w:rFonts w:ascii="Tahoma" w:eastAsia="Tahoma" w:hAnsi="Tahoma" w:cs="Tahoma"/>
                <w:sz w:val="20"/>
              </w:rPr>
              <w:t>0 PDT</w:t>
            </w:r>
          </w:p>
        </w:tc>
        <w:tc>
          <w:tcPr>
            <w:tcW w:w="6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0C9E7" w14:textId="77777777" w:rsidR="00E05479" w:rsidRDefault="00E05479">
            <w:pPr>
              <w:spacing w:after="200" w:line="276" w:lineRule="auto"/>
            </w:pPr>
          </w:p>
        </w:tc>
      </w:tr>
      <w:tr w:rsidR="00E05479" w14:paraId="2F2AC42B" w14:textId="77777777" w:rsidTr="007B475D">
        <w:tc>
          <w:tcPr>
            <w:tcW w:w="10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75E6B" w14:textId="77777777" w:rsidR="00E05479" w:rsidRDefault="00C0413D">
            <w:pPr>
              <w:tabs>
                <w:tab w:val="left" w:pos="9125"/>
              </w:tabs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Comments /notes on tonight’s mission and this interpretation:</w:t>
            </w:r>
          </w:p>
          <w:p w14:paraId="081DF3E2" w14:textId="77777777" w:rsidR="00E05479" w:rsidRDefault="00E05479">
            <w:pPr>
              <w:tabs>
                <w:tab w:val="left" w:pos="9125"/>
              </w:tabs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</w:p>
          <w:p w14:paraId="0021E3BF" w14:textId="3CD7BA3B" w:rsidR="00E05479" w:rsidRDefault="00C0413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No large smoke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colum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seen  </w:t>
            </w:r>
          </w:p>
        </w:tc>
      </w:tr>
    </w:tbl>
    <w:p w14:paraId="16B47ECA" w14:textId="77777777" w:rsidR="00E05479" w:rsidRDefault="00E05479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2570D317" w14:textId="77777777" w:rsidR="00E05479" w:rsidRDefault="00E05479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E0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479"/>
    <w:rsid w:val="00204EBE"/>
    <w:rsid w:val="003B5FFB"/>
    <w:rsid w:val="004C34A2"/>
    <w:rsid w:val="00695FE5"/>
    <w:rsid w:val="007B475D"/>
    <w:rsid w:val="00B34557"/>
    <w:rsid w:val="00C0413D"/>
    <w:rsid w:val="00E05479"/>
    <w:rsid w:val="00F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8216"/>
  <w15:docId w15:val="{E72643DE-6941-41AD-A747-3FA2F60B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Gazdik</cp:lastModifiedBy>
  <cp:revision>10</cp:revision>
  <dcterms:created xsi:type="dcterms:W3CDTF">2020-09-04T11:25:00Z</dcterms:created>
  <dcterms:modified xsi:type="dcterms:W3CDTF">2020-09-05T10:47:00Z</dcterms:modified>
</cp:coreProperties>
</file>