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6A25E" w14:textId="2C98956C" w:rsidR="001E26C3" w:rsidRDefault="00BC0209">
      <w:r>
        <w:t>Notes on Castle Fire Progression</w:t>
      </w:r>
    </w:p>
    <w:p w14:paraId="74A90FB2" w14:textId="6F6EBE53" w:rsidR="00BC0209" w:rsidRDefault="00BC0209">
      <w:r>
        <w:t xml:space="preserve">This dataset was compiled from one dataset provided by one of the IMT’s on the SQF Complex, which only completed the Progression through 9/20/2020. </w:t>
      </w:r>
    </w:p>
    <w:p w14:paraId="0688795B" w14:textId="4600DF62" w:rsidR="00BC0209" w:rsidRDefault="00BC0209">
      <w:r>
        <w:t>The remaining data – compiled through 10/18/2020 was added but required lots of subsequent IR polygons to be merged with previous layers. So the final dataset may contain more acres than currently reported.</w:t>
      </w:r>
    </w:p>
    <w:p w14:paraId="2A868A0B" w14:textId="066AA0DD" w:rsidR="00BC0209" w:rsidRDefault="00BC0209"/>
    <w:p w14:paraId="43AA0218" w14:textId="4D635ED4" w:rsidR="00BC0209" w:rsidRDefault="00BC0209">
      <w:r>
        <w:t>Karen Folger</w:t>
      </w:r>
    </w:p>
    <w:p w14:paraId="7839BCD6" w14:textId="13DD01AF" w:rsidR="00BC0209" w:rsidRDefault="00BC0209">
      <w:r>
        <w:t>10/21/2020</w:t>
      </w:r>
    </w:p>
    <w:p w14:paraId="20965943" w14:textId="1994601B" w:rsidR="00BC0209" w:rsidRDefault="00BC0209">
      <w:r>
        <w:t>Karen_folger@nps.gov</w:t>
      </w:r>
      <w:bookmarkStart w:id="0" w:name="_GoBack"/>
      <w:bookmarkEnd w:id="0"/>
    </w:p>
    <w:sectPr w:rsidR="00BC0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209"/>
    <w:rsid w:val="005C1C0C"/>
    <w:rsid w:val="007404E6"/>
    <w:rsid w:val="009300DF"/>
    <w:rsid w:val="00BC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4CA64"/>
  <w15:chartTrackingRefBased/>
  <w15:docId w15:val="{110A8475-36F1-4F30-8ED8-F765CE09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Folger, Karen A</dc:creator>
  <cp:keywords/>
  <dc:description/>
  <cp:lastModifiedBy>Folger, Karen A</cp:lastModifiedBy>
  <cp:revision>1</cp:revision>
  <dcterms:created xsi:type="dcterms:W3CDTF">2020-10-21T21:11:00Z</dcterms:created>
  <dcterms:modified xsi:type="dcterms:W3CDTF">2020-10-21T21:13:00Z</dcterms:modified>
</cp:coreProperties>
</file>