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E825643" w14:textId="77777777" w:rsidTr="6D0CF7B3">
        <w:trPr>
          <w:trHeight w:val="1059"/>
        </w:trPr>
        <w:tc>
          <w:tcPr>
            <w:tcW w:w="1250" w:type="pct"/>
          </w:tcPr>
          <w:p w14:paraId="009F206F" w14:textId="692BC91A" w:rsidR="009748D6" w:rsidRPr="000309F5" w:rsidRDefault="00F863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="009748D6"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  <w:r w:rsidR="000950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26DD413" w14:textId="77777777" w:rsidR="00D7311D" w:rsidRDefault="00060163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(KNP Complex)</w:t>
            </w:r>
          </w:p>
          <w:p w14:paraId="25EAB7B1" w14:textId="7AC6B147" w:rsidR="000950B2" w:rsidRPr="005153B6" w:rsidRDefault="005153B6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53B6">
              <w:rPr>
                <w:sz w:val="20"/>
                <w:szCs w:val="20"/>
              </w:rPr>
              <w:t>Incident #: CA-KNP-000122 Project #: P5N9RE</w:t>
            </w:r>
          </w:p>
        </w:tc>
        <w:tc>
          <w:tcPr>
            <w:tcW w:w="1250" w:type="pct"/>
          </w:tcPr>
          <w:p w14:paraId="3895D0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76097C" w14:textId="4FEB7B01" w:rsidR="000950B2" w:rsidRDefault="00485D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Jeremy Hurd</w:t>
            </w:r>
          </w:p>
          <w:p w14:paraId="665B58E3" w14:textId="22E24D4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96DF85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1F5B307B" w14:textId="4DA130AF" w:rsidR="00DA7AEE" w:rsidRPr="00CB255A" w:rsidRDefault="00060163" w:rsidP="6D0CF7B3">
            <w:pPr>
              <w:spacing w:line="360" w:lineRule="auto"/>
              <w:rPr>
                <w:rFonts w:ascii="Tahoma" w:hAnsi="Tahoma" w:cs="Tahoma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59-565-3165</w:t>
            </w:r>
          </w:p>
        </w:tc>
        <w:tc>
          <w:tcPr>
            <w:tcW w:w="1250" w:type="pct"/>
          </w:tcPr>
          <w:p w14:paraId="085F97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63A77C5" w14:textId="29EB0B86" w:rsidR="009748D6" w:rsidRPr="00CB255A" w:rsidRDefault="002E73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5030">
              <w:rPr>
                <w:rFonts w:ascii="Tahoma" w:hAnsi="Tahoma" w:cs="Tahoma"/>
                <w:sz w:val="20"/>
                <w:szCs w:val="20"/>
              </w:rPr>
              <w:t>62759</w:t>
            </w:r>
            <w:r w:rsidR="00BE69D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C11B4A2" w14:textId="79EFE6D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E4B6C30" w14:textId="7FCAFE2D" w:rsidR="00C61CD7" w:rsidRPr="00CB255A" w:rsidRDefault="00F55348" w:rsidP="00FC0C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4486</w:t>
            </w:r>
            <w:r w:rsidR="00BE69D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6DFB6C07" w14:textId="77777777" w:rsidTr="6D0CF7B3">
        <w:trPr>
          <w:trHeight w:val="1059"/>
        </w:trPr>
        <w:tc>
          <w:tcPr>
            <w:tcW w:w="1250" w:type="pct"/>
          </w:tcPr>
          <w:p w14:paraId="493426A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5E5EB3D3" w14:textId="1622A3A6" w:rsidR="6B966183" w:rsidRDefault="00060163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42377">
              <w:rPr>
                <w:rFonts w:ascii="Tahoma" w:hAnsi="Tahoma" w:cs="Tahoma"/>
                <w:sz w:val="20"/>
                <w:szCs w:val="20"/>
              </w:rPr>
              <w:t>046</w:t>
            </w:r>
            <w:r w:rsidR="6B966183" w:rsidRPr="6D0CF7B3">
              <w:rPr>
                <w:rFonts w:ascii="Tahoma" w:hAnsi="Tahoma" w:cs="Tahoma"/>
                <w:sz w:val="20"/>
                <w:szCs w:val="20"/>
              </w:rPr>
              <w:t>PDT</w:t>
            </w:r>
            <w:r w:rsidR="00810B7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BD22A6F" w14:textId="77777777" w:rsidR="00BD0A6F" w:rsidRPr="007A124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18B2A2BE" w14:textId="5B1A76D4" w:rsidR="009748D6" w:rsidRPr="00CB255A" w:rsidRDefault="7CD5FF06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20210</w:t>
            </w:r>
            <w:r w:rsidR="00060163">
              <w:rPr>
                <w:rFonts w:ascii="Tahoma" w:hAnsi="Tahoma" w:cs="Tahoma"/>
                <w:sz w:val="20"/>
                <w:szCs w:val="20"/>
              </w:rPr>
              <w:t>9</w:t>
            </w:r>
            <w:r w:rsidRPr="6D0CF7B3">
              <w:rPr>
                <w:rFonts w:ascii="Tahoma" w:hAnsi="Tahoma" w:cs="Tahoma"/>
                <w:sz w:val="20"/>
                <w:szCs w:val="20"/>
              </w:rPr>
              <w:t>1</w:t>
            </w:r>
            <w:r w:rsidR="00485D9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181A124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Interpreter(s) location:</w:t>
            </w:r>
          </w:p>
          <w:p w14:paraId="3608AB8D" w14:textId="3A62395E" w:rsidR="68EE6500" w:rsidRPr="00107C1B" w:rsidRDefault="00485D9B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Edmonds</w:t>
            </w:r>
            <w:r w:rsidR="000950B2">
              <w:rPr>
                <w:rFonts w:ascii="Tahoma" w:hAnsi="Tahoma" w:cs="Tahoma"/>
                <w:sz w:val="20"/>
                <w:szCs w:val="20"/>
              </w:rPr>
              <w:t>, WA</w:t>
            </w:r>
          </w:p>
          <w:p w14:paraId="73BF183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Interpreter(s) Phone:</w:t>
            </w:r>
          </w:p>
          <w:p w14:paraId="675D3C62" w14:textId="5D1BF2D2" w:rsidR="009748D6" w:rsidRDefault="00485D9B" w:rsidP="0676A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562-572-5787</w:t>
            </w:r>
          </w:p>
          <w:p w14:paraId="05108BF0" w14:textId="5EBAAA27" w:rsidR="000950B2" w:rsidRPr="000950B2" w:rsidRDefault="000950B2" w:rsidP="0676A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6D53234" w14:textId="64E16F8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7808A20" w14:textId="0DC7EC15" w:rsidR="00FC0C16" w:rsidRPr="00FC0C16" w:rsidRDefault="00FC0C1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0C16">
              <w:rPr>
                <w:sz w:val="20"/>
                <w:szCs w:val="20"/>
              </w:rPr>
              <w:t xml:space="preserve">Kyle Felker </w:t>
            </w:r>
          </w:p>
          <w:p w14:paraId="1BF3E1B0" w14:textId="2DE24073" w:rsidR="00BD0A6F" w:rsidRDefault="00BD0A6F" w:rsidP="0676A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625ECE2" w14:textId="6FA4FE01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7B1642D" w14:textId="5B5CD6E8" w:rsidR="00FC0C16" w:rsidRPr="00FC0C16" w:rsidRDefault="00FC0C1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0C16">
              <w:rPr>
                <w:sz w:val="20"/>
                <w:szCs w:val="20"/>
              </w:rPr>
              <w:t>530-251-6112</w:t>
            </w:r>
          </w:p>
          <w:p w14:paraId="27FD930A" w14:textId="1ADB24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5FEA0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467EA76" w14:textId="76B485BA" w:rsidR="00A46D22" w:rsidRDefault="4892E2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319A9F3D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3DBAFFE" w14:textId="75E396E9" w:rsidR="009748D6" w:rsidRPr="00CB255A" w:rsidRDefault="6794EB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01782085" w14:textId="77777777" w:rsidTr="6D0CF7B3">
        <w:trPr>
          <w:trHeight w:val="528"/>
        </w:trPr>
        <w:tc>
          <w:tcPr>
            <w:tcW w:w="1250" w:type="pct"/>
          </w:tcPr>
          <w:p w14:paraId="616C30B1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  <w:r w:rsidR="00DA7AEE"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0E94E2BA" w14:textId="675D063B" w:rsidR="00DA7AEE" w:rsidRPr="00DA7AEE" w:rsidRDefault="00274384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Katie Brown</w:t>
            </w:r>
          </w:p>
        </w:tc>
        <w:tc>
          <w:tcPr>
            <w:tcW w:w="1250" w:type="pct"/>
          </w:tcPr>
          <w:p w14:paraId="7D3A6484" w14:textId="77777777" w:rsidR="009748D6" w:rsidRDefault="005B320F" w:rsidP="389190EE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89190EE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="009748D6" w:rsidRPr="389190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Number:</w:t>
            </w:r>
          </w:p>
          <w:p w14:paraId="45DEDDFE" w14:textId="77777777" w:rsidR="00060163" w:rsidRDefault="005153B6" w:rsidP="389190EE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A-</w:t>
            </w:r>
            <w:r w:rsidR="00274384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  <w:r w:rsidR="00096C0D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7D3E0C">
              <w:rPr>
                <w:rFonts w:ascii="Tahoma" w:hAnsi="Tahoma" w:cs="Tahoma"/>
                <w:b/>
                <w:bCs/>
                <w:sz w:val="20"/>
                <w:szCs w:val="20"/>
              </w:rPr>
              <w:t>62759</w:t>
            </w:r>
          </w:p>
          <w:p w14:paraId="79692205" w14:textId="532176FE" w:rsidR="007D3E0C" w:rsidRPr="00F23375" w:rsidRDefault="007D3E0C" w:rsidP="389190EE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514B1E9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9190E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49E16723" w14:textId="6C3868A0" w:rsidR="009748D6" w:rsidRPr="00CB255A" w:rsidRDefault="7CEB8DEA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N</w:t>
            </w: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1C2A6F59" w:rsidRPr="6D0CF7B3">
              <w:rPr>
                <w:rFonts w:ascii="Tahoma" w:hAnsi="Tahoma" w:cs="Tahoma"/>
                <w:sz w:val="20"/>
                <w:szCs w:val="20"/>
              </w:rPr>
              <w:t>832K /</w:t>
            </w:r>
            <w:r w:rsidR="626DA3C1" w:rsidRPr="6D0CF7B3">
              <w:rPr>
                <w:rFonts w:ascii="Tahoma" w:hAnsi="Tahoma" w:cs="Tahoma"/>
                <w:sz w:val="20"/>
                <w:szCs w:val="20"/>
              </w:rPr>
              <w:t xml:space="preserve"> TK-7</w:t>
            </w:r>
          </w:p>
        </w:tc>
        <w:tc>
          <w:tcPr>
            <w:tcW w:w="1250" w:type="pct"/>
          </w:tcPr>
          <w:p w14:paraId="673E93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6A2753A" w14:textId="0D103750" w:rsidR="009748D6" w:rsidRPr="00D7311D" w:rsidRDefault="00274384" w:rsidP="006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Brad Bus</w:t>
            </w:r>
            <w:r w:rsidR="00A625F3">
              <w:rPr>
                <w:rFonts w:ascii="Tahoma" w:hAnsi="Tahoma" w:cs="Tahoma"/>
                <w:sz w:val="20"/>
                <w:szCs w:val="20"/>
              </w:rPr>
              <w:t>ch</w:t>
            </w:r>
            <w:r w:rsidR="00FE6F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7C1B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A625F3">
              <w:rPr>
                <w:rFonts w:ascii="Tahoma" w:hAnsi="Tahoma" w:cs="Tahoma"/>
                <w:sz w:val="20"/>
                <w:szCs w:val="20"/>
              </w:rPr>
              <w:t>Nick Rose/</w:t>
            </w:r>
            <w:r w:rsidR="00107C1B">
              <w:rPr>
                <w:rFonts w:ascii="Tahoma" w:hAnsi="Tahoma" w:cs="Tahoma"/>
                <w:sz w:val="20"/>
                <w:szCs w:val="20"/>
              </w:rPr>
              <w:t>tech Dan Klinnert</w:t>
            </w:r>
          </w:p>
        </w:tc>
      </w:tr>
      <w:tr w:rsidR="009748D6" w:rsidRPr="000309F5" w14:paraId="38E6F3F4" w14:textId="77777777" w:rsidTr="6D0CF7B3">
        <w:trPr>
          <w:trHeight w:val="630"/>
        </w:trPr>
        <w:tc>
          <w:tcPr>
            <w:tcW w:w="1250" w:type="pct"/>
            <w:gridSpan w:val="2"/>
          </w:tcPr>
          <w:p w14:paraId="788437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35BABC1" w14:textId="49BDA29B" w:rsidR="009748D6" w:rsidRDefault="1E008529" w:rsidP="008C54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Sufficient heat for clear IR contrast</w:t>
            </w:r>
            <w:r w:rsidR="008C5443" w:rsidRPr="6D0CF7B3">
              <w:rPr>
                <w:rFonts w:ascii="Tahoma" w:hAnsi="Tahoma" w:cs="Tahoma"/>
                <w:sz w:val="20"/>
                <w:szCs w:val="20"/>
              </w:rPr>
              <w:t>, good ortho</w:t>
            </w:r>
            <w:r w:rsidR="00B43DB5" w:rsidRPr="6D0CF7B3">
              <w:rPr>
                <w:rFonts w:ascii="Tahoma" w:hAnsi="Tahoma" w:cs="Tahoma"/>
                <w:sz w:val="20"/>
                <w:szCs w:val="20"/>
              </w:rPr>
              <w:t>-</w:t>
            </w:r>
            <w:r w:rsidR="008C5443" w:rsidRPr="6D0CF7B3">
              <w:rPr>
                <w:rFonts w:ascii="Tahoma" w:hAnsi="Tahoma" w:cs="Tahoma"/>
                <w:sz w:val="20"/>
                <w:szCs w:val="20"/>
              </w:rPr>
              <w:t>rectification</w:t>
            </w:r>
            <w:r w:rsidR="00DA7AEE" w:rsidRPr="6D0CF7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ED8B273" w14:textId="77777777" w:rsidR="00405167" w:rsidRPr="00CB255A" w:rsidRDefault="00405167" w:rsidP="008C54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A42CD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FD1AA25" w14:textId="5FFDC739" w:rsidR="009748D6" w:rsidRPr="00CB255A" w:rsidRDefault="00A625F3" w:rsidP="00CB40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Smoke and haze in the southern area of the incident</w:t>
            </w:r>
          </w:p>
        </w:tc>
        <w:tc>
          <w:tcPr>
            <w:tcW w:w="1250" w:type="pct"/>
          </w:tcPr>
          <w:p w14:paraId="69792BB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Flight Objective:</w:t>
            </w:r>
          </w:p>
          <w:p w14:paraId="688E5F32" w14:textId="6F42103D" w:rsidR="009748D6" w:rsidRPr="00CB255A" w:rsidRDefault="00060163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 w14:paraId="0F5962E2" w14:textId="77777777" w:rsidTr="6D0CF7B3">
        <w:trPr>
          <w:trHeight w:val="614"/>
        </w:trPr>
        <w:tc>
          <w:tcPr>
            <w:tcW w:w="1250" w:type="pct"/>
            <w:gridSpan w:val="2"/>
          </w:tcPr>
          <w:p w14:paraId="0F29BB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4F1CFB40" w14:textId="311FCC09" w:rsidR="009748D6" w:rsidRPr="00CB255A" w:rsidRDefault="49327366" w:rsidP="6D0CF7B3">
            <w:pPr>
              <w:spacing w:line="360" w:lineRule="auto"/>
              <w:rPr>
                <w:rFonts w:ascii="Tahoma" w:hAnsi="Tahoma" w:cs="Tahoma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2021</w:t>
            </w:r>
            <w:r w:rsidR="003C61B2">
              <w:rPr>
                <w:rFonts w:ascii="Tahoma" w:hAnsi="Tahoma" w:cs="Tahoma"/>
                <w:sz w:val="20"/>
                <w:szCs w:val="20"/>
              </w:rPr>
              <w:t>10</w:t>
            </w:r>
            <w:r w:rsidR="00522CB8">
              <w:rPr>
                <w:rFonts w:ascii="Tahoma" w:hAnsi="Tahoma" w:cs="Tahoma"/>
                <w:sz w:val="20"/>
                <w:szCs w:val="20"/>
              </w:rPr>
              <w:t>02</w:t>
            </w:r>
            <w:r w:rsidR="00DB6D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2CB8">
              <w:rPr>
                <w:rFonts w:ascii="Tahoma" w:hAnsi="Tahoma" w:cs="Tahoma"/>
                <w:sz w:val="20"/>
                <w:szCs w:val="20"/>
              </w:rPr>
              <w:t>2324</w:t>
            </w:r>
            <w:r w:rsidRPr="6D0CF7B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25DF9E2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C2A765" w14:textId="77777777"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14:paraId="1045D64E" w14:textId="63A33BA7" w:rsidR="00B76F6D" w:rsidRPr="00D7311D" w:rsidRDefault="006D53AE" w:rsidP="0676A3B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Digital</w:t>
            </w:r>
            <w:r w:rsidR="009748D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file</w:t>
            </w: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sent to:</w:t>
            </w:r>
          </w:p>
          <w:p w14:paraId="79D22EC6" w14:textId="3744315C" w:rsidR="00B76F6D" w:rsidRPr="00D7311D" w:rsidRDefault="00A625F3" w:rsidP="0676A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 and Zack_</w:t>
            </w:r>
            <w:r w:rsidR="003C61B2">
              <w:rPr>
                <w:rFonts w:ascii="Tahoma" w:hAnsi="Tahoma" w:cs="Tahoma"/>
                <w:sz w:val="20"/>
                <w:szCs w:val="20"/>
              </w:rPr>
              <w:t>driscoll@firenet.gov</w:t>
            </w:r>
          </w:p>
        </w:tc>
      </w:tr>
      <w:tr w:rsidR="009748D6" w:rsidRPr="000309F5" w14:paraId="699DD459" w14:textId="77777777" w:rsidTr="6D0CF7B3">
        <w:trPr>
          <w:trHeight w:val="614"/>
        </w:trPr>
        <w:tc>
          <w:tcPr>
            <w:tcW w:w="1250" w:type="pct"/>
            <w:gridSpan w:val="2"/>
          </w:tcPr>
          <w:p w14:paraId="733342C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1096B65A" w14:textId="19CBF12B" w:rsidR="009748D6" w:rsidRPr="00CB255A" w:rsidRDefault="6BA49A9D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2021</w:t>
            </w:r>
            <w:r w:rsidR="00522CB8">
              <w:rPr>
                <w:rFonts w:ascii="Tahoma" w:hAnsi="Tahoma" w:cs="Tahoma"/>
                <w:sz w:val="20"/>
                <w:szCs w:val="20"/>
              </w:rPr>
              <w:t>1003</w:t>
            </w:r>
            <w:r w:rsidRPr="6D0CF7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2CB8">
              <w:rPr>
                <w:rFonts w:ascii="Tahoma" w:hAnsi="Tahoma" w:cs="Tahoma"/>
                <w:sz w:val="20"/>
                <w:szCs w:val="20"/>
              </w:rPr>
              <w:t>0348</w:t>
            </w:r>
            <w:r w:rsidRPr="6D0CF7B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00DE42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8C40DB" w14:textId="77777777" w:rsidTr="6D0CF7B3">
        <w:trPr>
          <w:trHeight w:val="5275"/>
        </w:trPr>
        <w:tc>
          <w:tcPr>
            <w:tcW w:w="1250" w:type="pct"/>
            <w:gridSpan w:val="4"/>
          </w:tcPr>
          <w:p w14:paraId="66E83AE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interpretation:</w:t>
            </w:r>
          </w:p>
          <w:p w14:paraId="62A61BFA" w14:textId="464B0508" w:rsidR="00A12898" w:rsidRPr="00365B3B" w:rsidRDefault="00986E0A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Burnout area in the north accounts for the majority of the growth. </w:t>
            </w:r>
            <w:r w:rsidR="00ED7844">
              <w:rPr>
                <w:rFonts w:ascii="Tahoma" w:hAnsi="Tahoma" w:cs="Tahoma"/>
              </w:rPr>
              <w:t>Intense heat is visible in the north and NNE perimeter</w:t>
            </w:r>
            <w:r w:rsidR="005F5450">
              <w:rPr>
                <w:rFonts w:ascii="Tahoma" w:hAnsi="Tahoma" w:cs="Tahoma"/>
              </w:rPr>
              <w:t>.</w:t>
            </w:r>
          </w:p>
        </w:tc>
      </w:tr>
    </w:tbl>
    <w:p w14:paraId="34A0CEC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8296B2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D72F" w14:textId="77777777" w:rsidR="00EA77E7" w:rsidRDefault="00EA77E7">
      <w:r>
        <w:separator/>
      </w:r>
    </w:p>
  </w:endnote>
  <w:endnote w:type="continuationSeparator" w:id="0">
    <w:p w14:paraId="55D87732" w14:textId="77777777" w:rsidR="00EA77E7" w:rsidRDefault="00EA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C855" w14:textId="77777777" w:rsidR="00EA77E7" w:rsidRDefault="00EA77E7">
      <w:r>
        <w:separator/>
      </w:r>
    </w:p>
  </w:footnote>
  <w:footnote w:type="continuationSeparator" w:id="0">
    <w:p w14:paraId="1D6B7DA9" w14:textId="77777777" w:rsidR="00EA77E7" w:rsidRDefault="00EA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69D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73A8"/>
    <w:rsid w:val="0005548C"/>
    <w:rsid w:val="0006000C"/>
    <w:rsid w:val="00060163"/>
    <w:rsid w:val="00065E97"/>
    <w:rsid w:val="0006652D"/>
    <w:rsid w:val="00073794"/>
    <w:rsid w:val="00083B39"/>
    <w:rsid w:val="00091E56"/>
    <w:rsid w:val="000950B2"/>
    <w:rsid w:val="00096C0D"/>
    <w:rsid w:val="000B45BF"/>
    <w:rsid w:val="000B589D"/>
    <w:rsid w:val="000D6730"/>
    <w:rsid w:val="00105747"/>
    <w:rsid w:val="00105B33"/>
    <w:rsid w:val="00107C1B"/>
    <w:rsid w:val="00120975"/>
    <w:rsid w:val="00133AFA"/>
    <w:rsid w:val="00133DB7"/>
    <w:rsid w:val="00137B8B"/>
    <w:rsid w:val="0014094B"/>
    <w:rsid w:val="00142377"/>
    <w:rsid w:val="001459E4"/>
    <w:rsid w:val="00173A4D"/>
    <w:rsid w:val="00181A56"/>
    <w:rsid w:val="00184087"/>
    <w:rsid w:val="00185007"/>
    <w:rsid w:val="00196D63"/>
    <w:rsid w:val="001A3607"/>
    <w:rsid w:val="001B2618"/>
    <w:rsid w:val="001B3853"/>
    <w:rsid w:val="001B3C97"/>
    <w:rsid w:val="001B6BE8"/>
    <w:rsid w:val="001B7733"/>
    <w:rsid w:val="001C3F74"/>
    <w:rsid w:val="001D18AE"/>
    <w:rsid w:val="00205771"/>
    <w:rsid w:val="002057C5"/>
    <w:rsid w:val="0022172E"/>
    <w:rsid w:val="00226631"/>
    <w:rsid w:val="00252A6D"/>
    <w:rsid w:val="002557DC"/>
    <w:rsid w:val="00262E34"/>
    <w:rsid w:val="00274384"/>
    <w:rsid w:val="00281950"/>
    <w:rsid w:val="00292ACD"/>
    <w:rsid w:val="002C2FCC"/>
    <w:rsid w:val="002D56F4"/>
    <w:rsid w:val="002D5A9B"/>
    <w:rsid w:val="002E076B"/>
    <w:rsid w:val="002E34AE"/>
    <w:rsid w:val="002E7382"/>
    <w:rsid w:val="0030247A"/>
    <w:rsid w:val="00313DCC"/>
    <w:rsid w:val="00320B15"/>
    <w:rsid w:val="00323797"/>
    <w:rsid w:val="003344B5"/>
    <w:rsid w:val="00334788"/>
    <w:rsid w:val="00337ADB"/>
    <w:rsid w:val="0034061C"/>
    <w:rsid w:val="00365B3B"/>
    <w:rsid w:val="00365E5B"/>
    <w:rsid w:val="00373065"/>
    <w:rsid w:val="003A6B94"/>
    <w:rsid w:val="003A7C24"/>
    <w:rsid w:val="003B72D7"/>
    <w:rsid w:val="003C61B2"/>
    <w:rsid w:val="003D324E"/>
    <w:rsid w:val="003E05AF"/>
    <w:rsid w:val="003F20F3"/>
    <w:rsid w:val="003F6CD2"/>
    <w:rsid w:val="00405167"/>
    <w:rsid w:val="00410EA3"/>
    <w:rsid w:val="0042226D"/>
    <w:rsid w:val="004305FF"/>
    <w:rsid w:val="00442085"/>
    <w:rsid w:val="004421F0"/>
    <w:rsid w:val="00471290"/>
    <w:rsid w:val="00475BE8"/>
    <w:rsid w:val="00485D9B"/>
    <w:rsid w:val="004A6A45"/>
    <w:rsid w:val="005027C4"/>
    <w:rsid w:val="00511822"/>
    <w:rsid w:val="005153B6"/>
    <w:rsid w:val="00522CB8"/>
    <w:rsid w:val="00524E66"/>
    <w:rsid w:val="00596E08"/>
    <w:rsid w:val="005A1F9A"/>
    <w:rsid w:val="005B0435"/>
    <w:rsid w:val="005B320F"/>
    <w:rsid w:val="005B6672"/>
    <w:rsid w:val="005B7BF9"/>
    <w:rsid w:val="005C46EC"/>
    <w:rsid w:val="005C67AA"/>
    <w:rsid w:val="005F51C4"/>
    <w:rsid w:val="005F5450"/>
    <w:rsid w:val="00610DCF"/>
    <w:rsid w:val="006334FF"/>
    <w:rsid w:val="0063737D"/>
    <w:rsid w:val="006414CE"/>
    <w:rsid w:val="006446A6"/>
    <w:rsid w:val="00650FBF"/>
    <w:rsid w:val="006613D1"/>
    <w:rsid w:val="00680CC3"/>
    <w:rsid w:val="006B1A11"/>
    <w:rsid w:val="006D53AE"/>
    <w:rsid w:val="006F5C60"/>
    <w:rsid w:val="006F615B"/>
    <w:rsid w:val="00702960"/>
    <w:rsid w:val="007506AB"/>
    <w:rsid w:val="00773E8C"/>
    <w:rsid w:val="00775EC0"/>
    <w:rsid w:val="00780992"/>
    <w:rsid w:val="007924FE"/>
    <w:rsid w:val="007939A7"/>
    <w:rsid w:val="00794F7C"/>
    <w:rsid w:val="007A1246"/>
    <w:rsid w:val="007B2F7F"/>
    <w:rsid w:val="007D1540"/>
    <w:rsid w:val="007D1BD0"/>
    <w:rsid w:val="007D295B"/>
    <w:rsid w:val="007D3E0C"/>
    <w:rsid w:val="007D458E"/>
    <w:rsid w:val="00810B7B"/>
    <w:rsid w:val="008152B6"/>
    <w:rsid w:val="00826719"/>
    <w:rsid w:val="008335E0"/>
    <w:rsid w:val="00841A85"/>
    <w:rsid w:val="00860C1E"/>
    <w:rsid w:val="008905E1"/>
    <w:rsid w:val="00893C8C"/>
    <w:rsid w:val="0089428B"/>
    <w:rsid w:val="008C5030"/>
    <w:rsid w:val="008C5443"/>
    <w:rsid w:val="008D16A3"/>
    <w:rsid w:val="008E305C"/>
    <w:rsid w:val="0090064C"/>
    <w:rsid w:val="0092435C"/>
    <w:rsid w:val="009249E9"/>
    <w:rsid w:val="009339B0"/>
    <w:rsid w:val="00935C5E"/>
    <w:rsid w:val="00942EBB"/>
    <w:rsid w:val="009530B2"/>
    <w:rsid w:val="009748D6"/>
    <w:rsid w:val="00980296"/>
    <w:rsid w:val="0098642F"/>
    <w:rsid w:val="00986E0A"/>
    <w:rsid w:val="0099351B"/>
    <w:rsid w:val="009B73CC"/>
    <w:rsid w:val="009C2908"/>
    <w:rsid w:val="009D0981"/>
    <w:rsid w:val="009E2581"/>
    <w:rsid w:val="00A00375"/>
    <w:rsid w:val="00A06698"/>
    <w:rsid w:val="00A12898"/>
    <w:rsid w:val="00A2031B"/>
    <w:rsid w:val="00A36FA5"/>
    <w:rsid w:val="00A45810"/>
    <w:rsid w:val="00A46D22"/>
    <w:rsid w:val="00A556FF"/>
    <w:rsid w:val="00A56502"/>
    <w:rsid w:val="00A625F3"/>
    <w:rsid w:val="00A71A05"/>
    <w:rsid w:val="00A73960"/>
    <w:rsid w:val="00A8477C"/>
    <w:rsid w:val="00AA7E43"/>
    <w:rsid w:val="00AE00AC"/>
    <w:rsid w:val="00B40670"/>
    <w:rsid w:val="00B43DB5"/>
    <w:rsid w:val="00B76F6D"/>
    <w:rsid w:val="00B770B9"/>
    <w:rsid w:val="00B93C9E"/>
    <w:rsid w:val="00BA03FA"/>
    <w:rsid w:val="00BA3AE9"/>
    <w:rsid w:val="00BA6BA3"/>
    <w:rsid w:val="00BA70C9"/>
    <w:rsid w:val="00BB18BB"/>
    <w:rsid w:val="00BB3CA1"/>
    <w:rsid w:val="00BC46C0"/>
    <w:rsid w:val="00BD0A6F"/>
    <w:rsid w:val="00BD2266"/>
    <w:rsid w:val="00BE1D8E"/>
    <w:rsid w:val="00BE69D0"/>
    <w:rsid w:val="00BF1F90"/>
    <w:rsid w:val="00C17B35"/>
    <w:rsid w:val="00C36E1A"/>
    <w:rsid w:val="00C43D30"/>
    <w:rsid w:val="00C50021"/>
    <w:rsid w:val="00C503E4"/>
    <w:rsid w:val="00C61171"/>
    <w:rsid w:val="00C61CD7"/>
    <w:rsid w:val="00C7400D"/>
    <w:rsid w:val="00CB255A"/>
    <w:rsid w:val="00CB405B"/>
    <w:rsid w:val="00CC54B5"/>
    <w:rsid w:val="00CD2145"/>
    <w:rsid w:val="00CE0E63"/>
    <w:rsid w:val="00CE4E62"/>
    <w:rsid w:val="00CE5C3B"/>
    <w:rsid w:val="00CE601F"/>
    <w:rsid w:val="00D14FB6"/>
    <w:rsid w:val="00D223B1"/>
    <w:rsid w:val="00D23D6A"/>
    <w:rsid w:val="00D37605"/>
    <w:rsid w:val="00D5424C"/>
    <w:rsid w:val="00D71CEF"/>
    <w:rsid w:val="00D7311D"/>
    <w:rsid w:val="00D94B76"/>
    <w:rsid w:val="00DA7AEE"/>
    <w:rsid w:val="00DB6DF6"/>
    <w:rsid w:val="00DC5D1C"/>
    <w:rsid w:val="00DC6D9B"/>
    <w:rsid w:val="00DF04DC"/>
    <w:rsid w:val="00E01B58"/>
    <w:rsid w:val="00E04859"/>
    <w:rsid w:val="00E204AF"/>
    <w:rsid w:val="00E50317"/>
    <w:rsid w:val="00E831FA"/>
    <w:rsid w:val="00E922BD"/>
    <w:rsid w:val="00E97022"/>
    <w:rsid w:val="00EA6E72"/>
    <w:rsid w:val="00EA77E7"/>
    <w:rsid w:val="00EB64A9"/>
    <w:rsid w:val="00ED5BBD"/>
    <w:rsid w:val="00ED7844"/>
    <w:rsid w:val="00EE0BC2"/>
    <w:rsid w:val="00EF76FD"/>
    <w:rsid w:val="00F03B74"/>
    <w:rsid w:val="00F16CF6"/>
    <w:rsid w:val="00F23375"/>
    <w:rsid w:val="00F25CE7"/>
    <w:rsid w:val="00F37405"/>
    <w:rsid w:val="00F55348"/>
    <w:rsid w:val="00F748B9"/>
    <w:rsid w:val="00F86389"/>
    <w:rsid w:val="00FA4141"/>
    <w:rsid w:val="00FB3C4A"/>
    <w:rsid w:val="00FC03B3"/>
    <w:rsid w:val="00FC0C16"/>
    <w:rsid w:val="00FC6DBE"/>
    <w:rsid w:val="00FD7F82"/>
    <w:rsid w:val="00FE6FC9"/>
    <w:rsid w:val="00FF3DD9"/>
    <w:rsid w:val="03B25DC8"/>
    <w:rsid w:val="05047265"/>
    <w:rsid w:val="0676A3B7"/>
    <w:rsid w:val="076E7F5D"/>
    <w:rsid w:val="09765D7C"/>
    <w:rsid w:val="0A596F76"/>
    <w:rsid w:val="0C0BA182"/>
    <w:rsid w:val="0C610D4D"/>
    <w:rsid w:val="0DD69CAE"/>
    <w:rsid w:val="11CC4AB6"/>
    <w:rsid w:val="13EF7B8C"/>
    <w:rsid w:val="18BA9A82"/>
    <w:rsid w:val="1A32CFE4"/>
    <w:rsid w:val="1C2A6F59"/>
    <w:rsid w:val="1C3AD33A"/>
    <w:rsid w:val="1E008529"/>
    <w:rsid w:val="20E62D4B"/>
    <w:rsid w:val="20F46665"/>
    <w:rsid w:val="2495B357"/>
    <w:rsid w:val="28E0E212"/>
    <w:rsid w:val="29002DE5"/>
    <w:rsid w:val="3069B54A"/>
    <w:rsid w:val="3134014C"/>
    <w:rsid w:val="315BAD59"/>
    <w:rsid w:val="32F0FEF6"/>
    <w:rsid w:val="35FE509C"/>
    <w:rsid w:val="3600EBEC"/>
    <w:rsid w:val="3785F10A"/>
    <w:rsid w:val="389190EE"/>
    <w:rsid w:val="38B91904"/>
    <w:rsid w:val="3921C16B"/>
    <w:rsid w:val="3B90C933"/>
    <w:rsid w:val="3CA06698"/>
    <w:rsid w:val="42ABF91E"/>
    <w:rsid w:val="441AD3E1"/>
    <w:rsid w:val="44C9E871"/>
    <w:rsid w:val="45F80522"/>
    <w:rsid w:val="46F37C84"/>
    <w:rsid w:val="4892E2B0"/>
    <w:rsid w:val="49327366"/>
    <w:rsid w:val="4AB086B3"/>
    <w:rsid w:val="4DB74258"/>
    <w:rsid w:val="4EE26EB8"/>
    <w:rsid w:val="4F9FF029"/>
    <w:rsid w:val="521A0F7A"/>
    <w:rsid w:val="5275570D"/>
    <w:rsid w:val="52BD0447"/>
    <w:rsid w:val="52CA0A6E"/>
    <w:rsid w:val="539E8C5D"/>
    <w:rsid w:val="552F162A"/>
    <w:rsid w:val="5887A831"/>
    <w:rsid w:val="5A5C97E3"/>
    <w:rsid w:val="5B18E452"/>
    <w:rsid w:val="5E4D7994"/>
    <w:rsid w:val="5E75B3AA"/>
    <w:rsid w:val="60F9E032"/>
    <w:rsid w:val="626DA3C1"/>
    <w:rsid w:val="654FDA66"/>
    <w:rsid w:val="656D98C4"/>
    <w:rsid w:val="65B7A23E"/>
    <w:rsid w:val="6794EB73"/>
    <w:rsid w:val="684DF428"/>
    <w:rsid w:val="68EE6500"/>
    <w:rsid w:val="69C427A2"/>
    <w:rsid w:val="6B3B0E55"/>
    <w:rsid w:val="6B966183"/>
    <w:rsid w:val="6BA49A9D"/>
    <w:rsid w:val="6D0CF7B3"/>
    <w:rsid w:val="6E8A42BF"/>
    <w:rsid w:val="73CC1CA1"/>
    <w:rsid w:val="744F8C20"/>
    <w:rsid w:val="75703F2F"/>
    <w:rsid w:val="7722DC9E"/>
    <w:rsid w:val="79AC7914"/>
    <w:rsid w:val="7B19C3E8"/>
    <w:rsid w:val="7CCEC59F"/>
    <w:rsid w:val="7CD5FF06"/>
    <w:rsid w:val="7CEB8DEA"/>
    <w:rsid w:val="7F53C51D"/>
    <w:rsid w:val="7F6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A8E1C8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4b8806-6e3a-4ed1-9343-35a95743ad07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EE086ACB8344E82D09363F013F3BF" ma:contentTypeVersion="13" ma:contentTypeDescription="Create a new document." ma:contentTypeScope="" ma:versionID="b6a749b2cd0605842409a908a497eb2d">
  <xsd:schema xmlns:xsd="http://www.w3.org/2001/XMLSchema" xmlns:xs="http://www.w3.org/2001/XMLSchema" xmlns:p="http://schemas.microsoft.com/office/2006/metadata/properties" xmlns:ns2="9d8b7a42-8237-4eed-8539-cbf20c4cf39f" xmlns:ns3="bc4b8806-6e3a-4ed1-9343-35a95743ad07" targetNamespace="http://schemas.microsoft.com/office/2006/metadata/properties" ma:root="true" ma:fieldsID="259dd6646e1b91252d22f7a61090dd70" ns2:_="" ns3:_="">
    <xsd:import namespace="9d8b7a42-8237-4eed-8539-cbf20c4cf39f"/>
    <xsd:import namespace="bc4b8806-6e3a-4ed1-9343-35a95743a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b7a42-8237-4eed-8539-cbf20c4c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8806-6e3a-4ed1-9343-35a95743a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492BA-44FC-4B2A-A1F3-2DA6AABC8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F8186-3406-4F05-9298-62550EC97B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67B87E-839A-40AA-A89F-676CE1FE5827}">
  <ds:schemaRefs>
    <ds:schemaRef ds:uri="http://schemas.microsoft.com/office/2006/metadata/properties"/>
    <ds:schemaRef ds:uri="http://schemas.microsoft.com/office/infopath/2007/PartnerControls"/>
    <ds:schemaRef ds:uri="bc4b8806-6e3a-4ed1-9343-35a95743ad07"/>
  </ds:schemaRefs>
</ds:datastoreItem>
</file>

<file path=customXml/itemProps4.xml><?xml version="1.0" encoding="utf-8"?>
<ds:datastoreItem xmlns:ds="http://schemas.openxmlformats.org/officeDocument/2006/customXml" ds:itemID="{59718406-4163-436C-8550-473C78A9C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b7a42-8237-4eed-8539-cbf20c4cf39f"/>
    <ds:schemaRef ds:uri="bc4b8806-6e3a-4ed1-9343-35a95743a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1485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Forest Service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Jan V -FS</dc:creator>
  <cp:lastModifiedBy>Jeremy Hurd</cp:lastModifiedBy>
  <cp:revision>4</cp:revision>
  <cp:lastPrinted>2004-03-23T21:00:00Z</cp:lastPrinted>
  <dcterms:created xsi:type="dcterms:W3CDTF">2021-10-04T11:46:00Z</dcterms:created>
  <dcterms:modified xsi:type="dcterms:W3CDTF">2021-10-04T11:48:00Z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0x010100B70EE086ACB8344E82D09363F013F3BF</vt:lpwstr>
  </property>
  <property fmtid="{D5CDD505-2E9C-101B-9397-08002B2CF9AE}" pid="3" name="Order">
    <vt:r8>2477000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