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5"/>
        <w:gridCol w:w="2662"/>
        <w:gridCol w:w="2791"/>
        <w:gridCol w:w="3021"/>
      </w:tblGrid>
      <w:tr w:rsidR="009748D6" w:rsidRPr="000309F5" w14:paraId="2D2A44DE" w14:textId="77777777" w:rsidTr="00B47DE9">
        <w:trPr>
          <w:trHeight w:val="1059"/>
        </w:trPr>
        <w:tc>
          <w:tcPr>
            <w:tcW w:w="1250" w:type="pct"/>
          </w:tcPr>
          <w:p w14:paraId="08D84F9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5C069A60" w14:textId="7544B410" w:rsidR="005D7264" w:rsidRDefault="008E291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Windy</w:t>
            </w:r>
          </w:p>
          <w:p w14:paraId="67BCBAF4" w14:textId="6E0719F8" w:rsidR="007C10C5" w:rsidRDefault="007C10C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CA-TIA-003058</w:t>
            </w:r>
          </w:p>
          <w:p w14:paraId="6D716F4D" w14:textId="53E03964" w:rsidR="008E2913" w:rsidRPr="00CB255A" w:rsidRDefault="008E291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8" w:type="pct"/>
          </w:tcPr>
          <w:p w14:paraId="33C7BFF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111BCB89" w14:textId="53F71EE8" w:rsidR="0005139D" w:rsidRPr="00CB255A" w:rsidRDefault="00B65C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Eric Larson</w:t>
            </w:r>
          </w:p>
        </w:tc>
        <w:tc>
          <w:tcPr>
            <w:tcW w:w="1235" w:type="pct"/>
          </w:tcPr>
          <w:p w14:paraId="725BFCB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4DFAF04A" w14:textId="422751CF" w:rsidR="005D7264" w:rsidRPr="00CB255A" w:rsidRDefault="00B47D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>
              <w:t>559) 782-3120</w:t>
            </w:r>
          </w:p>
        </w:tc>
        <w:tc>
          <w:tcPr>
            <w:tcW w:w="1338" w:type="pct"/>
          </w:tcPr>
          <w:p w14:paraId="6A1C3DBA" w14:textId="77777777" w:rsidR="008E2913" w:rsidRDefault="009748D6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  <w:r w:rsidR="008E2913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14:paraId="2EE131CF" w14:textId="4E360EC4" w:rsidR="009748D6" w:rsidRPr="008E2913" w:rsidRDefault="00B65C7D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CD5F82">
              <w:rPr>
                <w:rFonts w:ascii="Tahoma" w:hAnsi="Tahoma" w:cs="Tahoma"/>
                <w:bCs/>
                <w:sz w:val="20"/>
                <w:szCs w:val="20"/>
              </w:rPr>
              <w:t>89771 Acres</w:t>
            </w:r>
          </w:p>
          <w:p w14:paraId="177D223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3695D572" w14:textId="7C99DC07" w:rsidR="009748D6" w:rsidRPr="00CB255A" w:rsidRDefault="00B65C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D5F82">
              <w:rPr>
                <w:rFonts w:ascii="Tahoma" w:hAnsi="Tahoma" w:cs="Tahoma"/>
                <w:sz w:val="20"/>
                <w:szCs w:val="20"/>
              </w:rPr>
              <w:t>1870 Acres</w:t>
            </w:r>
          </w:p>
        </w:tc>
      </w:tr>
      <w:tr w:rsidR="009748D6" w:rsidRPr="000309F5" w14:paraId="7D00C695" w14:textId="77777777" w:rsidTr="00B47DE9">
        <w:trPr>
          <w:trHeight w:val="1059"/>
        </w:trPr>
        <w:tc>
          <w:tcPr>
            <w:tcW w:w="1250" w:type="pct"/>
          </w:tcPr>
          <w:p w14:paraId="1B112E53" w14:textId="15C79881" w:rsidR="008E291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</w:t>
            </w:r>
            <w:r w:rsidR="008C1A36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53238D9" w14:textId="5A91B3A7" w:rsidR="008C1A36" w:rsidRPr="00CD5F82" w:rsidRDefault="00CD5F82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CD5F82">
              <w:rPr>
                <w:rFonts w:ascii="Tahoma" w:hAnsi="Tahoma" w:cs="Tahoma"/>
                <w:bCs/>
                <w:sz w:val="20"/>
                <w:szCs w:val="20"/>
              </w:rPr>
              <w:t>2045PDT</w:t>
            </w:r>
          </w:p>
          <w:p w14:paraId="02F6F60E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74A1AAD" w14:textId="00414EDF" w:rsidR="009748D6" w:rsidRPr="00CB255A" w:rsidRDefault="002F270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20210930</w:t>
            </w:r>
          </w:p>
        </w:tc>
        <w:tc>
          <w:tcPr>
            <w:tcW w:w="1178" w:type="pct"/>
          </w:tcPr>
          <w:p w14:paraId="50EE4367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5F9CAE1E" w14:textId="1D734D51" w:rsidR="009748D6" w:rsidRPr="00CB255A" w:rsidRDefault="0003165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Columbia. CA</w:t>
            </w:r>
          </w:p>
          <w:p w14:paraId="18D09DB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163FA078" w14:textId="609385F5" w:rsidR="009748D6" w:rsidRPr="00CB255A" w:rsidRDefault="00B65C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406-209-1537</w:t>
            </w:r>
          </w:p>
        </w:tc>
        <w:tc>
          <w:tcPr>
            <w:tcW w:w="1235" w:type="pct"/>
          </w:tcPr>
          <w:p w14:paraId="21FBE267" w14:textId="118DD832"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9ABB9FA" w14:textId="4414A352" w:rsidR="008E2913" w:rsidRPr="008E2913" w:rsidRDefault="008E2913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Kyle Felker</w:t>
            </w:r>
          </w:p>
          <w:p w14:paraId="67CF23CC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109D2B45" w14:textId="6072CE6B" w:rsidR="009748D6" w:rsidRPr="00CB255A" w:rsidRDefault="008E291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338" w:type="pct"/>
          </w:tcPr>
          <w:p w14:paraId="7891A797" w14:textId="2F65DB7A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71A1B3C7" w14:textId="77777777" w:rsidR="008E2913" w:rsidRPr="008E2913" w:rsidRDefault="008E2913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CEC88DB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694AFE0A" w14:textId="75A93ADD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 w14:paraId="1A3DFB00" w14:textId="77777777" w:rsidTr="00B47DE9">
        <w:trPr>
          <w:trHeight w:val="528"/>
        </w:trPr>
        <w:tc>
          <w:tcPr>
            <w:tcW w:w="1250" w:type="pct"/>
          </w:tcPr>
          <w:p w14:paraId="21CF331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24E902CE" w14:textId="5F36BE75" w:rsidR="0005139D" w:rsidRPr="00CB255A" w:rsidRDefault="00755B1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J. Massie</w:t>
            </w:r>
          </w:p>
        </w:tc>
        <w:tc>
          <w:tcPr>
            <w:tcW w:w="1178" w:type="pct"/>
          </w:tcPr>
          <w:p w14:paraId="1A1D6AC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75975619" w14:textId="1DDBFFCD" w:rsidR="009748D6" w:rsidRPr="00CB255A" w:rsidRDefault="008E291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="00BA3824">
              <w:rPr>
                <w:rFonts w:ascii="Tahoma" w:hAnsi="Tahoma" w:cs="Tahoma"/>
                <w:sz w:val="20"/>
                <w:szCs w:val="20"/>
              </w:rPr>
              <w:t>2</w:t>
            </w:r>
            <w:r w:rsidR="008C1A36">
              <w:rPr>
                <w:rFonts w:ascii="Tahoma" w:hAnsi="Tahoma" w:cs="Tahoma"/>
                <w:sz w:val="20"/>
                <w:szCs w:val="20"/>
              </w:rPr>
              <w:t>7</w:t>
            </w:r>
            <w:r w:rsidR="002F2701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235" w:type="pct"/>
          </w:tcPr>
          <w:p w14:paraId="49CEE13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20A1BBB1" w14:textId="6AB3DF63" w:rsidR="009748D6" w:rsidRPr="00CB255A" w:rsidRDefault="008E291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N669J / TK-7</w:t>
            </w:r>
          </w:p>
        </w:tc>
        <w:tc>
          <w:tcPr>
            <w:tcW w:w="1338" w:type="pct"/>
          </w:tcPr>
          <w:p w14:paraId="77AA333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577AB9FD" w14:textId="13D9A6C5" w:rsidR="009748D6" w:rsidRPr="00CB255A" w:rsidRDefault="002F270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Dan Ward</w:t>
            </w:r>
            <w:r w:rsidR="007C10C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E2913">
              <w:rPr>
                <w:rFonts w:ascii="Tahoma" w:hAnsi="Tahoma" w:cs="Tahoma"/>
                <w:sz w:val="20"/>
                <w:szCs w:val="20"/>
              </w:rPr>
              <w:t>/</w:t>
            </w:r>
            <w:r w:rsidR="00B47DE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A3824">
              <w:rPr>
                <w:rFonts w:ascii="Tahoma" w:hAnsi="Tahoma" w:cs="Tahoma"/>
                <w:sz w:val="20"/>
                <w:szCs w:val="20"/>
              </w:rPr>
              <w:t>Eric Larson</w:t>
            </w:r>
          </w:p>
        </w:tc>
      </w:tr>
      <w:tr w:rsidR="009748D6" w:rsidRPr="000309F5" w14:paraId="1337B955" w14:textId="77777777" w:rsidTr="00B47DE9">
        <w:trPr>
          <w:trHeight w:val="630"/>
        </w:trPr>
        <w:tc>
          <w:tcPr>
            <w:tcW w:w="2427" w:type="pct"/>
            <w:gridSpan w:val="2"/>
          </w:tcPr>
          <w:p w14:paraId="56D2EB8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74A30457" w14:textId="2CFA2A44" w:rsidR="009748D6" w:rsidRPr="00CB255A" w:rsidRDefault="00CD5F8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Spotting across the line</w:t>
            </w:r>
          </w:p>
        </w:tc>
        <w:tc>
          <w:tcPr>
            <w:tcW w:w="1235" w:type="pct"/>
          </w:tcPr>
          <w:p w14:paraId="2CEA7D6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ADAE0AB" w14:textId="52FD2F35" w:rsidR="009748D6" w:rsidRPr="00CB255A" w:rsidRDefault="002F270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="00CD5F82">
              <w:rPr>
                <w:rFonts w:ascii="Tahoma" w:hAnsi="Tahoma" w:cs="Tahoma"/>
                <w:sz w:val="20"/>
                <w:szCs w:val="20"/>
              </w:rPr>
              <w:t>l</w:t>
            </w:r>
            <w:r>
              <w:rPr>
                <w:rFonts w:ascii="Tahoma" w:hAnsi="Tahoma" w:cs="Tahoma"/>
                <w:sz w:val="20"/>
                <w:szCs w:val="20"/>
              </w:rPr>
              <w:t>ear</w:t>
            </w:r>
          </w:p>
        </w:tc>
        <w:tc>
          <w:tcPr>
            <w:tcW w:w="1338" w:type="pct"/>
          </w:tcPr>
          <w:p w14:paraId="79E9D5B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1AB7AB6A" w14:textId="3248088B" w:rsidR="009748D6" w:rsidRPr="008E2913" w:rsidRDefault="00B47DE9" w:rsidP="0003165D">
            <w:pPr>
              <w:shd w:val="clear" w:color="auto" w:fill="FFFFFF"/>
              <w:rPr>
                <w:rFonts w:ascii="Tahoma" w:hAnsi="Tahoma" w:cs="Tahoma"/>
                <w:color w:val="222222"/>
                <w:sz w:val="20"/>
                <w:szCs w:val="20"/>
              </w:rPr>
            </w:pPr>
            <w:r>
              <w:rPr>
                <w:rFonts w:ascii="Tahoma" w:hAnsi="Tahoma" w:cs="Tahoma"/>
                <w:color w:val="222222"/>
                <w:sz w:val="20"/>
                <w:szCs w:val="20"/>
              </w:rPr>
              <w:t>Perimeter/Interior Mapping</w:t>
            </w:r>
          </w:p>
        </w:tc>
      </w:tr>
      <w:tr w:rsidR="009748D6" w:rsidRPr="000309F5" w14:paraId="6ECAE1DB" w14:textId="77777777" w:rsidTr="00B47DE9">
        <w:trPr>
          <w:trHeight w:val="614"/>
        </w:trPr>
        <w:tc>
          <w:tcPr>
            <w:tcW w:w="2427" w:type="pct"/>
            <w:gridSpan w:val="2"/>
          </w:tcPr>
          <w:p w14:paraId="5BCDB1B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7D27B063" w14:textId="3C093B38" w:rsidR="009748D6" w:rsidRPr="00CB255A" w:rsidRDefault="002F270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20210930</w:t>
            </w:r>
            <w:r w:rsidR="00CD5F82">
              <w:rPr>
                <w:rFonts w:ascii="Tahoma" w:hAnsi="Tahoma" w:cs="Tahoma"/>
                <w:sz w:val="20"/>
                <w:szCs w:val="20"/>
              </w:rPr>
              <w:t xml:space="preserve"> 2136PDT</w:t>
            </w:r>
          </w:p>
        </w:tc>
        <w:tc>
          <w:tcPr>
            <w:tcW w:w="2573" w:type="pct"/>
            <w:gridSpan w:val="2"/>
            <w:vMerge w:val="restart"/>
          </w:tcPr>
          <w:p w14:paraId="76A6D048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1BA57E9E" w14:textId="1E5140B0" w:rsidR="00AA0087" w:rsidRPr="00CD5F82" w:rsidRDefault="002F2701" w:rsidP="00AA008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CD5F82">
              <w:rPr>
                <w:rFonts w:ascii="Tahoma" w:hAnsi="Tahoma" w:cs="Tahoma"/>
                <w:bCs/>
                <w:sz w:val="20"/>
                <w:szCs w:val="20"/>
              </w:rPr>
              <w:t>KM</w:t>
            </w:r>
            <w:r w:rsidR="00CD5F82">
              <w:rPr>
                <w:rFonts w:ascii="Tahoma" w:hAnsi="Tahoma" w:cs="Tahoma"/>
                <w:bCs/>
                <w:sz w:val="20"/>
                <w:szCs w:val="20"/>
              </w:rPr>
              <w:t>Z,</w:t>
            </w:r>
            <w:r w:rsidRPr="00CD5F82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proofErr w:type="spellStart"/>
            <w:r w:rsidRPr="00CD5F82">
              <w:rPr>
                <w:rFonts w:ascii="Tahoma" w:hAnsi="Tahoma" w:cs="Tahoma"/>
                <w:bCs/>
                <w:sz w:val="20"/>
                <w:szCs w:val="20"/>
              </w:rPr>
              <w:t>GeoPDFs</w:t>
            </w:r>
            <w:proofErr w:type="spellEnd"/>
            <w:r w:rsidRPr="00CD5F82">
              <w:rPr>
                <w:rFonts w:ascii="Tahoma" w:hAnsi="Tahoma" w:cs="Tahoma"/>
                <w:bCs/>
                <w:sz w:val="20"/>
                <w:szCs w:val="20"/>
              </w:rPr>
              <w:t xml:space="preserve">, </w:t>
            </w:r>
            <w:proofErr w:type="spellStart"/>
            <w:r w:rsidRPr="00CD5F82">
              <w:rPr>
                <w:rFonts w:ascii="Tahoma" w:hAnsi="Tahoma" w:cs="Tahoma"/>
                <w:bCs/>
                <w:sz w:val="20"/>
                <w:szCs w:val="20"/>
              </w:rPr>
              <w:t>Gdb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. </w:t>
            </w:r>
            <w:r w:rsidR="00CD5F82">
              <w:rPr>
                <w:rFonts w:ascii="Tahoma" w:hAnsi="Tahoma" w:cs="Tahoma"/>
                <w:bCs/>
                <w:sz w:val="20"/>
                <w:szCs w:val="20"/>
              </w:rPr>
              <w:t>SHP</w:t>
            </w:r>
          </w:p>
          <w:p w14:paraId="77507AB0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657FB18A" w14:textId="2AA69DB0" w:rsidR="009748D6" w:rsidRPr="0060308D" w:rsidRDefault="00B47DE9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NIFC FTP</w:t>
            </w:r>
          </w:p>
        </w:tc>
      </w:tr>
      <w:tr w:rsidR="009748D6" w:rsidRPr="000309F5" w14:paraId="73DCC42D" w14:textId="77777777" w:rsidTr="00B47DE9">
        <w:trPr>
          <w:trHeight w:val="614"/>
        </w:trPr>
        <w:tc>
          <w:tcPr>
            <w:tcW w:w="2427" w:type="pct"/>
            <w:gridSpan w:val="2"/>
          </w:tcPr>
          <w:p w14:paraId="78478FE2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C67BEB8" w14:textId="55953E10" w:rsidR="009748D6" w:rsidRPr="00CB255A" w:rsidRDefault="00CD5F8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20211001 0305</w:t>
            </w:r>
          </w:p>
        </w:tc>
        <w:tc>
          <w:tcPr>
            <w:tcW w:w="2573" w:type="pct"/>
            <w:gridSpan w:val="2"/>
            <w:vMerge/>
          </w:tcPr>
          <w:p w14:paraId="630C8F2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6F1418CE" w14:textId="77777777" w:rsidTr="00B47DE9">
        <w:trPr>
          <w:trHeight w:val="5275"/>
        </w:trPr>
        <w:tc>
          <w:tcPr>
            <w:tcW w:w="5000" w:type="pct"/>
            <w:gridSpan w:val="4"/>
          </w:tcPr>
          <w:p w14:paraId="775ED999" w14:textId="236865F0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</w:t>
            </w:r>
            <w:r w:rsidR="00B65C7D">
              <w:rPr>
                <w:rFonts w:ascii="Tahoma" w:hAnsi="Tahoma" w:cs="Tahoma"/>
                <w:b/>
                <w:sz w:val="20"/>
                <w:szCs w:val="20"/>
              </w:rPr>
              <w:t>m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>ments /notes on tonight’s mission and this interpretation:</w:t>
            </w:r>
          </w:p>
          <w:tbl>
            <w:tblPr>
              <w:tblW w:w="2600" w:type="dxa"/>
              <w:tblLayout w:type="fixed"/>
              <w:tblLook w:val="04A0" w:firstRow="1" w:lastRow="0" w:firstColumn="1" w:lastColumn="0" w:noHBand="0" w:noVBand="1"/>
            </w:tblPr>
            <w:tblGrid>
              <w:gridCol w:w="1300"/>
              <w:gridCol w:w="1300"/>
            </w:tblGrid>
            <w:tr w:rsidR="00073F98" w14:paraId="24D3FEDA" w14:textId="77777777" w:rsidTr="00073F98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997F65C" w14:textId="77777777" w:rsidR="00073F98" w:rsidRDefault="00073F98" w:rsidP="002F2701">
                  <w:pPr>
                    <w:framePr w:hSpace="180" w:wrap="around" w:vAnchor="page" w:hAnchor="margin" w:xAlign="center" w:y="793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5D2D8CD" w14:textId="77777777" w:rsidR="00073F98" w:rsidRDefault="00073F98" w:rsidP="002F2701">
                  <w:pPr>
                    <w:framePr w:hSpace="180" w:wrap="around" w:vAnchor="page" w:hAnchor="margin" w:xAlign="center" w:y="793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0B52EA7C" w14:textId="53A6DBBB" w:rsidR="00AE6623" w:rsidRDefault="00CD5F82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Significant spotting across the line on the west, south and little on the east.</w:t>
            </w:r>
          </w:p>
          <w:p w14:paraId="434881A8" w14:textId="4FA2D303" w:rsidR="00CD5F82" w:rsidRDefault="00CD5F82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3485F0C8" w14:textId="5999DA14" w:rsidR="00CD5F82" w:rsidRDefault="00CD5F82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Scattered heat across the interior.</w:t>
            </w:r>
          </w:p>
          <w:p w14:paraId="4B79E34F" w14:textId="77777777" w:rsidR="00AE6623" w:rsidRDefault="00AE6623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CCEA81D" w14:textId="06FA4D73" w:rsidR="00AE6623" w:rsidRPr="008E2913" w:rsidRDefault="00AE6623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7108807B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E35F361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A4E54" w14:textId="77777777" w:rsidR="000C36E6" w:rsidRDefault="000C36E6">
      <w:r>
        <w:separator/>
      </w:r>
    </w:p>
  </w:endnote>
  <w:endnote w:type="continuationSeparator" w:id="0">
    <w:p w14:paraId="4D600ED0" w14:textId="77777777" w:rsidR="000C36E6" w:rsidRDefault="000C3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69113" w14:textId="77777777" w:rsidR="000C36E6" w:rsidRDefault="000C36E6">
      <w:r>
        <w:separator/>
      </w:r>
    </w:p>
  </w:footnote>
  <w:footnote w:type="continuationSeparator" w:id="0">
    <w:p w14:paraId="3FB11F8B" w14:textId="77777777" w:rsidR="000C36E6" w:rsidRDefault="000C36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C40C3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309F5"/>
    <w:rsid w:val="0003165D"/>
    <w:rsid w:val="0005139D"/>
    <w:rsid w:val="00073F98"/>
    <w:rsid w:val="000A3CFD"/>
    <w:rsid w:val="000C05D2"/>
    <w:rsid w:val="000C36E6"/>
    <w:rsid w:val="000F7360"/>
    <w:rsid w:val="00105747"/>
    <w:rsid w:val="00133DB7"/>
    <w:rsid w:val="00181A56"/>
    <w:rsid w:val="00200EB4"/>
    <w:rsid w:val="0022172E"/>
    <w:rsid w:val="00262E34"/>
    <w:rsid w:val="002F2701"/>
    <w:rsid w:val="00320B15"/>
    <w:rsid w:val="00353280"/>
    <w:rsid w:val="003F20F3"/>
    <w:rsid w:val="004C0523"/>
    <w:rsid w:val="005015FA"/>
    <w:rsid w:val="00572298"/>
    <w:rsid w:val="0059319A"/>
    <w:rsid w:val="005B320F"/>
    <w:rsid w:val="005D6A4A"/>
    <w:rsid w:val="005D7264"/>
    <w:rsid w:val="005F5E10"/>
    <w:rsid w:val="0060308D"/>
    <w:rsid w:val="00607D27"/>
    <w:rsid w:val="00613EDF"/>
    <w:rsid w:val="0063737D"/>
    <w:rsid w:val="006446A6"/>
    <w:rsid w:val="00650FBF"/>
    <w:rsid w:val="006D53AE"/>
    <w:rsid w:val="006E2EE8"/>
    <w:rsid w:val="00755B18"/>
    <w:rsid w:val="007924FE"/>
    <w:rsid w:val="007B2F7F"/>
    <w:rsid w:val="007C10C5"/>
    <w:rsid w:val="007E20AE"/>
    <w:rsid w:val="00846F5D"/>
    <w:rsid w:val="008905E1"/>
    <w:rsid w:val="008C1A36"/>
    <w:rsid w:val="008E2913"/>
    <w:rsid w:val="00935C5E"/>
    <w:rsid w:val="009748D6"/>
    <w:rsid w:val="009C2908"/>
    <w:rsid w:val="00A2031B"/>
    <w:rsid w:val="00A355AB"/>
    <w:rsid w:val="00A56502"/>
    <w:rsid w:val="00AA0087"/>
    <w:rsid w:val="00AA1A9E"/>
    <w:rsid w:val="00AB4F66"/>
    <w:rsid w:val="00AE6623"/>
    <w:rsid w:val="00B47DE9"/>
    <w:rsid w:val="00B65C7D"/>
    <w:rsid w:val="00B770B9"/>
    <w:rsid w:val="00BA3824"/>
    <w:rsid w:val="00BB29AF"/>
    <w:rsid w:val="00BD0A6F"/>
    <w:rsid w:val="00BE516F"/>
    <w:rsid w:val="00BF0DB8"/>
    <w:rsid w:val="00C31E11"/>
    <w:rsid w:val="00C503E4"/>
    <w:rsid w:val="00C61171"/>
    <w:rsid w:val="00CB255A"/>
    <w:rsid w:val="00CD5F82"/>
    <w:rsid w:val="00D36E67"/>
    <w:rsid w:val="00D77C8C"/>
    <w:rsid w:val="00DC6D9B"/>
    <w:rsid w:val="00E10DA0"/>
    <w:rsid w:val="00E23128"/>
    <w:rsid w:val="00E25E86"/>
    <w:rsid w:val="00ED53B1"/>
    <w:rsid w:val="00EF76FD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0AC7B36"/>
  <w15:docId w15:val="{6BBFFCFC-AFA0-4B19-BECB-F0438DEA3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1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5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3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6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357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Bryan Vyhmeister</dc:creator>
  <cp:keywords/>
  <dc:description/>
  <cp:lastModifiedBy>Mark Zaller</cp:lastModifiedBy>
  <cp:revision>1</cp:revision>
  <cp:lastPrinted>2004-03-23T21:00:00Z</cp:lastPrinted>
  <dcterms:created xsi:type="dcterms:W3CDTF">2021-09-30T01:48:00Z</dcterms:created>
  <dcterms:modified xsi:type="dcterms:W3CDTF">2021-10-01T10:06:00Z</dcterms:modified>
</cp:coreProperties>
</file>