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791"/>
        <w:gridCol w:w="3021"/>
      </w:tblGrid>
      <w:tr w:rsidR="009748D6" w:rsidRPr="000309F5" w14:paraId="2D2A44DE" w14:textId="77777777" w:rsidTr="00B47DE9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C069A60" w14:textId="7544B410" w:rsidR="005D7264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Windy</w:t>
            </w:r>
          </w:p>
          <w:p w14:paraId="67BCBAF4" w14:textId="6E0719F8" w:rsidR="007C10C5" w:rsidRDefault="007C10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CA-TIA-003058</w:t>
            </w:r>
          </w:p>
          <w:p w14:paraId="6D716F4D" w14:textId="53E03964" w:rsidR="008E2913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8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53F71EE8" w:rsidR="0005139D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  <w:tc>
          <w:tcPr>
            <w:tcW w:w="1235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22751CF" w:rsidR="005D7264" w:rsidRPr="00CB255A" w:rsidRDefault="00B47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t>559) 782-3120</w:t>
            </w:r>
          </w:p>
        </w:tc>
        <w:tc>
          <w:tcPr>
            <w:tcW w:w="1338" w:type="pct"/>
          </w:tcPr>
          <w:p w14:paraId="6A1C3DBA" w14:textId="77777777" w:rsidR="008E291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8E29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EE131CF" w14:textId="58402AFB" w:rsidR="009748D6" w:rsidRPr="008E2913" w:rsidRDefault="00B65C7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731D1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760580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7837A2">
              <w:rPr>
                <w:rFonts w:ascii="Tahoma" w:hAnsi="Tahoma" w:cs="Tahoma"/>
                <w:bCs/>
                <w:sz w:val="20"/>
                <w:szCs w:val="20"/>
              </w:rPr>
              <w:t>554</w:t>
            </w:r>
            <w:r w:rsidR="00D81B9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177D2234" w14:textId="05F505A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</w:t>
            </w:r>
            <w:r w:rsidR="00EC0B82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3695D572" w14:textId="559D9059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37A2">
              <w:rPr>
                <w:rFonts w:ascii="Tahoma" w:hAnsi="Tahoma" w:cs="Tahoma"/>
                <w:sz w:val="20"/>
                <w:szCs w:val="20"/>
              </w:rPr>
              <w:t>63</w:t>
            </w:r>
            <w:r w:rsidR="005A0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5F8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7D00C695" w14:textId="77777777" w:rsidTr="00B47DE9">
        <w:trPr>
          <w:trHeight w:val="1059"/>
        </w:trPr>
        <w:tc>
          <w:tcPr>
            <w:tcW w:w="1250" w:type="pct"/>
          </w:tcPr>
          <w:p w14:paraId="1B112E53" w14:textId="15C79881" w:rsidR="008E29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</w:t>
            </w:r>
            <w:r w:rsidR="008C1A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3238D9" w14:textId="4051BBF9" w:rsidR="008C1A36" w:rsidRPr="00CD5F82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UTF Weather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243E182D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EC0B82">
              <w:rPr>
                <w:rFonts w:ascii="Tahoma" w:hAnsi="Tahoma" w:cs="Tahoma"/>
                <w:sz w:val="20"/>
                <w:szCs w:val="20"/>
              </w:rPr>
              <w:t>100</w:t>
            </w:r>
            <w:r w:rsidR="00D81B9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78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09385F5" w:rsidR="009748D6" w:rsidRPr="00CB255A" w:rsidRDefault="00B65C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406-209-1537</w:t>
            </w:r>
          </w:p>
        </w:tc>
        <w:tc>
          <w:tcPr>
            <w:tcW w:w="1235" w:type="pct"/>
          </w:tcPr>
          <w:p w14:paraId="21FBE267" w14:textId="118DD83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9ABB9FA" w14:textId="4414A352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6072CE6B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338" w:type="pct"/>
          </w:tcPr>
          <w:p w14:paraId="7891A797" w14:textId="2F65DB7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1A1B3C7" w14:textId="77777777" w:rsidR="008E2913" w:rsidRPr="008E2913" w:rsidRDefault="008E29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 w:rsidTr="00B47DE9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5F36BE75" w:rsidR="0005139D" w:rsidRPr="00CB255A" w:rsidRDefault="00755B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 Massie</w:t>
            </w:r>
          </w:p>
        </w:tc>
        <w:tc>
          <w:tcPr>
            <w:tcW w:w="1178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5460AFE5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473D69">
              <w:rPr>
                <w:rFonts w:ascii="Tahoma" w:hAnsi="Tahoma" w:cs="Tahoma"/>
                <w:sz w:val="20"/>
                <w:szCs w:val="20"/>
              </w:rPr>
              <w:t>3</w:t>
            </w:r>
            <w:r w:rsidR="00BD5890">
              <w:rPr>
                <w:rFonts w:ascii="Tahoma" w:hAnsi="Tahoma" w:cs="Tahoma"/>
                <w:sz w:val="20"/>
                <w:szCs w:val="20"/>
              </w:rPr>
              <w:t>1</w:t>
            </w:r>
            <w:r w:rsidR="00D81B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6AB3DF63" w:rsidR="009748D6" w:rsidRPr="00CB255A" w:rsidRDefault="008E291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N669J / TK-7</w:t>
            </w:r>
          </w:p>
        </w:tc>
        <w:tc>
          <w:tcPr>
            <w:tcW w:w="1338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1A41F55D" w:rsidR="009748D6" w:rsidRPr="00CB255A" w:rsidRDefault="009B3C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 Ward</w:t>
            </w:r>
            <w:r w:rsidR="007C10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2913">
              <w:rPr>
                <w:rFonts w:ascii="Tahoma" w:hAnsi="Tahoma" w:cs="Tahoma"/>
                <w:sz w:val="20"/>
                <w:szCs w:val="20"/>
              </w:rPr>
              <w:t>/</w:t>
            </w:r>
            <w:r w:rsidR="00B47D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3824">
              <w:rPr>
                <w:rFonts w:ascii="Tahoma" w:hAnsi="Tahoma" w:cs="Tahoma"/>
                <w:sz w:val="20"/>
                <w:szCs w:val="20"/>
              </w:rPr>
              <w:t>Eric Larson</w:t>
            </w:r>
          </w:p>
        </w:tc>
      </w:tr>
      <w:tr w:rsidR="009748D6" w:rsidRPr="000309F5" w14:paraId="1337B955" w14:textId="77777777" w:rsidTr="00B47DE9">
        <w:trPr>
          <w:trHeight w:val="630"/>
        </w:trPr>
        <w:tc>
          <w:tcPr>
            <w:tcW w:w="2427" w:type="pct"/>
            <w:gridSpan w:val="2"/>
          </w:tcPr>
          <w:p w14:paraId="56D2EB8A" w14:textId="2486CD5B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</w:t>
            </w:r>
            <w:r w:rsidR="00640C6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imagery:</w:t>
            </w:r>
          </w:p>
          <w:p w14:paraId="74A30457" w14:textId="6552CE94" w:rsidR="009748D6" w:rsidRPr="00CB255A" w:rsidRDefault="006B2C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Few growths to the perimeter, scattered heat throughout</w:t>
            </w:r>
          </w:p>
        </w:tc>
        <w:tc>
          <w:tcPr>
            <w:tcW w:w="1235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16A52319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8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3248088B" w:rsidR="009748D6" w:rsidRPr="008E2913" w:rsidRDefault="00B47DE9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Perimeter/Interior Mapping</w:t>
            </w:r>
          </w:p>
        </w:tc>
      </w:tr>
      <w:tr w:rsidR="009748D6" w:rsidRPr="000309F5" w14:paraId="6ECAE1DB" w14:textId="77777777" w:rsidTr="00B47DE9">
        <w:trPr>
          <w:trHeight w:val="614"/>
        </w:trPr>
        <w:tc>
          <w:tcPr>
            <w:tcW w:w="2427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56BEB060" w:rsidR="009748D6" w:rsidRPr="00CB255A" w:rsidRDefault="002F27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  <w:r w:rsidR="001C59B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C0B82">
              <w:rPr>
                <w:rFonts w:ascii="Tahoma" w:hAnsi="Tahoma" w:cs="Tahoma"/>
                <w:sz w:val="20"/>
                <w:szCs w:val="20"/>
              </w:rPr>
              <w:t>0</w:t>
            </w:r>
            <w:r w:rsidR="00D81B93">
              <w:rPr>
                <w:rFonts w:ascii="Tahoma" w:hAnsi="Tahoma" w:cs="Tahoma"/>
                <w:sz w:val="20"/>
                <w:szCs w:val="20"/>
              </w:rPr>
              <w:t>8</w:t>
            </w:r>
            <w:r w:rsidR="00E751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64C4">
              <w:rPr>
                <w:rFonts w:ascii="Tahoma" w:hAnsi="Tahoma" w:cs="Tahoma"/>
                <w:sz w:val="20"/>
                <w:szCs w:val="20"/>
              </w:rPr>
              <w:t>UTF Weather</w:t>
            </w:r>
          </w:p>
        </w:tc>
        <w:tc>
          <w:tcPr>
            <w:tcW w:w="2573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1E5140B0" w:rsidR="00AA0087" w:rsidRPr="00CD5F82" w:rsidRDefault="002F2701" w:rsidP="00AA008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D5F82">
              <w:rPr>
                <w:rFonts w:ascii="Tahoma" w:hAnsi="Tahoma" w:cs="Tahoma"/>
                <w:bCs/>
                <w:sz w:val="20"/>
                <w:szCs w:val="20"/>
              </w:rPr>
              <w:t>KM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Z,</w:t>
            </w:r>
            <w:r w:rsidRPr="00CD5F82">
              <w:rPr>
                <w:rFonts w:ascii="Tahoma" w:hAnsi="Tahoma" w:cs="Tahoma"/>
                <w:bCs/>
                <w:sz w:val="20"/>
                <w:szCs w:val="20"/>
              </w:rPr>
              <w:t xml:space="preserve"> GeoPDFs, Gdb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CD5F82">
              <w:rPr>
                <w:rFonts w:ascii="Tahoma" w:hAnsi="Tahoma" w:cs="Tahoma"/>
                <w:bCs/>
                <w:sz w:val="20"/>
                <w:szCs w:val="20"/>
              </w:rPr>
              <w:t>SHP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AA69DB0" w:rsidR="009748D6" w:rsidRPr="0060308D" w:rsidRDefault="00B47D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NIFC FTP</w:t>
            </w:r>
          </w:p>
        </w:tc>
      </w:tr>
      <w:tr w:rsidR="009748D6" w:rsidRPr="000309F5" w14:paraId="73DCC42D" w14:textId="77777777" w:rsidTr="00B47DE9">
        <w:trPr>
          <w:trHeight w:val="614"/>
        </w:trPr>
        <w:tc>
          <w:tcPr>
            <w:tcW w:w="2427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0169D303" w:rsidR="009748D6" w:rsidRPr="00CB255A" w:rsidRDefault="00CD5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2021100</w:t>
            </w:r>
            <w:r w:rsidR="00D81B93">
              <w:rPr>
                <w:rFonts w:ascii="Tahoma" w:hAnsi="Tahoma" w:cs="Tahoma"/>
                <w:sz w:val="20"/>
                <w:szCs w:val="20"/>
              </w:rPr>
              <w:t>9</w:t>
            </w:r>
            <w:r w:rsidR="00E751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64C4">
              <w:rPr>
                <w:rFonts w:ascii="Tahoma" w:hAnsi="Tahoma" w:cs="Tahoma"/>
                <w:sz w:val="20"/>
                <w:szCs w:val="20"/>
              </w:rPr>
              <w:t>UTF Weather</w:t>
            </w:r>
          </w:p>
        </w:tc>
        <w:tc>
          <w:tcPr>
            <w:tcW w:w="2573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 w:rsidTr="00B47DE9">
        <w:trPr>
          <w:trHeight w:val="5275"/>
        </w:trPr>
        <w:tc>
          <w:tcPr>
            <w:tcW w:w="5000" w:type="pct"/>
            <w:gridSpan w:val="4"/>
          </w:tcPr>
          <w:p w14:paraId="775ED999" w14:textId="236865F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</w:t>
            </w:r>
            <w:r w:rsidR="00B65C7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ments /notes on tonight’s mission and this interpretation:</w:t>
            </w:r>
          </w:p>
          <w:p w14:paraId="3B18E048" w14:textId="21D06CCD" w:rsidR="001067AE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We Flew over the incident around 1830, there were too many clouds to achieve the proper deliverables and the pilot made the decision to turn back.</w:t>
            </w:r>
          </w:p>
          <w:p w14:paraId="53EAB68F" w14:textId="6E6A6DBA" w:rsidR="007F64C4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4007A5A" w14:textId="6623A380" w:rsidR="007F64C4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Cloud cover was too intense.</w:t>
            </w:r>
          </w:p>
          <w:p w14:paraId="00444ACF" w14:textId="56F68A7D" w:rsidR="007F64C4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2BCC74" w14:textId="224AB87A" w:rsidR="007F64C4" w:rsidRDefault="007F64C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UTF Weather</w:t>
            </w:r>
          </w:p>
          <w:p w14:paraId="556247A8" w14:textId="3663E53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15CC852" w14:textId="4F7DAFC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3CC6145" w14:textId="72BC6BF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867251" w14:textId="5DDC5EDF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307BDB" w14:textId="610C818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D14938" w14:textId="72F2BFE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B8396F" w14:textId="67804CB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0CBA57" w14:textId="4355609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684C0A" w14:textId="6539EFC6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B07E74" w14:textId="5FF02E3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28BFA1" w14:textId="624C554F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5719F07" w14:textId="12EE958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EB288B" w14:textId="097F47C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2F214C7" w14:textId="4C1414E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737AAD" w14:textId="1E3609A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1C239B" w14:textId="448EBB0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2AA3E48" w14:textId="48242D38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E787C0" w14:textId="034F926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AFBE4D" w14:textId="57245DC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2D6E0F" w14:textId="4EE41116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E705874" w14:textId="56FE1D5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B8DCE9" w14:textId="67FFC0F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9ABA57" w14:textId="1FEB8A0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1BE486" w14:textId="0B1AAD5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77BE97" w14:textId="21D7693E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ED46D0" w14:textId="2CC28ADB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55BF9C" w14:textId="7AA4AB85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550415" w14:textId="4A8A495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62D1CF3" w14:textId="7BBC5789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772AFE" w14:textId="0DB90E7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F6BD96C" w14:textId="3780CBF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1CAFDF" w14:textId="5E93D74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B598E6" w14:textId="19B7A9EA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FE413D" w14:textId="761982B8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B8CA93" w14:textId="0B403B74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3580A5" w14:textId="319519ED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1066B9" w14:textId="5041A7F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1D48F23" w14:textId="5283E93C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97937E" w14:textId="37021A72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6BD60CD" w14:textId="0A378D11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2B6A91" w14:textId="6CA408A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ECCF8C" w14:textId="76E328D0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A1B69E" w14:textId="77777777" w:rsidR="001067AE" w:rsidRDefault="001067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CCEA81D" w14:textId="06FA4D73" w:rsidR="00AE6623" w:rsidRPr="008E2913" w:rsidRDefault="00AE66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224C" w14:textId="77777777" w:rsidR="00005FA3" w:rsidRDefault="00005FA3">
      <w:r>
        <w:separator/>
      </w:r>
    </w:p>
  </w:endnote>
  <w:endnote w:type="continuationSeparator" w:id="0">
    <w:p w14:paraId="734EDDEE" w14:textId="77777777" w:rsidR="00005FA3" w:rsidRDefault="0000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D3CD" w14:textId="77777777" w:rsidR="00005FA3" w:rsidRDefault="00005FA3">
      <w:r>
        <w:separator/>
      </w:r>
    </w:p>
  </w:footnote>
  <w:footnote w:type="continuationSeparator" w:id="0">
    <w:p w14:paraId="36579458" w14:textId="77777777" w:rsidR="00005FA3" w:rsidRDefault="0000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FA3"/>
    <w:rsid w:val="00017A4D"/>
    <w:rsid w:val="000309F5"/>
    <w:rsid w:val="0003165D"/>
    <w:rsid w:val="0005139D"/>
    <w:rsid w:val="00073F98"/>
    <w:rsid w:val="000A3CFD"/>
    <w:rsid w:val="000C05D2"/>
    <w:rsid w:val="000C36E6"/>
    <w:rsid w:val="000F7360"/>
    <w:rsid w:val="00105747"/>
    <w:rsid w:val="001067AE"/>
    <w:rsid w:val="001307F6"/>
    <w:rsid w:val="00133DB7"/>
    <w:rsid w:val="001525F9"/>
    <w:rsid w:val="00181A56"/>
    <w:rsid w:val="001A2B5F"/>
    <w:rsid w:val="001C59B8"/>
    <w:rsid w:val="00200EB4"/>
    <w:rsid w:val="0022172E"/>
    <w:rsid w:val="00262E34"/>
    <w:rsid w:val="0026325E"/>
    <w:rsid w:val="00290041"/>
    <w:rsid w:val="002C7A8D"/>
    <w:rsid w:val="002D2CE4"/>
    <w:rsid w:val="002D32CC"/>
    <w:rsid w:val="002F2701"/>
    <w:rsid w:val="00320B15"/>
    <w:rsid w:val="00344567"/>
    <w:rsid w:val="00353280"/>
    <w:rsid w:val="003D1768"/>
    <w:rsid w:val="003F20F3"/>
    <w:rsid w:val="003F3949"/>
    <w:rsid w:val="004705B9"/>
    <w:rsid w:val="00473D69"/>
    <w:rsid w:val="00477715"/>
    <w:rsid w:val="004C0523"/>
    <w:rsid w:val="004C0D8A"/>
    <w:rsid w:val="005015FA"/>
    <w:rsid w:val="00572298"/>
    <w:rsid w:val="0059319A"/>
    <w:rsid w:val="00594191"/>
    <w:rsid w:val="005A091C"/>
    <w:rsid w:val="005B320F"/>
    <w:rsid w:val="005D6A4A"/>
    <w:rsid w:val="005D7264"/>
    <w:rsid w:val="005F5E10"/>
    <w:rsid w:val="0060308D"/>
    <w:rsid w:val="00607D27"/>
    <w:rsid w:val="00613EDF"/>
    <w:rsid w:val="0063737D"/>
    <w:rsid w:val="00640C66"/>
    <w:rsid w:val="006446A6"/>
    <w:rsid w:val="00650FBF"/>
    <w:rsid w:val="0068100D"/>
    <w:rsid w:val="006B2C31"/>
    <w:rsid w:val="006D53AE"/>
    <w:rsid w:val="006E2EE8"/>
    <w:rsid w:val="006F7B17"/>
    <w:rsid w:val="00755B18"/>
    <w:rsid w:val="00760580"/>
    <w:rsid w:val="007821C7"/>
    <w:rsid w:val="007837A2"/>
    <w:rsid w:val="007924FE"/>
    <w:rsid w:val="007B2F7F"/>
    <w:rsid w:val="007C10C5"/>
    <w:rsid w:val="007C7591"/>
    <w:rsid w:val="007E20AE"/>
    <w:rsid w:val="007F64C4"/>
    <w:rsid w:val="00846F5D"/>
    <w:rsid w:val="008905E1"/>
    <w:rsid w:val="008C1A36"/>
    <w:rsid w:val="008E2913"/>
    <w:rsid w:val="00935C5E"/>
    <w:rsid w:val="009748D6"/>
    <w:rsid w:val="009B3CCE"/>
    <w:rsid w:val="009C2908"/>
    <w:rsid w:val="00A2031B"/>
    <w:rsid w:val="00A355AB"/>
    <w:rsid w:val="00A56502"/>
    <w:rsid w:val="00AA0087"/>
    <w:rsid w:val="00AA1A9E"/>
    <w:rsid w:val="00AB4F66"/>
    <w:rsid w:val="00AD37E1"/>
    <w:rsid w:val="00AE6623"/>
    <w:rsid w:val="00B47DE9"/>
    <w:rsid w:val="00B65C7D"/>
    <w:rsid w:val="00B770B9"/>
    <w:rsid w:val="00BA3824"/>
    <w:rsid w:val="00BB29AF"/>
    <w:rsid w:val="00BD0A6F"/>
    <w:rsid w:val="00BD5890"/>
    <w:rsid w:val="00BE290D"/>
    <w:rsid w:val="00BE516F"/>
    <w:rsid w:val="00BF0DB8"/>
    <w:rsid w:val="00C02E9C"/>
    <w:rsid w:val="00C04832"/>
    <w:rsid w:val="00C31E11"/>
    <w:rsid w:val="00C35495"/>
    <w:rsid w:val="00C503E4"/>
    <w:rsid w:val="00C61171"/>
    <w:rsid w:val="00C731D1"/>
    <w:rsid w:val="00CB255A"/>
    <w:rsid w:val="00CD5F82"/>
    <w:rsid w:val="00D36E67"/>
    <w:rsid w:val="00D77C8C"/>
    <w:rsid w:val="00D81B93"/>
    <w:rsid w:val="00DC6D9B"/>
    <w:rsid w:val="00E10DA0"/>
    <w:rsid w:val="00E23128"/>
    <w:rsid w:val="00E25E86"/>
    <w:rsid w:val="00E75165"/>
    <w:rsid w:val="00EC0B82"/>
    <w:rsid w:val="00EC4B3F"/>
    <w:rsid w:val="00ED53B1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2E077D1-2A15-4178-BDA5-4FBA4B2E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Bryan Vyhmeister</dc:creator>
  <cp:keywords/>
  <dc:description/>
  <cp:lastModifiedBy>Mark Zaller</cp:lastModifiedBy>
  <cp:revision>3</cp:revision>
  <cp:lastPrinted>2004-03-23T21:00:00Z</cp:lastPrinted>
  <dcterms:created xsi:type="dcterms:W3CDTF">2021-10-08T23:23:00Z</dcterms:created>
  <dcterms:modified xsi:type="dcterms:W3CDTF">2021-10-10T15:17:00Z</dcterms:modified>
</cp:coreProperties>
</file>