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028E4FEB" w:rsidR="005D7264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Washburn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2DAF1440" w:rsidR="004A0036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Curtis Doty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76366400" w:rsidR="005D7264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A0036">
              <w:rPr>
                <w:rFonts w:ascii="Tahoma" w:hAnsi="Tahoma" w:cs="Tahoma"/>
                <w:sz w:val="20"/>
                <w:szCs w:val="20"/>
              </w:rPr>
              <w:t>YOSEMITE DISPATCH (209-620-7039)</w:t>
            </w:r>
          </w:p>
        </w:tc>
        <w:tc>
          <w:tcPr>
            <w:tcW w:w="1250" w:type="pct"/>
          </w:tcPr>
          <w:p w14:paraId="2EE131CF" w14:textId="14D27944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4A00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B3B79">
              <w:rPr>
                <w:rFonts w:ascii="Tahoma" w:hAnsi="Tahoma" w:cs="Tahoma"/>
                <w:bCs/>
                <w:sz w:val="20"/>
                <w:szCs w:val="20"/>
              </w:rPr>
              <w:t>3,221</w:t>
            </w:r>
          </w:p>
          <w:p w14:paraId="177D2234" w14:textId="0760463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146A0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B3B79">
              <w:rPr>
                <w:rFonts w:ascii="Tahoma" w:hAnsi="Tahoma" w:cs="Tahoma"/>
                <w:bCs/>
                <w:sz w:val="20"/>
                <w:szCs w:val="20"/>
              </w:rPr>
              <w:t>881</w:t>
            </w:r>
          </w:p>
          <w:p w14:paraId="3695D572" w14:textId="7DE675A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25F89ADA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4A00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A0036" w:rsidRPr="00F3248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1B3B79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4A0036" w:rsidRPr="00F32482">
              <w:rPr>
                <w:rFonts w:ascii="Tahoma" w:hAnsi="Tahoma" w:cs="Tahoma"/>
                <w:bCs/>
                <w:sz w:val="20"/>
                <w:szCs w:val="20"/>
              </w:rPr>
              <w:t>00</w:t>
            </w:r>
          </w:p>
          <w:p w14:paraId="02F6F60E" w14:textId="76C92488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4A00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A0036" w:rsidRPr="00F32482">
              <w:rPr>
                <w:rFonts w:ascii="Tahoma" w:hAnsi="Tahoma" w:cs="Tahoma"/>
                <w:bCs/>
                <w:sz w:val="20"/>
                <w:szCs w:val="20"/>
              </w:rPr>
              <w:t>202207</w:t>
            </w:r>
            <w:r w:rsidR="0080395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1B3B79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EAF7DF8" w:rsidR="009748D6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510-520-1733</w:t>
            </w:r>
          </w:p>
        </w:tc>
        <w:tc>
          <w:tcPr>
            <w:tcW w:w="1250" w:type="pct"/>
          </w:tcPr>
          <w:p w14:paraId="21FBE267" w14:textId="2601DA91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02AAEC4" w14:textId="5F44BF2C" w:rsidR="004A0036" w:rsidRPr="00F32482" w:rsidRDefault="004A003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32482"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 w:rsidRPr="00F32482"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29D5D405" w:rsidR="009748D6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A0036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7891A79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75A93AD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2BE50FEF" w:rsidR="0005139D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A0036">
              <w:rPr>
                <w:rFonts w:ascii="Tahoma" w:hAnsi="Tahoma" w:cs="Tahoma"/>
                <w:sz w:val="20"/>
                <w:szCs w:val="20"/>
              </w:rPr>
              <w:t>YOSEMITE DISPATCH (209-379-1999)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6AA7AF82" w:rsidR="009748D6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A0036">
              <w:rPr>
                <w:rFonts w:ascii="Tahoma" w:hAnsi="Tahoma" w:cs="Tahoma"/>
                <w:sz w:val="20"/>
                <w:szCs w:val="20"/>
              </w:rPr>
              <w:t>A-</w:t>
            </w:r>
            <w:r w:rsidR="001B3B79"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01FD58A4" w:rsidR="009748D6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F32482"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C629102" w14:textId="7026276F" w:rsidR="009748D6" w:rsidRDefault="001B3B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Huntley</w:t>
            </w:r>
          </w:p>
          <w:p w14:paraId="577AB9FD" w14:textId="366A3479" w:rsidR="004A0036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Curtis Doty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44261E2B" w:rsidR="009748D6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  <w:r w:rsidR="0021113C">
              <w:rPr>
                <w:rFonts w:ascii="Tahoma" w:hAnsi="Tahoma" w:cs="Tahoma"/>
                <w:sz w:val="20"/>
                <w:szCs w:val="20"/>
              </w:rPr>
              <w:t>georectification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51E8C5A0" w:rsidR="009748D6" w:rsidRPr="00CB255A" w:rsidRDefault="004A00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F32482">
              <w:rPr>
                <w:rFonts w:ascii="Tahoma" w:hAnsi="Tahoma" w:cs="Tahoma"/>
                <w:sz w:val="20"/>
                <w:szCs w:val="20"/>
              </w:rPr>
              <w:t xml:space="preserve"> with light smoke.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5EDD5144" w:rsidR="009748D6" w:rsidRPr="00F32482" w:rsidRDefault="0021113C" w:rsidP="0003165D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32482">
              <w:rPr>
                <w:rFonts w:ascii="Arial" w:hAnsi="Arial" w:cs="Arial"/>
                <w:color w:val="222222"/>
                <w:sz w:val="20"/>
                <w:szCs w:val="20"/>
              </w:rPr>
              <w:t>Perimeter map</w:t>
            </w:r>
            <w:r w:rsidR="00F32482">
              <w:rPr>
                <w:rFonts w:ascii="Arial" w:hAnsi="Arial" w:cs="Arial"/>
                <w:color w:val="222222"/>
                <w:sz w:val="20"/>
                <w:szCs w:val="20"/>
              </w:rPr>
              <w:t>; heat detection; acreage calculation</w:t>
            </w:r>
            <w:r w:rsidR="001B3B79">
              <w:rPr>
                <w:rFonts w:ascii="Arial" w:hAnsi="Arial" w:cs="Arial"/>
                <w:color w:val="222222"/>
                <w:sz w:val="20"/>
                <w:szCs w:val="20"/>
              </w:rPr>
              <w:t>; callouts outside the line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4249D15A" w:rsidR="009748D6" w:rsidRPr="00CB255A" w:rsidRDefault="00211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202207</w:t>
            </w:r>
            <w:r w:rsidR="00803959">
              <w:rPr>
                <w:rFonts w:ascii="Tahoma" w:hAnsi="Tahoma" w:cs="Tahoma"/>
                <w:sz w:val="20"/>
                <w:szCs w:val="20"/>
              </w:rPr>
              <w:t>1</w:t>
            </w:r>
            <w:r w:rsidR="001B3B7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1B3B7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4C4B724F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proofErr w:type="spellStart"/>
            <w:r w:rsidR="001B3B79">
              <w:rPr>
                <w:rFonts w:ascii="Tahoma" w:hAnsi="Tahoma" w:cs="Tahoma"/>
                <w:sz w:val="20"/>
                <w:szCs w:val="20"/>
              </w:rPr>
              <w:t>GeoPDFs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099BD0D" w14:textId="77777777" w:rsidR="0021113C" w:rsidRPr="00F32482" w:rsidRDefault="0021113C" w:rsidP="0021113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32482">
              <w:rPr>
                <w:rFonts w:ascii="Tahoma" w:hAnsi="Tahoma" w:cs="Tahoma"/>
                <w:bCs/>
                <w:sz w:val="20"/>
                <w:szCs w:val="20"/>
              </w:rPr>
              <w:t>Gregory_Breyer@firenet.gov</w:t>
            </w:r>
          </w:p>
          <w:p w14:paraId="657FB18A" w14:textId="34F67AE2" w:rsidR="009748D6" w:rsidRPr="000309F5" w:rsidRDefault="0021113C" w:rsidP="0021113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2482">
              <w:rPr>
                <w:rFonts w:ascii="Tahoma" w:hAnsi="Tahoma" w:cs="Tahoma"/>
                <w:bCs/>
                <w:sz w:val="20"/>
                <w:szCs w:val="20"/>
              </w:rPr>
              <w:t>Mark_Campbell@firenet.gov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3421C4CD" w:rsidR="009748D6" w:rsidRPr="00CB255A" w:rsidRDefault="00211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202207</w:t>
            </w:r>
            <w:r w:rsidR="00F32482">
              <w:rPr>
                <w:rFonts w:ascii="Tahoma" w:hAnsi="Tahoma" w:cs="Tahoma"/>
                <w:sz w:val="20"/>
                <w:szCs w:val="20"/>
              </w:rPr>
              <w:t>1</w:t>
            </w:r>
            <w:r w:rsidR="001B3B79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1B3B79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312376" w14:textId="77777777" w:rsidR="00D44816" w:rsidRDefault="00D44816" w:rsidP="00D44816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Weather was clear over the incident with light smoke, providing good georectification and visibility.</w:t>
            </w:r>
            <w:r>
              <w:rPr>
                <w:rFonts w:ascii="Courier New" w:hAnsi="Courier New" w:cs="Courier New"/>
                <w:color w:val="222222"/>
              </w:rPr>
              <w:br w:type="textWrapping" w:clear="all"/>
            </w:r>
          </w:p>
          <w:p w14:paraId="3C2A13F3" w14:textId="77777777" w:rsidR="00D44816" w:rsidRDefault="00D44816" w:rsidP="00D44816">
            <w:pPr>
              <w:rPr>
                <w:rFonts w:ascii="Courier New" w:hAnsi="Courier New" w:cs="Courier New"/>
                <w:color w:val="222222"/>
              </w:rPr>
            </w:pPr>
          </w:p>
          <w:p w14:paraId="354C1FF4" w14:textId="77777777" w:rsidR="00D44816" w:rsidRDefault="00D44816" w:rsidP="00D44816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Previously reported spots North across the river in </w:t>
            </w:r>
            <w:proofErr w:type="spellStart"/>
            <w:r>
              <w:rPr>
                <w:rFonts w:ascii="Courier New" w:hAnsi="Courier New" w:cs="Courier New"/>
                <w:color w:val="222222"/>
              </w:rPr>
              <w:t>Div</w:t>
            </w:r>
            <w:proofErr w:type="spellEnd"/>
            <w:r>
              <w:rPr>
                <w:rFonts w:ascii="Courier New" w:hAnsi="Courier New" w:cs="Courier New"/>
                <w:color w:val="222222"/>
              </w:rPr>
              <w:t xml:space="preserve"> Tango had negligible heat.</w:t>
            </w:r>
          </w:p>
          <w:p w14:paraId="4472A2D7" w14:textId="77777777" w:rsidR="00D44816" w:rsidRDefault="00D44816" w:rsidP="00D44816">
            <w:pPr>
              <w:rPr>
                <w:rFonts w:ascii="Courier New" w:hAnsi="Courier New" w:cs="Courier New"/>
                <w:color w:val="222222"/>
              </w:rPr>
            </w:pPr>
          </w:p>
          <w:p w14:paraId="7CDDEBB7" w14:textId="77777777" w:rsidR="00D44816" w:rsidRDefault="00D44816" w:rsidP="00D44816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All new spots in </w:t>
            </w:r>
            <w:proofErr w:type="spellStart"/>
            <w:r>
              <w:rPr>
                <w:rFonts w:ascii="Courier New" w:hAnsi="Courier New" w:cs="Courier New"/>
                <w:color w:val="222222"/>
              </w:rPr>
              <w:t>Div</w:t>
            </w:r>
            <w:proofErr w:type="spellEnd"/>
            <w:r>
              <w:rPr>
                <w:rFonts w:ascii="Courier New" w:hAnsi="Courier New" w:cs="Courier New"/>
                <w:color w:val="222222"/>
              </w:rPr>
              <w:t xml:space="preserve"> Yankee attached.</w:t>
            </w:r>
          </w:p>
          <w:p w14:paraId="0CCEA81D" w14:textId="77BFCD3A" w:rsidR="0021113C" w:rsidRPr="00E31361" w:rsidRDefault="0021113C" w:rsidP="00E31361">
            <w:pPr>
              <w:rPr>
                <w:rFonts w:ascii="Courier New" w:hAnsi="Courier New" w:cs="Courier New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EBDA" w14:textId="77777777" w:rsidR="00310413" w:rsidRDefault="00310413">
      <w:r>
        <w:separator/>
      </w:r>
    </w:p>
  </w:endnote>
  <w:endnote w:type="continuationSeparator" w:id="0">
    <w:p w14:paraId="432EC3EA" w14:textId="77777777" w:rsidR="00310413" w:rsidRDefault="0031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F8F2" w14:textId="77777777" w:rsidR="00310413" w:rsidRDefault="00310413">
      <w:r>
        <w:separator/>
      </w:r>
    </w:p>
  </w:footnote>
  <w:footnote w:type="continuationSeparator" w:id="0">
    <w:p w14:paraId="57718048" w14:textId="77777777" w:rsidR="00310413" w:rsidRDefault="0031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105747"/>
    <w:rsid w:val="00133DB7"/>
    <w:rsid w:val="00146A05"/>
    <w:rsid w:val="00181A56"/>
    <w:rsid w:val="001B3B79"/>
    <w:rsid w:val="00200EB4"/>
    <w:rsid w:val="0021113C"/>
    <w:rsid w:val="0022172E"/>
    <w:rsid w:val="002266D0"/>
    <w:rsid w:val="002618B1"/>
    <w:rsid w:val="00262E34"/>
    <w:rsid w:val="00310413"/>
    <w:rsid w:val="00320B15"/>
    <w:rsid w:val="00344A01"/>
    <w:rsid w:val="00353280"/>
    <w:rsid w:val="003F20F3"/>
    <w:rsid w:val="004A0036"/>
    <w:rsid w:val="00572298"/>
    <w:rsid w:val="005B320F"/>
    <w:rsid w:val="005D7264"/>
    <w:rsid w:val="00613EDF"/>
    <w:rsid w:val="00617C7B"/>
    <w:rsid w:val="0063737D"/>
    <w:rsid w:val="006446A6"/>
    <w:rsid w:val="00650FBF"/>
    <w:rsid w:val="006B2809"/>
    <w:rsid w:val="006D53AE"/>
    <w:rsid w:val="007924FE"/>
    <w:rsid w:val="007B2F7F"/>
    <w:rsid w:val="00803959"/>
    <w:rsid w:val="008905E1"/>
    <w:rsid w:val="00935C5E"/>
    <w:rsid w:val="009748D6"/>
    <w:rsid w:val="009C2908"/>
    <w:rsid w:val="00A2031B"/>
    <w:rsid w:val="00A56502"/>
    <w:rsid w:val="00AA0087"/>
    <w:rsid w:val="00B770B9"/>
    <w:rsid w:val="00BD0A6F"/>
    <w:rsid w:val="00BF0DB8"/>
    <w:rsid w:val="00C503E4"/>
    <w:rsid w:val="00C61171"/>
    <w:rsid w:val="00CB255A"/>
    <w:rsid w:val="00D36E67"/>
    <w:rsid w:val="00D44816"/>
    <w:rsid w:val="00DC6D9B"/>
    <w:rsid w:val="00E23128"/>
    <w:rsid w:val="00E31361"/>
    <w:rsid w:val="00EF76FD"/>
    <w:rsid w:val="00F32482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Courtney Aviation</cp:lastModifiedBy>
  <cp:revision>7</cp:revision>
  <cp:lastPrinted>2004-03-23T21:00:00Z</cp:lastPrinted>
  <dcterms:created xsi:type="dcterms:W3CDTF">2022-07-09T07:58:00Z</dcterms:created>
  <dcterms:modified xsi:type="dcterms:W3CDTF">2022-07-12T08:55:00Z</dcterms:modified>
</cp:coreProperties>
</file>