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4" w:rsidRPr="009670D3" w:rsidRDefault="001A6E70" w:rsidP="00912CD4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 w:rsidRPr="001A6E70">
        <w:rPr>
          <w:rFonts w:ascii="Calibri" w:hAnsi="Calibri"/>
          <w:noProof/>
          <w:sz w:val="20"/>
          <w:szCs w:val="20"/>
        </w:rPr>
        <w:pict>
          <v:rect id="_x0000_s1035" style="position:absolute;left:0;text-align:left;margin-left:-54pt;margin-top:-54pt;width:8in;height:756pt;z-index:251658240" filled="f" strokeweight="4.5pt">
            <v:stroke linestyle="thinThick"/>
          </v:rect>
        </w:pict>
      </w:r>
      <w:r w:rsidRPr="001A6E70">
        <w:rPr>
          <w:rFonts w:ascii="Calibri" w:hAnsi="Calibri"/>
          <w:noProof/>
          <w:sz w:val="20"/>
          <w:szCs w:val="20"/>
        </w:rPr>
        <w:pict>
          <v:line id="_x0000_s1032" style="position:absolute;left:0;text-align:left;z-index:251657216" from="252pt,-18pt" to="450pt,-18pt"/>
        </w:pict>
      </w:r>
      <w:r w:rsidR="00D87D7C" w:rsidRPr="00F05ECC">
        <w:rPr>
          <w:rFonts w:ascii="Calibri" w:hAnsi="Calibri"/>
          <w:sz w:val="20"/>
          <w:szCs w:val="20"/>
        </w:rPr>
        <w:t xml:space="preserve"> </w:t>
      </w:r>
      <w:r w:rsidR="00D87D7C" w:rsidRPr="009670D3">
        <w:rPr>
          <w:rFonts w:ascii="Calibri" w:hAnsi="Calibri"/>
          <w:b/>
          <w:sz w:val="20"/>
          <w:szCs w:val="20"/>
        </w:rPr>
        <w:t xml:space="preserve">Strategy </w:t>
      </w:r>
      <w:r w:rsidR="00912CD4" w:rsidRPr="009670D3">
        <w:rPr>
          <w:rFonts w:ascii="Calibri" w:hAnsi="Calibri"/>
          <w:b/>
          <w:sz w:val="20"/>
          <w:szCs w:val="20"/>
        </w:rPr>
        <w:t>(Opportunity, Extended or Long-term)</w:t>
      </w:r>
      <w:r w:rsidR="00C97322" w:rsidRPr="009670D3">
        <w:rPr>
          <w:rFonts w:ascii="Calibri" w:hAnsi="Calibri"/>
          <w:b/>
          <w:sz w:val="20"/>
          <w:szCs w:val="20"/>
        </w:rPr>
        <w:t xml:space="preserve">: Have a plan – </w:t>
      </w:r>
      <w:r w:rsidR="008173DA" w:rsidRPr="009670D3">
        <w:rPr>
          <w:rFonts w:ascii="Calibri" w:hAnsi="Calibri"/>
          <w:b/>
          <w:sz w:val="20"/>
          <w:szCs w:val="20"/>
        </w:rPr>
        <w:t>“</w:t>
      </w:r>
      <w:r w:rsidR="007A7491">
        <w:rPr>
          <w:rFonts w:ascii="Calibri" w:hAnsi="Calibri"/>
          <w:b/>
          <w:sz w:val="20"/>
          <w:szCs w:val="20"/>
        </w:rPr>
        <w:t>Hope is not a</w:t>
      </w:r>
      <w:r w:rsidR="00C97322" w:rsidRPr="009670D3">
        <w:rPr>
          <w:rFonts w:ascii="Calibri" w:hAnsi="Calibri"/>
          <w:b/>
          <w:sz w:val="20"/>
          <w:szCs w:val="20"/>
        </w:rPr>
        <w:t xml:space="preserve"> strategy</w:t>
      </w:r>
      <w:r w:rsidR="008173DA" w:rsidRPr="009670D3">
        <w:rPr>
          <w:rFonts w:ascii="Calibri" w:hAnsi="Calibri"/>
          <w:b/>
          <w:sz w:val="20"/>
          <w:szCs w:val="20"/>
        </w:rPr>
        <w:t>.”</w:t>
      </w:r>
    </w:p>
    <w:p w:rsidR="00912CD4" w:rsidRDefault="00AB14AC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California Incident Priorities (</w:t>
      </w:r>
      <w:hyperlink r:id="rId8" w:history="1">
        <w:r w:rsidR="00F6506C" w:rsidRPr="000E1DFE">
          <w:rPr>
            <w:rStyle w:val="Hyperlink"/>
            <w:rFonts w:ascii="Calibri" w:hAnsi="Calibri"/>
            <w:sz w:val="16"/>
            <w:szCs w:val="16"/>
          </w:rPr>
          <w:t>http://www.fs.fed.us/r5/fire/intel/mob_guide/</w:t>
        </w:r>
      </w:hyperlink>
      <w:r>
        <w:rPr>
          <w:rFonts w:ascii="Calibri" w:hAnsi="Calibri"/>
          <w:sz w:val="20"/>
          <w:szCs w:val="20"/>
        </w:rPr>
        <w:t>)</w:t>
      </w:r>
      <w:r w:rsidR="0037609D">
        <w:rPr>
          <w:rFonts w:ascii="Calibri" w:hAnsi="Calibri"/>
          <w:sz w:val="20"/>
          <w:szCs w:val="20"/>
        </w:rPr>
        <w:t xml:space="preserve"> pages 42-43</w:t>
      </w:r>
    </w:p>
    <w:p w:rsidR="006434E6" w:rsidRDefault="006434E6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Coordinate with GACC for availability of resources needed for strategy</w:t>
      </w:r>
    </w:p>
    <w:p w:rsidR="006434E6" w:rsidRPr="00F05ECC" w:rsidRDefault="006434E6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this potentially a long duration incident with elevated risk?</w:t>
      </w:r>
    </w:p>
    <w:p w:rsidR="00912CD4" w:rsidRPr="00F05ECC" w:rsidRDefault="00912CD4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Resource packages (</w:t>
      </w:r>
      <w:r w:rsidR="000329A5">
        <w:rPr>
          <w:rFonts w:ascii="Calibri" w:hAnsi="Calibri"/>
          <w:sz w:val="20"/>
          <w:szCs w:val="20"/>
        </w:rPr>
        <w:t># &amp; type</w:t>
      </w:r>
      <w:r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tasking</w:t>
      </w:r>
      <w:r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% success</w:t>
      </w:r>
      <w:r w:rsidRPr="00F05ECC">
        <w:rPr>
          <w:rFonts w:ascii="Calibri" w:hAnsi="Calibri"/>
          <w:sz w:val="20"/>
          <w:szCs w:val="20"/>
        </w:rPr>
        <w:t>/days</w:t>
      </w:r>
      <w:r w:rsidR="000329A5">
        <w:rPr>
          <w:rFonts w:ascii="Calibri" w:hAnsi="Calibri"/>
          <w:sz w:val="20"/>
          <w:szCs w:val="20"/>
        </w:rPr>
        <w:t xml:space="preserve"> req/2-3 in advance</w:t>
      </w:r>
      <w:r w:rsidRPr="00F05ECC">
        <w:rPr>
          <w:rFonts w:ascii="Calibri" w:hAnsi="Calibri"/>
          <w:sz w:val="20"/>
          <w:szCs w:val="20"/>
        </w:rPr>
        <w:t>)</w:t>
      </w:r>
    </w:p>
    <w:p w:rsidR="00912CD4" w:rsidRPr="00F05ECC" w:rsidRDefault="00912CD4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T1 IHC vs. T2IA</w:t>
      </w:r>
      <w:r w:rsidR="000329A5">
        <w:rPr>
          <w:rFonts w:ascii="Calibri" w:hAnsi="Calibri"/>
          <w:sz w:val="20"/>
          <w:szCs w:val="20"/>
        </w:rPr>
        <w:t>/Engines/Dozers/etc.</w:t>
      </w:r>
    </w:p>
    <w:p w:rsidR="00912CD4" w:rsidRPr="00F05ECC" w:rsidRDefault="00912CD4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Aviation packages </w:t>
      </w:r>
      <w:r w:rsidR="000329A5" w:rsidRPr="00F05ECC">
        <w:rPr>
          <w:rFonts w:ascii="Calibri" w:hAnsi="Calibri"/>
          <w:sz w:val="20"/>
          <w:szCs w:val="20"/>
        </w:rPr>
        <w:t>(</w:t>
      </w:r>
      <w:r w:rsidR="000329A5">
        <w:rPr>
          <w:rFonts w:ascii="Calibri" w:hAnsi="Calibri"/>
          <w:sz w:val="20"/>
          <w:szCs w:val="20"/>
        </w:rPr>
        <w:t># &amp; type</w:t>
      </w:r>
      <w:r w:rsidR="000329A5"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tasking</w:t>
      </w:r>
      <w:r w:rsidR="000329A5"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% success</w:t>
      </w:r>
      <w:r w:rsidR="000329A5" w:rsidRPr="00F05ECC">
        <w:rPr>
          <w:rFonts w:ascii="Calibri" w:hAnsi="Calibri"/>
          <w:sz w:val="20"/>
          <w:szCs w:val="20"/>
        </w:rPr>
        <w:t>/days</w:t>
      </w:r>
      <w:r w:rsidR="000329A5">
        <w:rPr>
          <w:rFonts w:ascii="Calibri" w:hAnsi="Calibri"/>
          <w:sz w:val="20"/>
          <w:szCs w:val="20"/>
        </w:rPr>
        <w:t xml:space="preserve"> </w:t>
      </w:r>
      <w:proofErr w:type="spellStart"/>
      <w:r w:rsidR="000329A5">
        <w:rPr>
          <w:rFonts w:ascii="Calibri" w:hAnsi="Calibri"/>
          <w:sz w:val="20"/>
          <w:szCs w:val="20"/>
        </w:rPr>
        <w:t>req</w:t>
      </w:r>
      <w:proofErr w:type="spellEnd"/>
      <w:r w:rsidR="000329A5">
        <w:rPr>
          <w:rFonts w:ascii="Calibri" w:hAnsi="Calibri"/>
          <w:sz w:val="20"/>
          <w:szCs w:val="20"/>
        </w:rPr>
        <w:t>/2-3</w:t>
      </w:r>
      <w:r w:rsidR="0037609D">
        <w:rPr>
          <w:rFonts w:ascii="Calibri" w:hAnsi="Calibri"/>
          <w:sz w:val="20"/>
          <w:szCs w:val="20"/>
        </w:rPr>
        <w:t xml:space="preserve"> days</w:t>
      </w:r>
      <w:r w:rsidR="000329A5">
        <w:rPr>
          <w:rFonts w:ascii="Calibri" w:hAnsi="Calibri"/>
          <w:sz w:val="20"/>
          <w:szCs w:val="20"/>
        </w:rPr>
        <w:t xml:space="preserve"> in advance</w:t>
      </w:r>
      <w:r w:rsidR="000329A5" w:rsidRPr="00F05ECC">
        <w:rPr>
          <w:rFonts w:ascii="Calibri" w:hAnsi="Calibri"/>
          <w:sz w:val="20"/>
          <w:szCs w:val="20"/>
        </w:rPr>
        <w:t>)</w:t>
      </w:r>
      <w:r w:rsidR="007D0F2B">
        <w:rPr>
          <w:rFonts w:ascii="Calibri" w:hAnsi="Calibri"/>
          <w:sz w:val="20"/>
          <w:szCs w:val="20"/>
        </w:rPr>
        <w:t xml:space="preserve"> - Identified</w:t>
      </w:r>
    </w:p>
    <w:p w:rsidR="00BF7C16" w:rsidRDefault="00BF7C16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aviatio</w:t>
      </w:r>
      <w:r w:rsidR="0037609D">
        <w:rPr>
          <w:rFonts w:ascii="Calibri" w:hAnsi="Calibri"/>
          <w:sz w:val="20"/>
          <w:szCs w:val="20"/>
        </w:rPr>
        <w:t xml:space="preserve">n priorities to the GACC (rotor &amp; </w:t>
      </w:r>
      <w:r>
        <w:rPr>
          <w:rFonts w:ascii="Calibri" w:hAnsi="Calibri"/>
          <w:sz w:val="20"/>
          <w:szCs w:val="20"/>
        </w:rPr>
        <w:t>fixed wing)</w:t>
      </w:r>
    </w:p>
    <w:p w:rsidR="00912CD4" w:rsidRPr="00F05ECC" w:rsidRDefault="00912CD4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Exclusive Use modules </w:t>
      </w:r>
      <w:r w:rsidR="00DA1EAF">
        <w:rPr>
          <w:rFonts w:ascii="Calibri" w:hAnsi="Calibri"/>
          <w:sz w:val="20"/>
          <w:szCs w:val="20"/>
        </w:rPr>
        <w:t>(plan on one (1)</w:t>
      </w:r>
    </w:p>
    <w:p w:rsidR="0085751E" w:rsidRPr="00F05ECC" w:rsidRDefault="00912CD4" w:rsidP="0085751E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Big 34</w:t>
      </w:r>
      <w:r w:rsidR="0085751E" w:rsidRPr="00F05ECC">
        <w:rPr>
          <w:rFonts w:ascii="Calibri" w:hAnsi="Calibri"/>
          <w:sz w:val="20"/>
          <w:szCs w:val="20"/>
        </w:rPr>
        <w:t xml:space="preserve"> </w:t>
      </w:r>
      <w:r w:rsidR="005667E0" w:rsidRPr="00F05ECC">
        <w:rPr>
          <w:rFonts w:ascii="Calibri" w:hAnsi="Calibri"/>
          <w:sz w:val="20"/>
          <w:szCs w:val="20"/>
        </w:rPr>
        <w:t>(Sharing and GACC interest)</w:t>
      </w:r>
    </w:p>
    <w:p w:rsidR="00912CD4" w:rsidRPr="00F05ECC" w:rsidRDefault="0085751E" w:rsidP="0085751E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Contingency planning (ramp up and demobilization – opportunity recognition)</w:t>
      </w:r>
    </w:p>
    <w:p w:rsidR="00D87D7C" w:rsidRPr="00F05ECC" w:rsidRDefault="00D87D7C" w:rsidP="00D87D7C">
      <w:pPr>
        <w:rPr>
          <w:rFonts w:ascii="Calibri" w:hAnsi="Calibri"/>
          <w:sz w:val="20"/>
          <w:szCs w:val="20"/>
        </w:rPr>
      </w:pPr>
    </w:p>
    <w:p w:rsidR="004A5EEF" w:rsidRPr="009670D3" w:rsidRDefault="00633FAB" w:rsidP="004A5EEF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>Strategy is appropriate for the values at risk (and the situation at hand)</w:t>
      </w:r>
      <w:r w:rsidR="003D205A" w:rsidRPr="009670D3">
        <w:rPr>
          <w:rFonts w:ascii="Calibri" w:hAnsi="Calibri"/>
          <w:b/>
          <w:sz w:val="20"/>
          <w:szCs w:val="20"/>
        </w:rPr>
        <w:t xml:space="preserve"> </w:t>
      </w:r>
    </w:p>
    <w:p w:rsidR="00633FAB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Collaborative decision-making throughout the incident</w:t>
      </w:r>
      <w:r w:rsidR="006434E6">
        <w:rPr>
          <w:rFonts w:ascii="Calibri" w:hAnsi="Calibri"/>
          <w:sz w:val="20"/>
          <w:szCs w:val="20"/>
        </w:rPr>
        <w:t xml:space="preserve"> and sharing lessons learned after incident</w:t>
      </w:r>
    </w:p>
    <w:p w:rsidR="006434E6" w:rsidRDefault="006434E6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Implement unified command when appropriate</w:t>
      </w:r>
    </w:p>
    <w:p w:rsidR="006434E6" w:rsidRPr="00F05ECC" w:rsidRDefault="006434E6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Collaborate on smoke impacts</w:t>
      </w:r>
    </w:p>
    <w:p w:rsidR="008C047C" w:rsidRPr="00A4096F" w:rsidRDefault="00633FAB" w:rsidP="008C047C">
      <w:pPr>
        <w:numPr>
          <w:ilvl w:val="1"/>
          <w:numId w:val="3"/>
        </w:numPr>
        <w:tabs>
          <w:tab w:val="clear" w:pos="720"/>
        </w:tabs>
        <w:rPr>
          <w:rFonts w:ascii="Calibri" w:hAnsi="Calibri"/>
          <w:b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Opportunity recognition</w:t>
      </w:r>
      <w:r w:rsidR="00E04AE3" w:rsidRPr="00F05ECC">
        <w:rPr>
          <w:rFonts w:ascii="Calibri" w:hAnsi="Calibri"/>
          <w:sz w:val="20"/>
          <w:szCs w:val="20"/>
        </w:rPr>
        <w:t xml:space="preserve"> (being in a position to be opportunistic based on SA)</w:t>
      </w:r>
    </w:p>
    <w:p w:rsidR="008C047C" w:rsidRPr="00A4096F" w:rsidRDefault="008C047C" w:rsidP="008C047C">
      <w:pPr>
        <w:numPr>
          <w:ilvl w:val="1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VLAT  Operating Plan </w:t>
      </w:r>
      <w:r w:rsidRPr="00A4096F">
        <w:rPr>
          <w:rFonts w:ascii="Calibri" w:hAnsi="Calibri"/>
          <w:b/>
          <w:sz w:val="20"/>
          <w:szCs w:val="20"/>
        </w:rPr>
        <w:t xml:space="preserve">(See Appendix B) </w:t>
      </w:r>
    </w:p>
    <w:p w:rsidR="00633FAB" w:rsidRPr="008C047C" w:rsidRDefault="00633FAB" w:rsidP="00055B6E">
      <w:pPr>
        <w:numPr>
          <w:ilvl w:val="0"/>
          <w:numId w:val="6"/>
        </w:numPr>
        <w:tabs>
          <w:tab w:val="clear" w:pos="720"/>
        </w:tabs>
        <w:rPr>
          <w:rFonts w:ascii="Calibri" w:hAnsi="Calibri"/>
          <w:sz w:val="20"/>
          <w:szCs w:val="20"/>
        </w:rPr>
      </w:pPr>
      <w:r w:rsidRPr="008C047C">
        <w:rPr>
          <w:rFonts w:ascii="Calibri" w:hAnsi="Calibri"/>
          <w:sz w:val="20"/>
          <w:szCs w:val="20"/>
        </w:rPr>
        <w:t>Risk sharing and risk taking for the AA</w:t>
      </w:r>
      <w:r w:rsidR="008C047C" w:rsidRPr="008C047C">
        <w:rPr>
          <w:rFonts w:ascii="Calibri" w:hAnsi="Calibri"/>
          <w:sz w:val="20"/>
          <w:szCs w:val="20"/>
        </w:rPr>
        <w:t xml:space="preserve"> </w:t>
      </w:r>
      <w:r w:rsidR="008C047C" w:rsidRPr="008C047C">
        <w:rPr>
          <w:rFonts w:ascii="Calibri" w:hAnsi="Calibri"/>
          <w:b/>
          <w:sz w:val="20"/>
          <w:szCs w:val="20"/>
        </w:rPr>
        <w:t>(See Appendix A)</w:t>
      </w:r>
    </w:p>
    <w:p w:rsidR="00633FAB" w:rsidRPr="00F05ECC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During Incident Reviews</w:t>
      </w:r>
    </w:p>
    <w:p w:rsidR="001B202B" w:rsidRDefault="001B202B" w:rsidP="001B202B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IC/AA/FFMO</w:t>
      </w:r>
      <w:r w:rsidR="00AC5B2D">
        <w:rPr>
          <w:rFonts w:ascii="Calibri" w:hAnsi="Calibri"/>
          <w:sz w:val="20"/>
          <w:szCs w:val="20"/>
        </w:rPr>
        <w:t>/ONC</w:t>
      </w:r>
    </w:p>
    <w:p w:rsidR="006434E6" w:rsidRPr="00F05ECC" w:rsidRDefault="006434E6" w:rsidP="001B202B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Cost/Safety/Aviation/Operational</w:t>
      </w:r>
    </w:p>
    <w:p w:rsidR="006434E6" w:rsidRDefault="006434E6" w:rsidP="006434E6">
      <w:pPr>
        <w:rPr>
          <w:rFonts w:ascii="Calibri" w:hAnsi="Calibri"/>
          <w:sz w:val="20"/>
          <w:szCs w:val="20"/>
        </w:rPr>
      </w:pPr>
    </w:p>
    <w:p w:rsidR="006434E6" w:rsidRPr="009670D3" w:rsidRDefault="002554A2" w:rsidP="006434E6">
      <w:pPr>
        <w:numPr>
          <w:ilvl w:val="0"/>
          <w:numId w:val="12"/>
        </w:numPr>
        <w:rPr>
          <w:rFonts w:ascii="Calibri" w:hAnsi="Calibri"/>
          <w:b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>Documentation</w:t>
      </w:r>
      <w:r w:rsidR="006434E6" w:rsidRPr="009670D3">
        <w:rPr>
          <w:rFonts w:ascii="Calibri" w:hAnsi="Calibri"/>
          <w:b/>
          <w:sz w:val="20"/>
          <w:szCs w:val="20"/>
        </w:rPr>
        <w:t xml:space="preserve"> (consistency in all products)</w:t>
      </w:r>
      <w:r w:rsidRPr="009670D3">
        <w:rPr>
          <w:rFonts w:ascii="Calibri" w:hAnsi="Calibri"/>
          <w:b/>
          <w:sz w:val="20"/>
          <w:szCs w:val="20"/>
        </w:rPr>
        <w:t xml:space="preserve"> </w:t>
      </w:r>
    </w:p>
    <w:p w:rsidR="006434E6" w:rsidRDefault="006434E6" w:rsidP="006434E6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ICS 209 (adequately describes what, where, how, why, and when)</w:t>
      </w:r>
    </w:p>
    <w:p w:rsidR="006434E6" w:rsidRDefault="006434E6" w:rsidP="006434E6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WFDSS coordination with Forest/AA (</w:t>
      </w:r>
      <w:hyperlink r:id="rId9" w:history="1">
        <w:r w:rsidRPr="006434E6">
          <w:rPr>
            <w:rStyle w:val="Hyperlink"/>
            <w:rFonts w:ascii="Calibri" w:hAnsi="Calibri"/>
            <w:sz w:val="20"/>
            <w:szCs w:val="20"/>
          </w:rPr>
          <w:t>http://www.fs.fed.us/r5/fire/management/wfdss/</w:t>
        </w:r>
      </w:hyperlink>
      <w:r>
        <w:rPr>
          <w:rFonts w:ascii="Calibri" w:hAnsi="Calibri"/>
          <w:sz w:val="20"/>
          <w:szCs w:val="20"/>
        </w:rPr>
        <w:t>)</w:t>
      </w:r>
    </w:p>
    <w:p w:rsidR="006434E6" w:rsidRDefault="006434E6" w:rsidP="006434E6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Complexity Analysis/Organization Needs Assessment</w:t>
      </w:r>
    </w:p>
    <w:p w:rsidR="006434E6" w:rsidRDefault="006434E6" w:rsidP="006434E6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Risk Assessment/Decision/Summary</w:t>
      </w:r>
    </w:p>
    <w:p w:rsidR="006434E6" w:rsidRDefault="006434E6" w:rsidP="006434E6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Course of Action</w:t>
      </w:r>
    </w:p>
    <w:p w:rsidR="006434E6" w:rsidRDefault="006434E6" w:rsidP="006434E6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Wildland Fire Response Accounting by the IC</w:t>
      </w:r>
    </w:p>
    <w:p w:rsidR="006434E6" w:rsidRDefault="006434E6" w:rsidP="006434E6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Fire Behavior Modeling Decision Support follow CA Mobguide (Cha 10 Sec 12.2 page 4)</w:t>
      </w:r>
    </w:p>
    <w:p w:rsidR="006434E6" w:rsidRPr="009670D3" w:rsidRDefault="006434E6" w:rsidP="006434E6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FTP large fire site contact GACC Intel </w:t>
      </w:r>
      <w:r w:rsidRPr="009670D3">
        <w:rPr>
          <w:rFonts w:ascii="Calibri" w:hAnsi="Calibri"/>
          <w:sz w:val="18"/>
          <w:szCs w:val="18"/>
        </w:rPr>
        <w:t>(</w:t>
      </w:r>
      <w:hyperlink r:id="rId10" w:history="1">
        <w:r w:rsidR="009670D3" w:rsidRPr="003E7D1C">
          <w:rPr>
            <w:rStyle w:val="Hyperlink"/>
            <w:rFonts w:ascii="Calibri" w:hAnsi="Calibri"/>
            <w:sz w:val="18"/>
            <w:szCs w:val="18"/>
          </w:rPr>
          <w:t>ftp://ftp.nifc.gov/Incident_Specific_Data/CALIF_N/!FEDERAL_Incidents/</w:t>
        </w:r>
      </w:hyperlink>
      <w:r w:rsidRPr="009670D3">
        <w:rPr>
          <w:rFonts w:ascii="Calibri" w:hAnsi="Calibri"/>
          <w:sz w:val="18"/>
          <w:szCs w:val="18"/>
        </w:rPr>
        <w:t>)</w:t>
      </w:r>
    </w:p>
    <w:p w:rsidR="009670D3" w:rsidRDefault="009670D3" w:rsidP="009670D3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Complexity Analysis</w:t>
      </w:r>
    </w:p>
    <w:p w:rsidR="009670D3" w:rsidRDefault="009670D3" w:rsidP="009670D3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Letter of Delegation</w:t>
      </w:r>
    </w:p>
    <w:p w:rsidR="009670D3" w:rsidRPr="008C047C" w:rsidRDefault="009670D3" w:rsidP="009670D3">
      <w:pPr>
        <w:numPr>
          <w:ilvl w:val="1"/>
          <w:numId w:val="13"/>
        </w:numPr>
        <w:rPr>
          <w:rFonts w:ascii="Calibri" w:hAnsi="Calibri"/>
          <w:sz w:val="20"/>
          <w:szCs w:val="20"/>
        </w:rPr>
      </w:pPr>
      <w:r w:rsidRPr="008C047C">
        <w:rPr>
          <w:rFonts w:ascii="Calibri" w:hAnsi="Calibri"/>
          <w:sz w:val="20"/>
          <w:szCs w:val="20"/>
        </w:rPr>
        <w:t>IAP</w:t>
      </w:r>
      <w:r w:rsidR="008C047C" w:rsidRPr="008C047C">
        <w:rPr>
          <w:rFonts w:ascii="Calibri" w:hAnsi="Calibri"/>
          <w:sz w:val="20"/>
          <w:szCs w:val="20"/>
        </w:rPr>
        <w:t>/</w:t>
      </w:r>
      <w:r w:rsidRPr="008C047C">
        <w:rPr>
          <w:rFonts w:ascii="Calibri" w:hAnsi="Calibri"/>
          <w:sz w:val="20"/>
          <w:szCs w:val="20"/>
        </w:rPr>
        <w:t>Incident Maps</w:t>
      </w:r>
    </w:p>
    <w:p w:rsidR="002E5F63" w:rsidRPr="00F05ECC" w:rsidRDefault="002E5F63">
      <w:pPr>
        <w:rPr>
          <w:rFonts w:ascii="Calibri" w:hAnsi="Calibri"/>
          <w:sz w:val="20"/>
          <w:szCs w:val="20"/>
        </w:rPr>
      </w:pPr>
    </w:p>
    <w:p w:rsidR="009A1BDE" w:rsidRPr="009670D3" w:rsidRDefault="00633FAB" w:rsidP="009A1BD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>Communication Opportunities</w:t>
      </w:r>
      <w:r w:rsidR="009A1BDE" w:rsidRPr="009670D3">
        <w:rPr>
          <w:rFonts w:ascii="Calibri" w:hAnsi="Calibri"/>
          <w:b/>
          <w:sz w:val="20"/>
          <w:szCs w:val="20"/>
        </w:rPr>
        <w:t xml:space="preserve"> with </w:t>
      </w:r>
      <w:r w:rsidR="009549A6" w:rsidRPr="009670D3">
        <w:rPr>
          <w:rFonts w:ascii="Calibri" w:hAnsi="Calibri"/>
          <w:b/>
          <w:sz w:val="20"/>
          <w:szCs w:val="20"/>
        </w:rPr>
        <w:t xml:space="preserve">North Ops Coordination </w:t>
      </w:r>
    </w:p>
    <w:p w:rsidR="0030490F" w:rsidRDefault="0030490F" w:rsidP="009670D3">
      <w:pPr>
        <w:rPr>
          <w:rFonts w:ascii="Calibri" w:hAnsi="Calibri"/>
          <w:sz w:val="20"/>
          <w:szCs w:val="20"/>
        </w:rPr>
        <w:sectPr w:rsidR="0030490F" w:rsidSect="0030490F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lastRenderedPageBreak/>
        <w:t>IC briefed and connected with FFMO/AA and ONC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Conference calls (NOPS/Aviation/Safety/Logistics)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Name requests vs. mobilization of </w:t>
      </w:r>
      <w:r w:rsidR="00EF32B6">
        <w:rPr>
          <w:rFonts w:ascii="Calibri" w:hAnsi="Calibri"/>
          <w:sz w:val="20"/>
          <w:szCs w:val="20"/>
        </w:rPr>
        <w:t>alt</w:t>
      </w:r>
      <w:r w:rsidR="009670D3">
        <w:rPr>
          <w:rFonts w:ascii="Calibri" w:hAnsi="Calibri"/>
          <w:sz w:val="20"/>
          <w:szCs w:val="20"/>
        </w:rPr>
        <w:t>ernates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Extensions requests</w:t>
      </w:r>
    </w:p>
    <w:p w:rsidR="009A1BDE" w:rsidRPr="00F05ECC" w:rsidRDefault="002E5F63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Phone calls</w:t>
      </w:r>
      <w:r w:rsidR="00633FAB" w:rsidRPr="00F05ECC">
        <w:rPr>
          <w:rFonts w:ascii="Calibri" w:hAnsi="Calibri"/>
          <w:sz w:val="20"/>
          <w:szCs w:val="20"/>
        </w:rPr>
        <w:t xml:space="preserve"> (with NOPS/IC/FFMO/AA)</w:t>
      </w:r>
      <w:r w:rsidR="009A1BDE" w:rsidRPr="00F05ECC">
        <w:rPr>
          <w:rFonts w:ascii="Calibri" w:hAnsi="Calibri"/>
          <w:sz w:val="20"/>
          <w:szCs w:val="20"/>
        </w:rPr>
        <w:t xml:space="preserve"> 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Don’t wait until it’s too late</w:t>
      </w:r>
    </w:p>
    <w:p w:rsidR="0030490F" w:rsidRDefault="0030490F">
      <w:pPr>
        <w:rPr>
          <w:rFonts w:ascii="Calibri" w:hAnsi="Calibri"/>
          <w:sz w:val="20"/>
          <w:szCs w:val="20"/>
        </w:rPr>
        <w:sectPr w:rsidR="0030490F" w:rsidSect="009670D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E5F63" w:rsidRPr="00F05ECC" w:rsidRDefault="002E5F63">
      <w:pPr>
        <w:rPr>
          <w:rFonts w:ascii="Calibri" w:hAnsi="Calibri"/>
          <w:sz w:val="20"/>
          <w:szCs w:val="20"/>
        </w:rPr>
      </w:pPr>
    </w:p>
    <w:p w:rsidR="009670D3" w:rsidRPr="009670D3" w:rsidRDefault="009670D3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 xml:space="preserve">CWCG requirement </w:t>
      </w:r>
    </w:p>
    <w:p w:rsidR="009670D3" w:rsidRDefault="00633FAB" w:rsidP="009670D3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 Med-evac</w:t>
      </w:r>
      <w:r w:rsidR="000C2B2C" w:rsidRPr="00F05ECC">
        <w:rPr>
          <w:rFonts w:ascii="Calibri" w:hAnsi="Calibri"/>
          <w:sz w:val="20"/>
          <w:szCs w:val="20"/>
        </w:rPr>
        <w:t>uation</w:t>
      </w:r>
      <w:r w:rsidRPr="00F05ECC">
        <w:rPr>
          <w:rFonts w:ascii="Calibri" w:hAnsi="Calibri"/>
          <w:sz w:val="20"/>
          <w:szCs w:val="20"/>
        </w:rPr>
        <w:t xml:space="preserve"> plan (inc</w:t>
      </w:r>
      <w:r w:rsidR="000C2B2C" w:rsidRPr="00F05ECC">
        <w:rPr>
          <w:rFonts w:ascii="Calibri" w:hAnsi="Calibri"/>
          <w:sz w:val="20"/>
          <w:szCs w:val="20"/>
        </w:rPr>
        <w:t>ident</w:t>
      </w:r>
      <w:r w:rsidRPr="00F05ECC">
        <w:rPr>
          <w:rFonts w:ascii="Calibri" w:hAnsi="Calibri"/>
          <w:sz w:val="20"/>
          <w:szCs w:val="20"/>
        </w:rPr>
        <w:t>-w/in-incident protocol)</w:t>
      </w:r>
    </w:p>
    <w:p w:rsidR="009670D3" w:rsidRDefault="00C97322" w:rsidP="009670D3">
      <w:pPr>
        <w:numPr>
          <w:ilvl w:val="2"/>
          <w:numId w:val="3"/>
        </w:numPr>
        <w:rPr>
          <w:rFonts w:ascii="Calibri" w:hAnsi="Calibri"/>
          <w:sz w:val="20"/>
          <w:szCs w:val="20"/>
        </w:rPr>
      </w:pPr>
      <w:r w:rsidRPr="009670D3">
        <w:rPr>
          <w:rFonts w:ascii="Calibri" w:hAnsi="Calibri"/>
          <w:sz w:val="20"/>
          <w:szCs w:val="20"/>
        </w:rPr>
        <w:t>Have a</w:t>
      </w:r>
      <w:r w:rsidR="006F7260" w:rsidRPr="009670D3">
        <w:rPr>
          <w:rFonts w:ascii="Calibri" w:hAnsi="Calibri"/>
          <w:sz w:val="20"/>
          <w:szCs w:val="20"/>
        </w:rPr>
        <w:t xml:space="preserve"> plan, it works and f</w:t>
      </w:r>
      <w:r w:rsidR="00633FAB" w:rsidRPr="009670D3">
        <w:rPr>
          <w:rFonts w:ascii="Calibri" w:hAnsi="Calibri"/>
          <w:sz w:val="20"/>
          <w:szCs w:val="20"/>
        </w:rPr>
        <w:t xml:space="preserve">its the </w:t>
      </w:r>
      <w:r w:rsidR="006F7260" w:rsidRPr="009670D3">
        <w:rPr>
          <w:rFonts w:ascii="Calibri" w:hAnsi="Calibri"/>
          <w:sz w:val="20"/>
          <w:szCs w:val="20"/>
        </w:rPr>
        <w:t>incident/</w:t>
      </w:r>
      <w:r w:rsidR="00633FAB" w:rsidRPr="009670D3">
        <w:rPr>
          <w:rFonts w:ascii="Calibri" w:hAnsi="Calibri"/>
          <w:sz w:val="20"/>
          <w:szCs w:val="20"/>
        </w:rPr>
        <w:t>situation</w:t>
      </w:r>
    </w:p>
    <w:p w:rsidR="009670D3" w:rsidRDefault="006F7260" w:rsidP="009670D3">
      <w:pPr>
        <w:numPr>
          <w:ilvl w:val="2"/>
          <w:numId w:val="3"/>
        </w:numPr>
        <w:rPr>
          <w:rFonts w:ascii="Calibri" w:hAnsi="Calibri"/>
          <w:sz w:val="20"/>
          <w:szCs w:val="20"/>
        </w:rPr>
      </w:pPr>
      <w:r w:rsidRPr="009670D3">
        <w:rPr>
          <w:rFonts w:ascii="Calibri" w:hAnsi="Calibri"/>
          <w:sz w:val="20"/>
          <w:szCs w:val="20"/>
        </w:rPr>
        <w:t>Identified and d</w:t>
      </w:r>
      <w:r w:rsidR="00633FAB" w:rsidRPr="009670D3">
        <w:rPr>
          <w:rFonts w:ascii="Calibri" w:hAnsi="Calibri"/>
          <w:sz w:val="20"/>
          <w:szCs w:val="20"/>
        </w:rPr>
        <w:t>rills within the organization</w:t>
      </w:r>
      <w:r w:rsidRPr="009670D3">
        <w:rPr>
          <w:rFonts w:ascii="Calibri" w:hAnsi="Calibri"/>
          <w:sz w:val="20"/>
          <w:szCs w:val="20"/>
        </w:rPr>
        <w:t xml:space="preserve"> (command and general staff)</w:t>
      </w:r>
    </w:p>
    <w:p w:rsidR="002E5F63" w:rsidRDefault="009670D3" w:rsidP="009670D3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2E5F63" w:rsidRPr="009670D3">
        <w:rPr>
          <w:rFonts w:ascii="Calibri" w:hAnsi="Calibri"/>
          <w:sz w:val="20"/>
          <w:szCs w:val="20"/>
        </w:rPr>
        <w:t>CS 215a and Aviation an</w:t>
      </w:r>
      <w:r>
        <w:rPr>
          <w:rFonts w:ascii="Calibri" w:hAnsi="Calibri"/>
          <w:sz w:val="20"/>
          <w:szCs w:val="20"/>
        </w:rPr>
        <w:t xml:space="preserve">alysis included in </w:t>
      </w:r>
      <w:r w:rsidR="00633FAB" w:rsidRPr="009670D3">
        <w:rPr>
          <w:rFonts w:ascii="Calibri" w:hAnsi="Calibri"/>
          <w:sz w:val="20"/>
          <w:szCs w:val="20"/>
        </w:rPr>
        <w:t xml:space="preserve">operational planning </w:t>
      </w:r>
      <w:r w:rsidR="002E5F63" w:rsidRPr="009670D3">
        <w:rPr>
          <w:rFonts w:ascii="Calibri" w:hAnsi="Calibri"/>
          <w:sz w:val="20"/>
          <w:szCs w:val="20"/>
        </w:rPr>
        <w:t>development</w:t>
      </w:r>
      <w:r w:rsidR="005161D4" w:rsidRPr="009670D3">
        <w:rPr>
          <w:rFonts w:ascii="Calibri" w:hAnsi="Calibri"/>
          <w:sz w:val="20"/>
          <w:szCs w:val="20"/>
        </w:rPr>
        <w:t xml:space="preserve"> w/the AOBD</w:t>
      </w:r>
    </w:p>
    <w:p w:rsidR="0020463A" w:rsidRPr="009670D3" w:rsidRDefault="0020463A" w:rsidP="0020463A">
      <w:pPr>
        <w:ind w:left="720"/>
        <w:rPr>
          <w:rFonts w:ascii="Calibri" w:hAnsi="Calibri"/>
          <w:sz w:val="20"/>
          <w:szCs w:val="20"/>
        </w:rPr>
      </w:pPr>
    </w:p>
    <w:p w:rsidR="002E5F63" w:rsidRDefault="002E5F63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 xml:space="preserve">Cache coordination and </w:t>
      </w:r>
      <w:r w:rsidR="00633FAB" w:rsidRPr="009670D3">
        <w:rPr>
          <w:rFonts w:ascii="Calibri" w:hAnsi="Calibri"/>
          <w:b/>
          <w:sz w:val="20"/>
          <w:szCs w:val="20"/>
        </w:rPr>
        <w:t xml:space="preserve">single </w:t>
      </w:r>
      <w:r w:rsidRPr="009670D3">
        <w:rPr>
          <w:rFonts w:ascii="Calibri" w:hAnsi="Calibri"/>
          <w:b/>
          <w:sz w:val="20"/>
          <w:szCs w:val="20"/>
        </w:rPr>
        <w:t>points of contact</w:t>
      </w:r>
      <w:r w:rsidR="00B93428">
        <w:rPr>
          <w:rFonts w:ascii="Calibri" w:hAnsi="Calibri"/>
          <w:sz w:val="20"/>
          <w:szCs w:val="20"/>
        </w:rPr>
        <w:t xml:space="preserve"> (</w:t>
      </w:r>
      <w:r w:rsidR="009670D3">
        <w:rPr>
          <w:rFonts w:ascii="Calibri" w:hAnsi="Calibri"/>
          <w:sz w:val="20"/>
          <w:szCs w:val="20"/>
        </w:rPr>
        <w:t>Limit piecemeal ordering</w:t>
      </w:r>
      <w:r w:rsidR="00B93428">
        <w:rPr>
          <w:rFonts w:ascii="Calibri" w:hAnsi="Calibri"/>
          <w:sz w:val="20"/>
          <w:szCs w:val="20"/>
        </w:rPr>
        <w:t>)</w:t>
      </w:r>
    </w:p>
    <w:p w:rsidR="008C047C" w:rsidRPr="00F05ECC" w:rsidRDefault="008C047C" w:rsidP="00B11B9A">
      <w:pPr>
        <w:ind w:left="360"/>
        <w:rPr>
          <w:rFonts w:ascii="Calibri" w:hAnsi="Calibri"/>
          <w:sz w:val="20"/>
          <w:szCs w:val="20"/>
        </w:rPr>
      </w:pPr>
    </w:p>
    <w:p w:rsidR="00633FAB" w:rsidRPr="00F05ECC" w:rsidRDefault="009670D3" w:rsidP="007C6DFF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9670D3">
        <w:rPr>
          <w:rFonts w:ascii="Calibri" w:hAnsi="Calibri"/>
          <w:b/>
          <w:sz w:val="20"/>
          <w:szCs w:val="20"/>
        </w:rPr>
        <w:t>E</w:t>
      </w:r>
      <w:r w:rsidR="00FC6B98" w:rsidRPr="009670D3">
        <w:rPr>
          <w:rFonts w:ascii="Calibri" w:hAnsi="Calibri"/>
          <w:b/>
          <w:sz w:val="20"/>
          <w:szCs w:val="20"/>
        </w:rPr>
        <w:t>xpectation of the incident is “</w:t>
      </w:r>
      <w:r w:rsidR="00633FAB" w:rsidRPr="009670D3">
        <w:rPr>
          <w:rFonts w:ascii="Calibri" w:hAnsi="Calibri"/>
          <w:b/>
          <w:sz w:val="20"/>
          <w:szCs w:val="20"/>
        </w:rPr>
        <w:t>SEE</w:t>
      </w:r>
      <w:r w:rsidR="00FC6B98" w:rsidRPr="009670D3">
        <w:rPr>
          <w:rFonts w:ascii="Calibri" w:hAnsi="Calibri"/>
          <w:b/>
          <w:sz w:val="20"/>
          <w:szCs w:val="20"/>
        </w:rPr>
        <w:t>”</w:t>
      </w:r>
      <w:r w:rsidR="00633FAB" w:rsidRPr="00F05ECC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This</w:t>
      </w:r>
      <w:r w:rsidR="00FC6B98" w:rsidRPr="00F05ECC">
        <w:rPr>
          <w:rFonts w:ascii="Calibri" w:hAnsi="Calibri"/>
          <w:sz w:val="20"/>
          <w:szCs w:val="20"/>
        </w:rPr>
        <w:t xml:space="preserve"> incident is </w:t>
      </w:r>
      <w:r w:rsidR="00633FAB" w:rsidRPr="00F05ECC">
        <w:rPr>
          <w:rFonts w:ascii="Calibri" w:hAnsi="Calibri"/>
          <w:sz w:val="20"/>
          <w:szCs w:val="20"/>
        </w:rPr>
        <w:t>Safe, Effective and Efficient</w:t>
      </w:r>
    </w:p>
    <w:sectPr w:rsidR="00633FAB" w:rsidRPr="00F05ECC" w:rsidSect="0030490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27" w:rsidRDefault="00D22127">
      <w:r>
        <w:separator/>
      </w:r>
    </w:p>
  </w:endnote>
  <w:endnote w:type="continuationSeparator" w:id="0">
    <w:p w:rsidR="00D22127" w:rsidRDefault="00D2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C" w:rsidRDefault="0058417C" w:rsidP="00EE235A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LEAD UP   LEAD DOWN   LEAD ALL AROUND</w:t>
    </w:r>
  </w:p>
  <w:p w:rsidR="008173DA" w:rsidRDefault="008173DA" w:rsidP="001B20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27" w:rsidRDefault="00D22127">
      <w:r>
        <w:separator/>
      </w:r>
    </w:p>
  </w:footnote>
  <w:footnote w:type="continuationSeparator" w:id="0">
    <w:p w:rsidR="00D22127" w:rsidRDefault="00D2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DA" w:rsidRPr="00633FAB" w:rsidRDefault="008173DA">
    <w:pPr>
      <w:pStyle w:val="Header"/>
      <w:rPr>
        <w:rFonts w:ascii="Calibri" w:hAnsi="Calibri"/>
        <w:b/>
      </w:rPr>
    </w:pPr>
    <w:r w:rsidRPr="00633FAB">
      <w:rPr>
        <w:rFonts w:ascii="Calibri" w:hAnsi="Calibri"/>
        <w:b/>
      </w:rPr>
      <w:t>IMT In</w:t>
    </w:r>
    <w:r>
      <w:rPr>
        <w:rFonts w:ascii="Calibri" w:hAnsi="Calibri"/>
        <w:b/>
      </w:rPr>
      <w:t>-B</w:t>
    </w:r>
    <w:r w:rsidRPr="00633FAB">
      <w:rPr>
        <w:rFonts w:ascii="Calibri" w:hAnsi="Calibri"/>
        <w:b/>
      </w:rPr>
      <w:t>rief Discussion</w:t>
    </w:r>
    <w:r w:rsidR="00F6506C">
      <w:rPr>
        <w:rFonts w:ascii="Calibri" w:hAnsi="Calibri"/>
        <w:b/>
      </w:rPr>
      <w:t xml:space="preserve">   </w:t>
    </w:r>
    <w:r w:rsidRPr="00F6506C">
      <w:rPr>
        <w:rFonts w:ascii="Calibri" w:hAnsi="Calibri"/>
      </w:rPr>
      <w:t>Incident</w:t>
    </w:r>
    <w:r w:rsidR="00F6506C" w:rsidRPr="00F6506C">
      <w:rPr>
        <w:rFonts w:ascii="Calibri" w:hAnsi="Calibri"/>
      </w:rPr>
      <w:t>/Team/Date: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85"/>
    <w:multiLevelType w:val="hybridMultilevel"/>
    <w:tmpl w:val="24A66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3AF3"/>
    <w:multiLevelType w:val="hybridMultilevel"/>
    <w:tmpl w:val="497439EE"/>
    <w:lvl w:ilvl="0" w:tplc="488696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C6A2D"/>
    <w:multiLevelType w:val="hybridMultilevel"/>
    <w:tmpl w:val="572CB678"/>
    <w:lvl w:ilvl="0" w:tplc="488696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64857"/>
    <w:multiLevelType w:val="hybridMultilevel"/>
    <w:tmpl w:val="F1888F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60C2"/>
    <w:multiLevelType w:val="hybridMultilevel"/>
    <w:tmpl w:val="8350F31E"/>
    <w:lvl w:ilvl="0" w:tplc="0F908206">
      <w:start w:val="50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6345"/>
    <w:multiLevelType w:val="hybridMultilevel"/>
    <w:tmpl w:val="3EE2E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01B78"/>
    <w:multiLevelType w:val="multilevel"/>
    <w:tmpl w:val="3B08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77B3D"/>
    <w:multiLevelType w:val="hybridMultilevel"/>
    <w:tmpl w:val="3B082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74492"/>
    <w:multiLevelType w:val="hybridMultilevel"/>
    <w:tmpl w:val="E92E3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E0BAA"/>
    <w:multiLevelType w:val="hybridMultilevel"/>
    <w:tmpl w:val="B25CE74C"/>
    <w:lvl w:ilvl="0" w:tplc="488696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14ADD"/>
    <w:multiLevelType w:val="hybridMultilevel"/>
    <w:tmpl w:val="6AAEF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705BB"/>
    <w:multiLevelType w:val="hybridMultilevel"/>
    <w:tmpl w:val="12128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5347B"/>
    <w:multiLevelType w:val="multilevel"/>
    <w:tmpl w:val="F1A84D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22D2"/>
    <w:rsid w:val="00011632"/>
    <w:rsid w:val="000321AD"/>
    <w:rsid w:val="000329A5"/>
    <w:rsid w:val="00055B6E"/>
    <w:rsid w:val="000C2B2C"/>
    <w:rsid w:val="000C540F"/>
    <w:rsid w:val="001A42E8"/>
    <w:rsid w:val="001A587A"/>
    <w:rsid w:val="001A6E70"/>
    <w:rsid w:val="001B202B"/>
    <w:rsid w:val="001C0CAB"/>
    <w:rsid w:val="0020463A"/>
    <w:rsid w:val="00230BE6"/>
    <w:rsid w:val="0024418F"/>
    <w:rsid w:val="00254DD4"/>
    <w:rsid w:val="002554A2"/>
    <w:rsid w:val="002C79ED"/>
    <w:rsid w:val="002D1506"/>
    <w:rsid w:val="002E5F63"/>
    <w:rsid w:val="0030490F"/>
    <w:rsid w:val="00361349"/>
    <w:rsid w:val="00375E4D"/>
    <w:rsid w:val="0037609D"/>
    <w:rsid w:val="00393E27"/>
    <w:rsid w:val="003A32B0"/>
    <w:rsid w:val="003B055A"/>
    <w:rsid w:val="003D205A"/>
    <w:rsid w:val="00417EB7"/>
    <w:rsid w:val="004570FC"/>
    <w:rsid w:val="004A5EEF"/>
    <w:rsid w:val="004B44B9"/>
    <w:rsid w:val="004B62E9"/>
    <w:rsid w:val="005161D4"/>
    <w:rsid w:val="0053142E"/>
    <w:rsid w:val="005667E0"/>
    <w:rsid w:val="00581165"/>
    <w:rsid w:val="0058417C"/>
    <w:rsid w:val="005C12A3"/>
    <w:rsid w:val="0060068F"/>
    <w:rsid w:val="00625588"/>
    <w:rsid w:val="00627703"/>
    <w:rsid w:val="00633FAB"/>
    <w:rsid w:val="006434E6"/>
    <w:rsid w:val="006F7260"/>
    <w:rsid w:val="007374E2"/>
    <w:rsid w:val="00742DF5"/>
    <w:rsid w:val="0077074B"/>
    <w:rsid w:val="007A35C8"/>
    <w:rsid w:val="007A7491"/>
    <w:rsid w:val="007B732D"/>
    <w:rsid w:val="007C6DFF"/>
    <w:rsid w:val="007D0F2B"/>
    <w:rsid w:val="008173DA"/>
    <w:rsid w:val="00840E7F"/>
    <w:rsid w:val="0085751E"/>
    <w:rsid w:val="008C047C"/>
    <w:rsid w:val="008C7635"/>
    <w:rsid w:val="008E3757"/>
    <w:rsid w:val="00912CD4"/>
    <w:rsid w:val="00926FF0"/>
    <w:rsid w:val="009549A6"/>
    <w:rsid w:val="009670D3"/>
    <w:rsid w:val="00980E26"/>
    <w:rsid w:val="009A1BDE"/>
    <w:rsid w:val="00A81F5A"/>
    <w:rsid w:val="00AB14AC"/>
    <w:rsid w:val="00AC5B2D"/>
    <w:rsid w:val="00B11B9A"/>
    <w:rsid w:val="00B93428"/>
    <w:rsid w:val="00B95382"/>
    <w:rsid w:val="00BF7C16"/>
    <w:rsid w:val="00C040F7"/>
    <w:rsid w:val="00C05C1C"/>
    <w:rsid w:val="00C40FCF"/>
    <w:rsid w:val="00C54BBC"/>
    <w:rsid w:val="00C97322"/>
    <w:rsid w:val="00CC01FD"/>
    <w:rsid w:val="00CF6E66"/>
    <w:rsid w:val="00D22127"/>
    <w:rsid w:val="00D87D7C"/>
    <w:rsid w:val="00DA1EAF"/>
    <w:rsid w:val="00DD3446"/>
    <w:rsid w:val="00E04AE3"/>
    <w:rsid w:val="00E266A2"/>
    <w:rsid w:val="00E71065"/>
    <w:rsid w:val="00E722D2"/>
    <w:rsid w:val="00E76FB7"/>
    <w:rsid w:val="00EB35F1"/>
    <w:rsid w:val="00EB41EA"/>
    <w:rsid w:val="00EC431F"/>
    <w:rsid w:val="00EE235A"/>
    <w:rsid w:val="00EF32B6"/>
    <w:rsid w:val="00F05ECC"/>
    <w:rsid w:val="00F14D58"/>
    <w:rsid w:val="00F6506C"/>
    <w:rsid w:val="00F83DE4"/>
    <w:rsid w:val="00FA2B32"/>
    <w:rsid w:val="00FB1F5D"/>
    <w:rsid w:val="00FB7996"/>
    <w:rsid w:val="00F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F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5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A3"/>
    <w:pPr>
      <w:ind w:left="720"/>
    </w:pPr>
  </w:style>
  <w:style w:type="paragraph" w:styleId="NoSpacing">
    <w:name w:val="No Spacing"/>
    <w:uiPriority w:val="1"/>
    <w:qFormat/>
    <w:rsid w:val="008C04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r5/fire/intel/mob_gui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tp://ftp.nifc.gov/Incident_Specific_Data/CALIF_N/!FEDERAL_Inci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.fed.us/r5/fire/management/wfd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AE64-7656-4978-A0FE-5B2AD87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2746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ftp://ftp.nifc.gov/Incident_Specific_Data/CALIF_N/!FEDERAL _Incidents/)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http://www.fs.fed.us/r5/fire/intel/mob_guide/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sstingley</dc:creator>
  <cp:keywords/>
  <cp:lastModifiedBy> </cp:lastModifiedBy>
  <cp:revision>8</cp:revision>
  <cp:lastPrinted>2010-05-25T14:52:00Z</cp:lastPrinted>
  <dcterms:created xsi:type="dcterms:W3CDTF">2012-01-04T00:42:00Z</dcterms:created>
  <dcterms:modified xsi:type="dcterms:W3CDTF">2012-01-04T01:14:00Z</dcterms:modified>
</cp:coreProperties>
</file>