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6C3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BB501B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6954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B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BB501B">
              <w:rPr>
                <w:rFonts w:ascii="Tahoma" w:hAnsi="Tahoma" w:cs="Tahoma"/>
                <w:sz w:val="20"/>
                <w:szCs w:val="20"/>
              </w:rPr>
              <w:t>538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2156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E65378" w:rsidP="00991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8/2</w:t>
            </w:r>
            <w:r w:rsidR="00875F93">
              <w:rPr>
                <w:rFonts w:ascii="Tahoma" w:hAnsi="Tahoma" w:cs="Tahoma"/>
                <w:sz w:val="20"/>
                <w:szCs w:val="20"/>
              </w:rPr>
              <w:t>9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1544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01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N149Z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BB501B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run, lots of cloud cover on south and west fire area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BB501B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B769F">
              <w:rPr>
                <w:rFonts w:ascii="Tahoma" w:hAnsi="Tahoma" w:cs="Tahoma"/>
                <w:sz w:val="20"/>
                <w:szCs w:val="20"/>
              </w:rPr>
              <w:t>loud</w:t>
            </w:r>
            <w:r w:rsidR="002B72FE" w:rsidRPr="002B72FE">
              <w:rPr>
                <w:rFonts w:ascii="Tahoma" w:hAnsi="Tahoma" w:cs="Tahoma"/>
                <w:sz w:val="20"/>
                <w:szCs w:val="20"/>
              </w:rPr>
              <w:t xml:space="preserve"> cover </w:t>
            </w:r>
            <w:r w:rsidR="009B769F">
              <w:rPr>
                <w:rFonts w:ascii="Tahoma" w:hAnsi="Tahoma" w:cs="Tahoma"/>
                <w:sz w:val="20"/>
                <w:szCs w:val="20"/>
              </w:rPr>
              <w:t>over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large part of</w:t>
            </w:r>
            <w:r w:rsidR="009B769F">
              <w:rPr>
                <w:rFonts w:ascii="Tahoma" w:hAnsi="Tahoma" w:cs="Tahoma"/>
                <w:sz w:val="20"/>
                <w:szCs w:val="20"/>
              </w:rPr>
              <w:t xml:space="preserve"> fire area</w:t>
            </w:r>
            <w:r w:rsidR="009B769F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BB501B" w:rsidP="00991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2B72FE" w:rsidRPr="002B72FE">
              <w:rPr>
                <w:rFonts w:ascii="Tahoma" w:hAnsi="Tahoma" w:cs="Tahoma"/>
                <w:sz w:val="20"/>
                <w:szCs w:val="20"/>
              </w:rPr>
              <w:t>2</w:t>
            </w:r>
            <w:r w:rsidR="0099105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6B0491">
              <w:rPr>
                <w:rFonts w:ascii="Tahoma" w:hAnsi="Tahoma" w:cs="Tahoma"/>
                <w:sz w:val="18"/>
                <w:szCs w:val="18"/>
              </w:rPr>
              <w:t>t/2015_Rapid/IR/20150830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E65378" w:rsidP="00BB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8/2</w:t>
            </w:r>
            <w:r w:rsidR="000A5A74">
              <w:rPr>
                <w:rFonts w:ascii="Tahoma" w:hAnsi="Tahoma" w:cs="Tahoma"/>
                <w:sz w:val="20"/>
                <w:szCs w:val="20"/>
              </w:rPr>
              <w:t>9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B501B">
              <w:rPr>
                <w:rFonts w:ascii="Tahoma" w:hAnsi="Tahoma" w:cs="Tahoma"/>
                <w:sz w:val="20"/>
                <w:szCs w:val="20"/>
              </w:rPr>
              <w:t>2300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B501B" w:rsidRDefault="00BB501B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15550">
              <w:rPr>
                <w:rFonts w:ascii="Tahoma" w:hAnsi="Tahoma" w:cs="Tahoma"/>
                <w:sz w:val="20"/>
                <w:szCs w:val="20"/>
              </w:rPr>
              <w:t xml:space="preserve">loud cover over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715550">
              <w:rPr>
                <w:rFonts w:ascii="Tahoma" w:hAnsi="Tahoma" w:cs="Tahoma"/>
                <w:sz w:val="20"/>
                <w:szCs w:val="20"/>
              </w:rPr>
              <w:t xml:space="preserve">area of the fire, </w:t>
            </w:r>
            <w:r>
              <w:rPr>
                <w:rFonts w:ascii="Tahoma" w:hAnsi="Tahoma" w:cs="Tahoma"/>
                <w:sz w:val="20"/>
                <w:szCs w:val="20"/>
              </w:rPr>
              <w:t>as evidenced with yellow hatching</w:t>
            </w:r>
            <w:r w:rsidR="006B0491">
              <w:rPr>
                <w:rFonts w:ascii="Tahoma" w:hAnsi="Tahoma" w:cs="Tahoma"/>
                <w:sz w:val="20"/>
                <w:szCs w:val="20"/>
              </w:rPr>
              <w:t>. Clouds are hiding heat and make determining heat perimeter and identifying heat sources difficult. Lots of heat outside the cloud cover and s</w:t>
            </w:r>
            <w:r w:rsidR="002B3A4D">
              <w:rPr>
                <w:rFonts w:ascii="Tahoma" w:hAnsi="Tahoma" w:cs="Tahoma"/>
                <w:sz w:val="20"/>
                <w:szCs w:val="20"/>
              </w:rPr>
              <w:t>ome heat readings were visible through the lighter clouds</w:t>
            </w:r>
            <w:r w:rsidR="006B049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B0491" w:rsidRDefault="006B0491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3A4D" w:rsidRDefault="006B0491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active fire behavior on the east flank. The most intense heat was detected above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Kennally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Creek, in the South Fork of Buckhorn Creek and in Buckhorn Creek</w:t>
            </w:r>
          </w:p>
          <w:p w:rsidR="0076393F" w:rsidRDefault="006B0491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also intense heat readings on the west flank by Buckhorn Summit and Maloney Lake</w:t>
            </w:r>
          </w:p>
          <w:p w:rsidR="006B0491" w:rsidRDefault="006B0491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0491" w:rsidRDefault="006B0491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Numerous heat readings were detected</w:t>
            </w:r>
            <w:r w:rsidR="00BF7B75">
              <w:rPr>
                <w:rFonts w:ascii="Tahoma" w:hAnsi="Tahoma" w:cs="Tahoma"/>
                <w:sz w:val="20"/>
                <w:szCs w:val="20"/>
              </w:rPr>
              <w:t xml:space="preserve"> just </w:t>
            </w:r>
            <w:r>
              <w:rPr>
                <w:rFonts w:ascii="Tahoma" w:hAnsi="Tahoma" w:cs="Tahoma"/>
                <w:sz w:val="20"/>
                <w:szCs w:val="20"/>
              </w:rPr>
              <w:t>outside the main perimeter on the east, north and west flanks.</w:t>
            </w:r>
          </w:p>
          <w:p w:rsidR="00BF7B75" w:rsidRDefault="00BF7B7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0491" w:rsidRDefault="00BF7B7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readings were detected far away from the main perimeter to the N/NE</w:t>
            </w:r>
            <w:bookmarkStart w:id="0" w:name="_GoBack"/>
            <w:bookmarkEnd w:id="0"/>
          </w:p>
          <w:p w:rsidR="00BF7B75" w:rsidRDefault="00BF7B7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</w:t>
            </w:r>
            <w:r w:rsidR="0076393F">
              <w:rPr>
                <w:rFonts w:ascii="Tahoma" w:hAnsi="Tahoma" w:cs="Tahoma"/>
                <w:sz w:val="20"/>
                <w:szCs w:val="20"/>
              </w:rPr>
              <w:t xml:space="preserve">on products </w:t>
            </w:r>
            <w:r w:rsidR="000A5A74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>feel free to ask questions. Thanks, -Tim</w:t>
            </w:r>
            <w:r w:rsidR="00D31D8B">
              <w:rPr>
                <w:rFonts w:ascii="Tahoma" w:hAnsi="Tahoma" w:cs="Tahoma"/>
                <w:sz w:val="20"/>
                <w:szCs w:val="20"/>
              </w:rPr>
              <w:t xml:space="preserve"> &lt;&gt;</w:t>
            </w:r>
            <w:r w:rsidR="0076393F">
              <w:rPr>
                <w:rFonts w:ascii="Tahoma" w:hAnsi="Tahoma" w:cs="Tahoma"/>
                <w:sz w:val="20"/>
                <w:szCs w:val="20"/>
              </w:rPr>
              <w:t xml:space="preserve"> 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FB" w:rsidRDefault="006C30FB">
      <w:r>
        <w:separator/>
      </w:r>
    </w:p>
  </w:endnote>
  <w:endnote w:type="continuationSeparator" w:id="0">
    <w:p w:rsidR="006C30FB" w:rsidRDefault="006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FB" w:rsidRDefault="006C30FB">
      <w:r>
        <w:separator/>
      </w:r>
    </w:p>
  </w:footnote>
  <w:footnote w:type="continuationSeparator" w:id="0">
    <w:p w:rsidR="006C30FB" w:rsidRDefault="006C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20B15"/>
    <w:rsid w:val="00356EE4"/>
    <w:rsid w:val="0038084B"/>
    <w:rsid w:val="00390CEB"/>
    <w:rsid w:val="003B14B8"/>
    <w:rsid w:val="003F20F3"/>
    <w:rsid w:val="004167A0"/>
    <w:rsid w:val="0046291B"/>
    <w:rsid w:val="004646A9"/>
    <w:rsid w:val="00473DEB"/>
    <w:rsid w:val="00484B5B"/>
    <w:rsid w:val="00494530"/>
    <w:rsid w:val="004C72AB"/>
    <w:rsid w:val="00565257"/>
    <w:rsid w:val="005A52BD"/>
    <w:rsid w:val="005B320F"/>
    <w:rsid w:val="005E1C0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73404"/>
    <w:rsid w:val="009748D6"/>
    <w:rsid w:val="009756BB"/>
    <w:rsid w:val="00991053"/>
    <w:rsid w:val="009A3C12"/>
    <w:rsid w:val="009B769F"/>
    <w:rsid w:val="009C2908"/>
    <w:rsid w:val="009D6A19"/>
    <w:rsid w:val="00A179E1"/>
    <w:rsid w:val="00A2031B"/>
    <w:rsid w:val="00A56502"/>
    <w:rsid w:val="00AB7A07"/>
    <w:rsid w:val="00AE6E3E"/>
    <w:rsid w:val="00B150E0"/>
    <w:rsid w:val="00B447DF"/>
    <w:rsid w:val="00B770B9"/>
    <w:rsid w:val="00BB501B"/>
    <w:rsid w:val="00BC1733"/>
    <w:rsid w:val="00BC75BA"/>
    <w:rsid w:val="00BD0A6F"/>
    <w:rsid w:val="00BD5A41"/>
    <w:rsid w:val="00BE73A4"/>
    <w:rsid w:val="00BF7B75"/>
    <w:rsid w:val="00C02697"/>
    <w:rsid w:val="00C211FE"/>
    <w:rsid w:val="00C419B2"/>
    <w:rsid w:val="00C503E4"/>
    <w:rsid w:val="00C61171"/>
    <w:rsid w:val="00C9012D"/>
    <w:rsid w:val="00C95FE3"/>
    <w:rsid w:val="00CB255A"/>
    <w:rsid w:val="00CC6F3A"/>
    <w:rsid w:val="00CD7F21"/>
    <w:rsid w:val="00D034B9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6103"/>
    <w:rsid w:val="00DF349F"/>
    <w:rsid w:val="00E11B45"/>
    <w:rsid w:val="00E15314"/>
    <w:rsid w:val="00E16847"/>
    <w:rsid w:val="00E25E91"/>
    <w:rsid w:val="00E65378"/>
    <w:rsid w:val="00E85117"/>
    <w:rsid w:val="00EC560E"/>
    <w:rsid w:val="00EF76FD"/>
    <w:rsid w:val="00F128CA"/>
    <w:rsid w:val="00F308FF"/>
    <w:rsid w:val="00F458AC"/>
    <w:rsid w:val="00FA3FA0"/>
    <w:rsid w:val="00FA48BE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D654-09C5-4CC5-A5AE-C3E817E3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2015-08-28T07:30:00Z</cp:lastPrinted>
  <dcterms:created xsi:type="dcterms:W3CDTF">2015-08-30T05:00:00Z</dcterms:created>
  <dcterms:modified xsi:type="dcterms:W3CDTF">2015-08-30T05:41:00Z</dcterms:modified>
</cp:coreProperties>
</file>