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DE6103" w:rsidRPr="00CB255A" w:rsidRDefault="00DE61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ID-PAF-000192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Cheron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Ferland</w:t>
            </w:r>
            <w:proofErr w:type="spellEnd"/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 (t)</w:t>
            </w:r>
          </w:p>
          <w:p w:rsidR="0022006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E6103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ferland@fs.fed.us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E61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8310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E61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1333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E61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0149</w:t>
            </w:r>
            <w:r w:rsidR="007B273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97340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7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</w:t>
            </w:r>
            <w:r w:rsidR="00BC75BA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84B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208-501-4168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73C0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220066">
              <w:rPr>
                <w:rFonts w:ascii="Tahoma" w:hAnsi="Tahoma" w:cs="Tahoma"/>
                <w:sz w:val="20"/>
                <w:szCs w:val="20"/>
              </w:rPr>
              <w:t>-</w:t>
            </w:r>
            <w:r w:rsidR="00494530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E6E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976FC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Kingsbury/Johnson/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Kazimir</w:t>
            </w:r>
            <w:proofErr w:type="spellEnd"/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C62AC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looked good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750539" w:rsidRPr="00750539" w:rsidRDefault="00750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FE57FB" w:rsidRPr="00CB255A" w:rsidRDefault="00FE5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AE6E3E">
              <w:rPr>
                <w:rFonts w:ascii="Tahoma" w:hAnsi="Tahoma" w:cs="Tahoma"/>
                <w:sz w:val="18"/>
                <w:szCs w:val="18"/>
              </w:rPr>
              <w:t>great_basin/2015_Incident</w:t>
            </w:r>
            <w:r w:rsidR="006201B0" w:rsidRPr="006201B0">
              <w:rPr>
                <w:rFonts w:ascii="Tahoma" w:hAnsi="Tahoma" w:cs="Tahoma"/>
                <w:sz w:val="18"/>
                <w:szCs w:val="18"/>
              </w:rPr>
              <w:t>/</w:t>
            </w:r>
            <w:r w:rsidR="00AE6E3E">
              <w:rPr>
                <w:rFonts w:ascii="Tahoma" w:hAnsi="Tahoma" w:cs="Tahoma"/>
                <w:sz w:val="18"/>
                <w:szCs w:val="18"/>
              </w:rPr>
              <w:t>2015_Tepee_Springs/IR/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C75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20150821</w:t>
            </w:r>
            <w:r w:rsidR="00E25E9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E6103">
              <w:rPr>
                <w:rFonts w:ascii="Tahoma" w:hAnsi="Tahoma" w:cs="Tahoma"/>
                <w:sz w:val="20"/>
                <w:szCs w:val="20"/>
              </w:rPr>
              <w:t>0500</w:t>
            </w:r>
            <w:r w:rsidR="00AE6E3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E25E91" w:rsidRDefault="00FC7EAB" w:rsidP="00DE61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majority of the</w:t>
            </w:r>
            <w:r w:rsidR="008A3CD4">
              <w:rPr>
                <w:rFonts w:ascii="Tahoma" w:hAnsi="Tahoma" w:cs="Tahoma"/>
                <w:sz w:val="20"/>
                <w:szCs w:val="20"/>
              </w:rPr>
              <w:t xml:space="preserve"> growth </w:t>
            </w:r>
            <w:r w:rsidR="009D6A19">
              <w:rPr>
                <w:rFonts w:ascii="Tahoma" w:hAnsi="Tahoma" w:cs="Tahoma"/>
                <w:sz w:val="20"/>
                <w:szCs w:val="20"/>
              </w:rPr>
              <w:t xml:space="preserve">of the heat perimeter </w:t>
            </w:r>
            <w:r w:rsidR="008A3CD4">
              <w:rPr>
                <w:rFonts w:ascii="Tahoma" w:hAnsi="Tahoma" w:cs="Tahoma"/>
                <w:sz w:val="20"/>
                <w:szCs w:val="20"/>
              </w:rPr>
              <w:t>occurred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the s</w:t>
            </w:r>
            <w:r w:rsidR="00DE6103">
              <w:rPr>
                <w:rFonts w:ascii="Tahoma" w:hAnsi="Tahoma" w:cs="Tahoma"/>
                <w:sz w:val="20"/>
                <w:szCs w:val="20"/>
              </w:rPr>
              <w:t xml:space="preserve">outh,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distances </w:t>
            </w:r>
            <w:r w:rsidR="00DE6103">
              <w:rPr>
                <w:rFonts w:ascii="Tahoma" w:hAnsi="Tahoma" w:cs="Tahoma"/>
                <w:sz w:val="20"/>
                <w:szCs w:val="20"/>
              </w:rPr>
              <w:t>up to ¾ miles</w:t>
            </w:r>
            <w:r>
              <w:rPr>
                <w:rFonts w:ascii="Tahoma" w:hAnsi="Tahoma" w:cs="Tahoma"/>
                <w:sz w:val="20"/>
                <w:szCs w:val="20"/>
              </w:rPr>
              <w:t>.  Intense heat occurred in much of</w:t>
            </w:r>
            <w:r w:rsidR="008A3CD4" w:rsidRPr="00FC7EAB">
              <w:rPr>
                <w:rFonts w:ascii="Tahoma" w:hAnsi="Tahoma" w:cs="Tahoma"/>
                <w:sz w:val="20"/>
                <w:szCs w:val="20"/>
              </w:rPr>
              <w:t xml:space="preserve"> the expansion area.</w:t>
            </w:r>
            <w:r w:rsidR="008A3CD4">
              <w:rPr>
                <w:rFonts w:ascii="Tahoma" w:hAnsi="Tahoma" w:cs="Tahoma"/>
                <w:sz w:val="20"/>
                <w:szCs w:val="20"/>
              </w:rPr>
              <w:t xml:space="preserve">  The SW part of the fire had numerous pockets of intense heat.  </w:t>
            </w:r>
            <w:r w:rsidR="00DE6103">
              <w:rPr>
                <w:rFonts w:ascii="Tahoma" w:hAnsi="Tahoma" w:cs="Tahoma"/>
                <w:sz w:val="20"/>
                <w:szCs w:val="20"/>
              </w:rPr>
              <w:t xml:space="preserve">There was also growth to the north toward Hard Butte.  A pocket of scattered heat occurred to the north of the main heat perimeter in the Little Elk Creek area.   </w:t>
            </w:r>
            <w:r w:rsidR="008A3CD4">
              <w:rPr>
                <w:rFonts w:ascii="Tahoma" w:hAnsi="Tahoma" w:cs="Tahoma"/>
                <w:sz w:val="20"/>
                <w:szCs w:val="20"/>
              </w:rPr>
              <w:t xml:space="preserve">Scattered and isolated heat were present throughout most of the fire </w:t>
            </w:r>
            <w:proofErr w:type="gramStart"/>
            <w:r w:rsidR="008A3CD4">
              <w:rPr>
                <w:rFonts w:ascii="Tahoma" w:hAnsi="Tahoma" w:cs="Tahoma"/>
                <w:sz w:val="20"/>
                <w:szCs w:val="20"/>
              </w:rPr>
              <w:t xml:space="preserve">area </w:t>
            </w:r>
            <w:r w:rsidR="00D30E3E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D30E3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AF" w:rsidRDefault="009210AF">
      <w:r>
        <w:separator/>
      </w:r>
    </w:p>
  </w:endnote>
  <w:endnote w:type="continuationSeparator" w:id="0">
    <w:p w:rsidR="009210AF" w:rsidRDefault="0092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AF" w:rsidRDefault="009210AF">
      <w:r>
        <w:separator/>
      </w:r>
    </w:p>
  </w:footnote>
  <w:footnote w:type="continuationSeparator" w:id="0">
    <w:p w:rsidR="009210AF" w:rsidRDefault="0092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73C07"/>
    <w:rsid w:val="000C6B3F"/>
    <w:rsid w:val="00105747"/>
    <w:rsid w:val="001250CC"/>
    <w:rsid w:val="00133DB7"/>
    <w:rsid w:val="00147180"/>
    <w:rsid w:val="00181A56"/>
    <w:rsid w:val="00217331"/>
    <w:rsid w:val="00220066"/>
    <w:rsid w:val="0022172E"/>
    <w:rsid w:val="00227A94"/>
    <w:rsid w:val="00262E34"/>
    <w:rsid w:val="00284D5B"/>
    <w:rsid w:val="00320B15"/>
    <w:rsid w:val="0038084B"/>
    <w:rsid w:val="003F20F3"/>
    <w:rsid w:val="004167A0"/>
    <w:rsid w:val="0046291B"/>
    <w:rsid w:val="00484B5B"/>
    <w:rsid w:val="00494530"/>
    <w:rsid w:val="005B320F"/>
    <w:rsid w:val="005E1C09"/>
    <w:rsid w:val="006201B0"/>
    <w:rsid w:val="0063737D"/>
    <w:rsid w:val="006446A6"/>
    <w:rsid w:val="00650FBF"/>
    <w:rsid w:val="0068328E"/>
    <w:rsid w:val="006D53AE"/>
    <w:rsid w:val="00750539"/>
    <w:rsid w:val="00777A06"/>
    <w:rsid w:val="007924FE"/>
    <w:rsid w:val="007A6D86"/>
    <w:rsid w:val="007B2738"/>
    <w:rsid w:val="007B2F7F"/>
    <w:rsid w:val="007E2695"/>
    <w:rsid w:val="00843390"/>
    <w:rsid w:val="008905E1"/>
    <w:rsid w:val="008A3CD4"/>
    <w:rsid w:val="008C62AC"/>
    <w:rsid w:val="00910F4E"/>
    <w:rsid w:val="009210AF"/>
    <w:rsid w:val="00935C5E"/>
    <w:rsid w:val="00973404"/>
    <w:rsid w:val="009748D6"/>
    <w:rsid w:val="009C2908"/>
    <w:rsid w:val="009D6A19"/>
    <w:rsid w:val="00A2031B"/>
    <w:rsid w:val="00A56502"/>
    <w:rsid w:val="00AB7A07"/>
    <w:rsid w:val="00AE6E3E"/>
    <w:rsid w:val="00B770B9"/>
    <w:rsid w:val="00BC75BA"/>
    <w:rsid w:val="00BD0A6F"/>
    <w:rsid w:val="00BD5A41"/>
    <w:rsid w:val="00BE73A4"/>
    <w:rsid w:val="00C211FE"/>
    <w:rsid w:val="00C503E4"/>
    <w:rsid w:val="00C61171"/>
    <w:rsid w:val="00CB255A"/>
    <w:rsid w:val="00CC6F3A"/>
    <w:rsid w:val="00CD7F21"/>
    <w:rsid w:val="00D034B9"/>
    <w:rsid w:val="00D30E3E"/>
    <w:rsid w:val="00D319BF"/>
    <w:rsid w:val="00D86238"/>
    <w:rsid w:val="00D976FC"/>
    <w:rsid w:val="00DC6D9B"/>
    <w:rsid w:val="00DE6103"/>
    <w:rsid w:val="00E11B45"/>
    <w:rsid w:val="00E16847"/>
    <w:rsid w:val="00E25E91"/>
    <w:rsid w:val="00EC560E"/>
    <w:rsid w:val="00EF76FD"/>
    <w:rsid w:val="00F308FF"/>
    <w:rsid w:val="00F458AC"/>
    <w:rsid w:val="00FB3C4A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7DC0-DE73-4D24-A576-9CA56CB9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Eugene BLM</cp:lastModifiedBy>
  <cp:revision>36</cp:revision>
  <cp:lastPrinted>2004-03-23T21:00:00Z</cp:lastPrinted>
  <dcterms:created xsi:type="dcterms:W3CDTF">2014-03-03T14:32:00Z</dcterms:created>
  <dcterms:modified xsi:type="dcterms:W3CDTF">2015-08-21T10:50:00Z</dcterms:modified>
</cp:coreProperties>
</file>