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47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5"/>
        <w:gridCol w:w="2620"/>
        <w:gridCol w:w="2542"/>
        <w:gridCol w:w="2693"/>
      </w:tblGrid>
      <w:tr w:rsidR="009748D6" w:rsidRPr="000309F5" w:rsidTr="00904FCF">
        <w:trPr>
          <w:trHeight w:val="906"/>
        </w:trPr>
        <w:tc>
          <w:tcPr>
            <w:tcW w:w="1249" w:type="pct"/>
          </w:tcPr>
          <w:p w:rsidR="009748D6" w:rsidRPr="00CA1F10" w:rsidRDefault="009748D6" w:rsidP="00105747">
            <w:pPr>
              <w:spacing w:line="360" w:lineRule="auto"/>
              <w:rPr>
                <w:rFonts w:ascii="Tahoma" w:hAnsi="Tahoma" w:cs="Tahoma"/>
                <w:b/>
                <w:sz w:val="20"/>
                <w:szCs w:val="20"/>
              </w:rPr>
            </w:pPr>
            <w:r w:rsidRPr="00CA1F10">
              <w:rPr>
                <w:rFonts w:ascii="Tahoma" w:hAnsi="Tahoma" w:cs="Tahoma"/>
                <w:b/>
                <w:sz w:val="20"/>
                <w:szCs w:val="20"/>
              </w:rPr>
              <w:t>Incident Name:</w:t>
            </w:r>
          </w:p>
          <w:p w:rsidR="009748D6" w:rsidRDefault="0032714F" w:rsidP="00105747">
            <w:pPr>
              <w:spacing w:line="360" w:lineRule="auto"/>
              <w:rPr>
                <w:rFonts w:ascii="Tahoma" w:hAnsi="Tahoma" w:cs="Tahoma"/>
                <w:sz w:val="20"/>
                <w:szCs w:val="20"/>
              </w:rPr>
            </w:pPr>
            <w:r>
              <w:rPr>
                <w:rFonts w:ascii="Tahoma" w:hAnsi="Tahoma" w:cs="Tahoma"/>
                <w:sz w:val="20"/>
                <w:szCs w:val="20"/>
              </w:rPr>
              <w:t>Box Canyon</w:t>
            </w:r>
          </w:p>
          <w:p w:rsidR="004B7B27" w:rsidRPr="00CA1F10" w:rsidRDefault="0032714F" w:rsidP="00105747">
            <w:pPr>
              <w:spacing w:line="360" w:lineRule="auto"/>
              <w:rPr>
                <w:rFonts w:ascii="Tahoma" w:hAnsi="Tahoma" w:cs="Tahoma"/>
                <w:sz w:val="20"/>
                <w:szCs w:val="20"/>
              </w:rPr>
            </w:pPr>
            <w:r>
              <w:rPr>
                <w:rFonts w:ascii="Tahoma" w:hAnsi="Tahoma" w:cs="Tahoma"/>
                <w:sz w:val="20"/>
                <w:szCs w:val="20"/>
              </w:rPr>
              <w:t>UT_UWF_000534</w:t>
            </w:r>
          </w:p>
          <w:p w:rsidR="00007BD4" w:rsidRPr="00CA1F10" w:rsidRDefault="00007BD4" w:rsidP="007C77C1">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C1376B" w:rsidRPr="00CB255A" w:rsidRDefault="00606A0F" w:rsidP="004D6DBD">
            <w:pPr>
              <w:spacing w:line="360" w:lineRule="auto"/>
              <w:rPr>
                <w:rFonts w:ascii="Tahoma" w:hAnsi="Tahoma" w:cs="Tahoma"/>
                <w:sz w:val="20"/>
                <w:szCs w:val="20"/>
              </w:rPr>
            </w:pPr>
            <w:r>
              <w:rPr>
                <w:rFonts w:ascii="Tahoma" w:hAnsi="Tahoma" w:cs="Tahoma"/>
                <w:sz w:val="20"/>
                <w:szCs w:val="20"/>
              </w:rPr>
              <w:t>Jim Grace</w:t>
            </w:r>
          </w:p>
        </w:tc>
        <w:tc>
          <w:tcPr>
            <w:tcW w:w="1214" w:type="pct"/>
          </w:tcPr>
          <w:p w:rsidR="009748D6" w:rsidRPr="00E7130F" w:rsidRDefault="009748D6" w:rsidP="00105747">
            <w:pPr>
              <w:spacing w:line="360" w:lineRule="auto"/>
              <w:rPr>
                <w:rFonts w:ascii="Tahoma" w:hAnsi="Tahoma" w:cs="Tahoma"/>
                <w:b/>
                <w:sz w:val="20"/>
                <w:szCs w:val="20"/>
              </w:rPr>
            </w:pPr>
            <w:r w:rsidRPr="00E7130F">
              <w:rPr>
                <w:rFonts w:ascii="Tahoma" w:hAnsi="Tahoma" w:cs="Tahoma"/>
                <w:b/>
                <w:sz w:val="20"/>
                <w:szCs w:val="20"/>
              </w:rPr>
              <w:t>Local Dispatch Phone:</w:t>
            </w:r>
          </w:p>
          <w:p w:rsidR="009748D6" w:rsidRPr="00E7130F" w:rsidRDefault="00651595" w:rsidP="0032714F">
            <w:pPr>
              <w:spacing w:line="360" w:lineRule="auto"/>
              <w:rPr>
                <w:rFonts w:ascii="Tahoma" w:hAnsi="Tahoma" w:cs="Tahoma"/>
                <w:sz w:val="20"/>
                <w:szCs w:val="20"/>
              </w:rPr>
            </w:pPr>
            <w:r>
              <w:rPr>
                <w:rFonts w:ascii="Arial" w:hAnsi="Arial" w:cs="Arial"/>
                <w:sz w:val="20"/>
                <w:szCs w:val="20"/>
              </w:rPr>
              <w:t>Northern Utah Interagency Fire Center</w:t>
            </w:r>
            <w:r w:rsidR="004B7B27">
              <w:rPr>
                <w:rFonts w:ascii="Arial" w:hAnsi="Arial" w:cs="Arial"/>
                <w:sz w:val="20"/>
                <w:szCs w:val="20"/>
              </w:rPr>
              <w:t xml:space="preserve"> (</w:t>
            </w:r>
            <w:r w:rsidR="0032714F">
              <w:rPr>
                <w:rFonts w:ascii="Arial" w:hAnsi="Arial" w:cs="Arial"/>
                <w:sz w:val="20"/>
                <w:szCs w:val="20"/>
              </w:rPr>
              <w:t>801-495-7600</w:t>
            </w:r>
            <w:r w:rsidR="007C77C1" w:rsidRPr="00E7130F">
              <w:rPr>
                <w:rFonts w:ascii="Arial" w:hAnsi="Arial" w:cs="Arial"/>
                <w:sz w:val="20"/>
                <w:szCs w:val="20"/>
              </w:rPr>
              <w:t>)</w:t>
            </w:r>
          </w:p>
        </w:tc>
        <w:tc>
          <w:tcPr>
            <w:tcW w:w="1286" w:type="pct"/>
          </w:tcPr>
          <w:p w:rsidR="009748D6" w:rsidRPr="00F825A1" w:rsidRDefault="009748D6" w:rsidP="00105747">
            <w:pPr>
              <w:spacing w:line="360" w:lineRule="auto"/>
              <w:rPr>
                <w:rFonts w:ascii="Tahoma" w:hAnsi="Tahoma" w:cs="Tahoma"/>
                <w:b/>
                <w:sz w:val="20"/>
                <w:szCs w:val="20"/>
              </w:rPr>
            </w:pPr>
            <w:r w:rsidRPr="00F825A1">
              <w:rPr>
                <w:rFonts w:ascii="Tahoma" w:hAnsi="Tahoma" w:cs="Tahoma"/>
                <w:b/>
                <w:sz w:val="20"/>
                <w:szCs w:val="20"/>
              </w:rPr>
              <w:t>Interpreted Size:</w:t>
            </w:r>
          </w:p>
          <w:p w:rsidR="00F60735" w:rsidRDefault="003373CB" w:rsidP="001A2242">
            <w:pPr>
              <w:spacing w:line="360" w:lineRule="auto"/>
              <w:rPr>
                <w:rFonts w:ascii="Tahoma" w:hAnsi="Tahoma" w:cs="Tahoma"/>
                <w:sz w:val="20"/>
                <w:szCs w:val="20"/>
              </w:rPr>
            </w:pPr>
            <w:r>
              <w:rPr>
                <w:rFonts w:ascii="Tahoma" w:hAnsi="Tahoma" w:cs="Tahoma"/>
                <w:sz w:val="20"/>
                <w:szCs w:val="20"/>
              </w:rPr>
              <w:t>2,4224</w:t>
            </w:r>
            <w:r w:rsidR="0032714F">
              <w:rPr>
                <w:rFonts w:ascii="Tahoma" w:hAnsi="Tahoma" w:cs="Tahoma"/>
                <w:sz w:val="20"/>
                <w:szCs w:val="20"/>
              </w:rPr>
              <w:t xml:space="preserve"> Acres</w:t>
            </w:r>
          </w:p>
          <w:p w:rsidR="00C02D3E" w:rsidRDefault="00C02D3E" w:rsidP="00C02D3E">
            <w:pPr>
              <w:spacing w:line="360" w:lineRule="auto"/>
              <w:rPr>
                <w:rFonts w:ascii="Tahoma" w:hAnsi="Tahoma" w:cs="Tahoma"/>
                <w:b/>
                <w:sz w:val="20"/>
                <w:szCs w:val="20"/>
              </w:rPr>
            </w:pPr>
            <w:r w:rsidRPr="000309F5">
              <w:rPr>
                <w:rFonts w:ascii="Tahoma" w:hAnsi="Tahoma" w:cs="Tahoma"/>
                <w:b/>
                <w:sz w:val="20"/>
                <w:szCs w:val="20"/>
              </w:rPr>
              <w:t>Growth last period:</w:t>
            </w:r>
          </w:p>
          <w:p w:rsidR="0032714F" w:rsidRPr="00E7130F" w:rsidRDefault="003373CB" w:rsidP="00C02D3E">
            <w:pPr>
              <w:spacing w:line="360" w:lineRule="auto"/>
              <w:rPr>
                <w:rFonts w:ascii="Tahoma" w:hAnsi="Tahoma" w:cs="Tahoma"/>
                <w:sz w:val="20"/>
                <w:szCs w:val="20"/>
              </w:rPr>
            </w:pPr>
            <w:r>
              <w:rPr>
                <w:rFonts w:ascii="Tahoma" w:hAnsi="Tahoma" w:cs="Tahoma"/>
                <w:sz w:val="20"/>
                <w:szCs w:val="20"/>
              </w:rPr>
              <w:t>83</w:t>
            </w:r>
            <w:r w:rsidR="00205CDD">
              <w:rPr>
                <w:rFonts w:ascii="Tahoma" w:hAnsi="Tahoma" w:cs="Tahoma"/>
                <w:sz w:val="20"/>
                <w:szCs w:val="20"/>
              </w:rPr>
              <w:t xml:space="preserve"> </w:t>
            </w:r>
            <w:r w:rsidR="0032714F">
              <w:rPr>
                <w:rFonts w:ascii="Tahoma" w:hAnsi="Tahoma" w:cs="Tahoma"/>
                <w:sz w:val="20"/>
                <w:szCs w:val="20"/>
              </w:rPr>
              <w:t>Acres</w:t>
            </w:r>
          </w:p>
        </w:tc>
      </w:tr>
      <w:tr w:rsidR="009748D6" w:rsidRPr="000309F5" w:rsidTr="00904FCF">
        <w:trPr>
          <w:trHeight w:val="906"/>
        </w:trPr>
        <w:tc>
          <w:tcPr>
            <w:tcW w:w="1249" w:type="pct"/>
            <w:shd w:val="clear" w:color="auto" w:fill="auto"/>
          </w:tcPr>
          <w:p w:rsidR="00BD0A6F" w:rsidRPr="00564519" w:rsidRDefault="009748D6" w:rsidP="00105747">
            <w:pPr>
              <w:spacing w:line="360" w:lineRule="auto"/>
              <w:rPr>
                <w:rFonts w:ascii="Tahoma" w:hAnsi="Tahoma" w:cs="Tahoma"/>
                <w:b/>
                <w:sz w:val="20"/>
                <w:szCs w:val="20"/>
              </w:rPr>
            </w:pPr>
            <w:r w:rsidRPr="00564519">
              <w:rPr>
                <w:rFonts w:ascii="Tahoma" w:hAnsi="Tahoma" w:cs="Tahoma"/>
                <w:b/>
                <w:sz w:val="20"/>
                <w:szCs w:val="20"/>
              </w:rPr>
              <w:t>Flight Time:</w:t>
            </w:r>
          </w:p>
          <w:p w:rsidR="0081570D" w:rsidRPr="00564519" w:rsidRDefault="003373CB" w:rsidP="00105747">
            <w:pPr>
              <w:spacing w:line="360" w:lineRule="auto"/>
              <w:rPr>
                <w:rFonts w:ascii="Tahoma" w:hAnsi="Tahoma" w:cs="Tahoma"/>
                <w:sz w:val="20"/>
                <w:szCs w:val="20"/>
              </w:rPr>
            </w:pPr>
            <w:r>
              <w:rPr>
                <w:rFonts w:ascii="Tahoma" w:hAnsi="Tahoma" w:cs="Tahoma"/>
                <w:sz w:val="20"/>
                <w:szCs w:val="20"/>
              </w:rPr>
              <w:t>0239</w:t>
            </w:r>
            <w:r w:rsidR="00E7130F" w:rsidRPr="00564519">
              <w:rPr>
                <w:rFonts w:ascii="Tahoma" w:hAnsi="Tahoma" w:cs="Tahoma"/>
                <w:sz w:val="20"/>
                <w:szCs w:val="20"/>
              </w:rPr>
              <w:t xml:space="preserve"> </w:t>
            </w:r>
            <w:r w:rsidR="00E22BF9" w:rsidRPr="00564519">
              <w:rPr>
                <w:rFonts w:ascii="Tahoma" w:hAnsi="Tahoma" w:cs="Tahoma"/>
                <w:sz w:val="20"/>
                <w:szCs w:val="20"/>
              </w:rPr>
              <w:t>(</w:t>
            </w:r>
            <w:r w:rsidR="004B7B27">
              <w:rPr>
                <w:rFonts w:ascii="Tahoma" w:hAnsi="Tahoma" w:cs="Tahoma"/>
                <w:sz w:val="20"/>
                <w:szCs w:val="20"/>
              </w:rPr>
              <w:t>MDT</w:t>
            </w:r>
            <w:r w:rsidR="00E22BF9" w:rsidRPr="00564519">
              <w:rPr>
                <w:rFonts w:ascii="Tahoma" w:hAnsi="Tahoma" w:cs="Tahoma"/>
                <w:sz w:val="20"/>
                <w:szCs w:val="20"/>
              </w:rPr>
              <w:t>)</w:t>
            </w:r>
          </w:p>
          <w:p w:rsidR="00BD0A6F" w:rsidRPr="00564519" w:rsidRDefault="00126D5F" w:rsidP="00105747">
            <w:pPr>
              <w:spacing w:line="360" w:lineRule="auto"/>
              <w:rPr>
                <w:rFonts w:ascii="Tahoma" w:hAnsi="Tahoma" w:cs="Tahoma"/>
                <w:sz w:val="20"/>
                <w:szCs w:val="20"/>
              </w:rPr>
            </w:pPr>
            <w:r w:rsidRPr="00564519">
              <w:rPr>
                <w:rFonts w:ascii="Tahoma" w:hAnsi="Tahoma" w:cs="Tahoma"/>
                <w:b/>
                <w:sz w:val="20"/>
                <w:szCs w:val="20"/>
              </w:rPr>
              <w:t>F</w:t>
            </w:r>
            <w:r w:rsidR="009748D6" w:rsidRPr="00564519">
              <w:rPr>
                <w:rFonts w:ascii="Tahoma" w:hAnsi="Tahoma" w:cs="Tahoma"/>
                <w:b/>
                <w:sz w:val="20"/>
                <w:szCs w:val="20"/>
              </w:rPr>
              <w:t>light Date</w:t>
            </w:r>
            <w:r w:rsidR="00BD0A6F" w:rsidRPr="00564519">
              <w:rPr>
                <w:rFonts w:ascii="Tahoma" w:hAnsi="Tahoma" w:cs="Tahoma"/>
                <w:b/>
                <w:sz w:val="20"/>
                <w:szCs w:val="20"/>
              </w:rPr>
              <w:t>:</w:t>
            </w:r>
          </w:p>
          <w:p w:rsidR="009748D6" w:rsidRPr="00E7130F" w:rsidRDefault="0032714F" w:rsidP="00205CDD">
            <w:pPr>
              <w:spacing w:line="360" w:lineRule="auto"/>
              <w:rPr>
                <w:rFonts w:ascii="Tahoma" w:hAnsi="Tahoma" w:cs="Tahoma"/>
                <w:sz w:val="20"/>
                <w:szCs w:val="20"/>
              </w:rPr>
            </w:pPr>
            <w:r>
              <w:rPr>
                <w:rFonts w:ascii="Tahoma" w:hAnsi="Tahoma" w:cs="Tahoma"/>
                <w:sz w:val="20"/>
                <w:szCs w:val="20"/>
              </w:rPr>
              <w:t>0</w:t>
            </w:r>
            <w:r w:rsidR="00205CDD">
              <w:rPr>
                <w:rFonts w:ascii="Tahoma" w:hAnsi="Tahoma" w:cs="Tahoma"/>
                <w:sz w:val="20"/>
                <w:szCs w:val="20"/>
              </w:rPr>
              <w:t>8</w:t>
            </w:r>
            <w:r w:rsidR="006448D3" w:rsidRPr="00564519">
              <w:rPr>
                <w:rFonts w:ascii="Tahoma" w:hAnsi="Tahoma" w:cs="Tahoma"/>
                <w:sz w:val="20"/>
                <w:szCs w:val="20"/>
              </w:rPr>
              <w:t>/</w:t>
            </w:r>
            <w:r w:rsidR="003373CB">
              <w:rPr>
                <w:rFonts w:ascii="Tahoma" w:hAnsi="Tahoma" w:cs="Tahoma"/>
                <w:sz w:val="20"/>
                <w:szCs w:val="20"/>
              </w:rPr>
              <w:t>10</w:t>
            </w:r>
            <w:r w:rsidR="00E22BF9" w:rsidRPr="00564519">
              <w:rPr>
                <w:rFonts w:ascii="Tahoma" w:hAnsi="Tahoma" w:cs="Tahoma"/>
                <w:sz w:val="20"/>
                <w:szCs w:val="20"/>
              </w:rPr>
              <w:t>/201</w:t>
            </w:r>
            <w:r w:rsidR="004B7B27">
              <w:rPr>
                <w:rFonts w:ascii="Tahoma" w:hAnsi="Tahoma" w:cs="Tahoma"/>
                <w:sz w:val="20"/>
                <w:szCs w:val="20"/>
              </w:rPr>
              <w:t>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B7B27" w:rsidP="00105747">
            <w:pPr>
              <w:spacing w:line="360" w:lineRule="auto"/>
              <w:rPr>
                <w:rFonts w:ascii="Tahoma" w:hAnsi="Tahoma" w:cs="Tahoma"/>
                <w:sz w:val="20"/>
                <w:szCs w:val="20"/>
              </w:rPr>
            </w:pPr>
            <w:r>
              <w:rPr>
                <w:rFonts w:ascii="Tahoma" w:hAnsi="Tahoma" w:cs="Tahoma"/>
                <w:sz w:val="20"/>
                <w:szCs w:val="20"/>
              </w:rPr>
              <w:t>Albany</w:t>
            </w:r>
            <w:r w:rsidR="001A2242">
              <w:rPr>
                <w:rFonts w:ascii="Tahoma" w:hAnsi="Tahoma" w:cs="Tahoma"/>
                <w:sz w:val="20"/>
                <w:szCs w:val="20"/>
              </w:rPr>
              <w:t>,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262DBE" w:rsidRPr="00CB255A" w:rsidRDefault="007C77C1" w:rsidP="00606A0F">
            <w:pPr>
              <w:spacing w:line="360" w:lineRule="auto"/>
              <w:rPr>
                <w:rFonts w:ascii="Tahoma" w:hAnsi="Tahoma" w:cs="Tahoma"/>
                <w:sz w:val="20"/>
                <w:szCs w:val="20"/>
              </w:rPr>
            </w:pPr>
            <w:r>
              <w:rPr>
                <w:rFonts w:ascii="Tahoma" w:hAnsi="Tahoma" w:cs="Tahoma"/>
                <w:sz w:val="20"/>
                <w:szCs w:val="20"/>
              </w:rPr>
              <w:t>541-</w:t>
            </w:r>
            <w:r w:rsidR="00606A0F">
              <w:rPr>
                <w:rFonts w:ascii="Tahoma" w:hAnsi="Tahoma" w:cs="Tahoma"/>
                <w:sz w:val="20"/>
                <w:szCs w:val="20"/>
              </w:rPr>
              <w:t>771-4521</w:t>
            </w:r>
          </w:p>
        </w:tc>
        <w:tc>
          <w:tcPr>
            <w:tcW w:w="1214"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BA79B6"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BA79B6" w:rsidP="00105747">
            <w:pPr>
              <w:spacing w:line="360" w:lineRule="auto"/>
              <w:rPr>
                <w:rFonts w:ascii="Tahoma" w:hAnsi="Tahoma" w:cs="Tahoma"/>
                <w:sz w:val="20"/>
                <w:szCs w:val="20"/>
              </w:rPr>
            </w:pPr>
            <w:r w:rsidRPr="00436DB0">
              <w:rPr>
                <w:rFonts w:ascii="Tahoma" w:hAnsi="Tahoma" w:cs="Tahoma"/>
                <w:sz w:val="20"/>
                <w:szCs w:val="20"/>
              </w:rPr>
              <w:t>208-384-3376</w:t>
            </w:r>
          </w:p>
        </w:tc>
        <w:tc>
          <w:tcPr>
            <w:tcW w:w="1286"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4B7B27" w:rsidRPr="0032714F" w:rsidRDefault="0032714F" w:rsidP="00105747">
            <w:pPr>
              <w:spacing w:line="360" w:lineRule="auto"/>
              <w:rPr>
                <w:rFonts w:ascii="Tahoma" w:hAnsi="Tahoma" w:cs="Tahoma"/>
                <w:sz w:val="20"/>
                <w:szCs w:val="20"/>
              </w:rPr>
            </w:pPr>
            <w:r w:rsidRPr="0032714F">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32714F"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rsidTr="00904FCF">
        <w:trPr>
          <w:trHeight w:val="452"/>
        </w:trPr>
        <w:tc>
          <w:tcPr>
            <w:tcW w:w="1249" w:type="pct"/>
          </w:tcPr>
          <w:p w:rsidR="009748D6" w:rsidRPr="00CA1F10" w:rsidRDefault="009748D6" w:rsidP="00105747">
            <w:pPr>
              <w:spacing w:line="360" w:lineRule="auto"/>
              <w:rPr>
                <w:rFonts w:ascii="Tahoma" w:hAnsi="Tahoma" w:cs="Tahoma"/>
                <w:b/>
                <w:sz w:val="20"/>
                <w:szCs w:val="20"/>
              </w:rPr>
            </w:pPr>
            <w:r w:rsidRPr="00CA1F10">
              <w:rPr>
                <w:rFonts w:ascii="Tahoma" w:hAnsi="Tahoma" w:cs="Tahoma"/>
                <w:b/>
                <w:sz w:val="20"/>
                <w:szCs w:val="20"/>
              </w:rPr>
              <w:t>Ordered By</w:t>
            </w:r>
            <w:r w:rsidR="004925D5" w:rsidRPr="00CA1F10">
              <w:rPr>
                <w:rFonts w:ascii="Tahoma" w:hAnsi="Tahoma" w:cs="Tahoma"/>
                <w:b/>
                <w:sz w:val="20"/>
                <w:szCs w:val="20"/>
              </w:rPr>
              <w:t>:</w:t>
            </w:r>
          </w:p>
          <w:p w:rsidR="004925D5" w:rsidRDefault="0032714F" w:rsidP="00EA3BE0">
            <w:pPr>
              <w:autoSpaceDE w:val="0"/>
              <w:autoSpaceDN w:val="0"/>
              <w:adjustRightInd w:val="0"/>
              <w:rPr>
                <w:rFonts w:ascii="Arial" w:hAnsi="Arial" w:cs="Arial"/>
                <w:sz w:val="20"/>
                <w:szCs w:val="20"/>
              </w:rPr>
            </w:pPr>
            <w:r>
              <w:rPr>
                <w:rFonts w:ascii="Arial" w:hAnsi="Arial" w:cs="Arial"/>
                <w:sz w:val="20"/>
                <w:szCs w:val="20"/>
              </w:rPr>
              <w:t xml:space="preserve">Robert </w:t>
            </w:r>
            <w:r w:rsidR="00651595">
              <w:rPr>
                <w:rFonts w:ascii="Arial" w:hAnsi="Arial" w:cs="Arial"/>
                <w:sz w:val="20"/>
                <w:szCs w:val="20"/>
              </w:rPr>
              <w:t>L</w:t>
            </w:r>
            <w:r>
              <w:rPr>
                <w:rFonts w:ascii="Arial" w:hAnsi="Arial" w:cs="Arial"/>
                <w:sz w:val="20"/>
                <w:szCs w:val="20"/>
              </w:rPr>
              <w:t>amping</w:t>
            </w:r>
          </w:p>
          <w:p w:rsidR="00C02D3E" w:rsidRPr="00CA1F10" w:rsidRDefault="00C02D3E" w:rsidP="0032714F">
            <w:pPr>
              <w:autoSpaceDE w:val="0"/>
              <w:autoSpaceDN w:val="0"/>
              <w:adjustRightInd w:val="0"/>
              <w:rPr>
                <w:rFonts w:ascii="Arial" w:hAnsi="Arial" w:cs="Arial"/>
                <w:sz w:val="20"/>
                <w:szCs w:val="20"/>
              </w:rPr>
            </w:pPr>
            <w:r>
              <w:rPr>
                <w:rFonts w:ascii="Arial" w:hAnsi="Arial" w:cs="Arial"/>
                <w:sz w:val="20"/>
                <w:szCs w:val="20"/>
              </w:rPr>
              <w:t>(</w:t>
            </w:r>
            <w:r w:rsidR="0032714F">
              <w:rPr>
                <w:rFonts w:ascii="Arial" w:hAnsi="Arial" w:cs="Arial"/>
                <w:sz w:val="20"/>
                <w:szCs w:val="20"/>
              </w:rPr>
              <w:t>801-556-9249</w:t>
            </w:r>
            <w:r>
              <w:rPr>
                <w:rFonts w:ascii="Arial" w:hAnsi="Arial" w:cs="Arial"/>
                <w:sz w:val="20"/>
                <w:szCs w:val="20"/>
              </w:rPr>
              <w:t>)</w:t>
            </w:r>
          </w:p>
        </w:tc>
        <w:tc>
          <w:tcPr>
            <w:tcW w:w="1250" w:type="pct"/>
          </w:tcPr>
          <w:p w:rsidR="009748D6" w:rsidRPr="00D47C9A" w:rsidRDefault="005B320F" w:rsidP="00105747">
            <w:pPr>
              <w:spacing w:line="360" w:lineRule="auto"/>
              <w:rPr>
                <w:rFonts w:ascii="Tahoma" w:hAnsi="Tahoma" w:cs="Tahoma"/>
                <w:b/>
                <w:sz w:val="20"/>
                <w:szCs w:val="20"/>
              </w:rPr>
            </w:pPr>
            <w:r w:rsidRPr="00D47C9A">
              <w:rPr>
                <w:rFonts w:ascii="Tahoma" w:hAnsi="Tahoma" w:cs="Tahoma"/>
                <w:b/>
                <w:sz w:val="20"/>
                <w:szCs w:val="20"/>
              </w:rPr>
              <w:t>A</w:t>
            </w:r>
            <w:r w:rsidR="009748D6" w:rsidRPr="00D47C9A">
              <w:rPr>
                <w:rFonts w:ascii="Tahoma" w:hAnsi="Tahoma" w:cs="Tahoma"/>
                <w:b/>
                <w:sz w:val="20"/>
                <w:szCs w:val="20"/>
              </w:rPr>
              <w:t xml:space="preserve"> Number:</w:t>
            </w:r>
          </w:p>
          <w:p w:rsidR="009748D6" w:rsidRPr="00D47C9A" w:rsidRDefault="00000571" w:rsidP="00105747">
            <w:pPr>
              <w:spacing w:line="360" w:lineRule="auto"/>
              <w:rPr>
                <w:rFonts w:ascii="Tahoma" w:hAnsi="Tahoma" w:cs="Tahoma"/>
                <w:sz w:val="20"/>
                <w:szCs w:val="20"/>
              </w:rPr>
            </w:pPr>
            <w:r w:rsidRPr="00D47C9A">
              <w:rPr>
                <w:rFonts w:ascii="Tahoma" w:hAnsi="Tahoma" w:cs="Tahoma"/>
                <w:sz w:val="20"/>
                <w:szCs w:val="20"/>
              </w:rPr>
              <w:t>A-</w:t>
            </w:r>
            <w:r w:rsidR="00AC2FD5">
              <w:rPr>
                <w:rFonts w:ascii="Tahoma" w:hAnsi="Tahoma" w:cs="Tahoma"/>
                <w:sz w:val="20"/>
                <w:szCs w:val="20"/>
              </w:rPr>
              <w:t>2</w:t>
            </w:r>
            <w:r w:rsidR="003373CB">
              <w:rPr>
                <w:rFonts w:ascii="Tahoma" w:hAnsi="Tahoma" w:cs="Tahoma"/>
                <w:sz w:val="20"/>
                <w:szCs w:val="20"/>
              </w:rPr>
              <w:t>5</w:t>
            </w:r>
          </w:p>
        </w:tc>
        <w:tc>
          <w:tcPr>
            <w:tcW w:w="1214" w:type="pct"/>
            <w:shd w:val="clear" w:color="auto" w:fill="auto"/>
          </w:tcPr>
          <w:p w:rsidR="009748D6" w:rsidRPr="00E7130F" w:rsidRDefault="009748D6" w:rsidP="00105747">
            <w:pPr>
              <w:spacing w:line="360" w:lineRule="auto"/>
              <w:rPr>
                <w:rFonts w:ascii="Tahoma" w:hAnsi="Tahoma" w:cs="Tahoma"/>
                <w:b/>
                <w:sz w:val="20"/>
                <w:szCs w:val="20"/>
              </w:rPr>
            </w:pPr>
            <w:r w:rsidRPr="00E7130F">
              <w:rPr>
                <w:rFonts w:ascii="Tahoma" w:hAnsi="Tahoma" w:cs="Tahoma"/>
                <w:b/>
                <w:sz w:val="20"/>
                <w:szCs w:val="20"/>
              </w:rPr>
              <w:t>Aircraft/Scanner System:</w:t>
            </w:r>
          </w:p>
          <w:p w:rsidR="009748D6" w:rsidRPr="00E7130F" w:rsidRDefault="00B70910" w:rsidP="005C79C5">
            <w:pPr>
              <w:spacing w:line="360" w:lineRule="auto"/>
              <w:rPr>
                <w:rFonts w:ascii="Tahoma" w:hAnsi="Tahoma" w:cs="Tahoma"/>
                <w:sz w:val="20"/>
                <w:szCs w:val="20"/>
              </w:rPr>
            </w:pPr>
            <w:r>
              <w:rPr>
                <w:rFonts w:ascii="Tahoma" w:hAnsi="Tahoma" w:cs="Tahoma"/>
                <w:sz w:val="20"/>
                <w:szCs w:val="20"/>
              </w:rPr>
              <w:t>N14</w:t>
            </w:r>
            <w:r w:rsidR="005C79C5">
              <w:rPr>
                <w:rFonts w:ascii="Tahoma" w:hAnsi="Tahoma" w:cs="Tahoma"/>
                <w:sz w:val="20"/>
                <w:szCs w:val="20"/>
              </w:rPr>
              <w:t>9</w:t>
            </w:r>
            <w:r w:rsidR="0061747C" w:rsidRPr="00E7130F">
              <w:rPr>
                <w:rFonts w:ascii="Tahoma" w:hAnsi="Tahoma" w:cs="Tahoma"/>
                <w:sz w:val="20"/>
                <w:szCs w:val="20"/>
              </w:rPr>
              <w:t>Z/</w:t>
            </w:r>
            <w:r w:rsidR="00EE065A" w:rsidRPr="00E7130F">
              <w:rPr>
                <w:rFonts w:ascii="Tahoma" w:hAnsi="Tahoma" w:cs="Tahoma"/>
                <w:sz w:val="20"/>
                <w:szCs w:val="20"/>
              </w:rPr>
              <w:t>Phoenix</w:t>
            </w:r>
          </w:p>
        </w:tc>
        <w:tc>
          <w:tcPr>
            <w:tcW w:w="1286" w:type="pct"/>
            <w:shd w:val="clear" w:color="auto" w:fill="auto"/>
          </w:tcPr>
          <w:p w:rsidR="009748D6" w:rsidRPr="00E7130F" w:rsidRDefault="009748D6" w:rsidP="00105747">
            <w:pPr>
              <w:spacing w:line="360" w:lineRule="auto"/>
              <w:rPr>
                <w:rFonts w:ascii="Tahoma" w:hAnsi="Tahoma" w:cs="Tahoma"/>
                <w:b/>
                <w:sz w:val="20"/>
                <w:szCs w:val="20"/>
              </w:rPr>
            </w:pPr>
            <w:r w:rsidRPr="00E7130F">
              <w:rPr>
                <w:rFonts w:ascii="Tahoma" w:hAnsi="Tahoma" w:cs="Tahoma"/>
                <w:b/>
                <w:sz w:val="20"/>
                <w:szCs w:val="20"/>
              </w:rPr>
              <w:t>Pilots/Techs:</w:t>
            </w:r>
          </w:p>
          <w:p w:rsidR="005C79C5" w:rsidRDefault="005C79C5" w:rsidP="005C79C5">
            <w:pPr>
              <w:shd w:val="clear" w:color="auto" w:fill="FFFFFF"/>
              <w:spacing w:line="238" w:lineRule="atLeast"/>
              <w:textAlignment w:val="baseline"/>
              <w:rPr>
                <w:rFonts w:ascii="Arial" w:hAnsi="Arial" w:cs="Arial"/>
                <w:color w:val="444444"/>
                <w:sz w:val="20"/>
                <w:szCs w:val="20"/>
              </w:rPr>
            </w:pPr>
            <w:proofErr w:type="spellStart"/>
            <w:r>
              <w:rPr>
                <w:rStyle w:val="view"/>
                <w:rFonts w:ascii="Arial" w:hAnsi="Arial" w:cs="Arial"/>
                <w:color w:val="444444"/>
                <w:sz w:val="20"/>
                <w:szCs w:val="20"/>
                <w:bdr w:val="none" w:sz="0" w:space="0" w:color="auto" w:frame="1"/>
              </w:rPr>
              <w:t>Netcher</w:t>
            </w:r>
            <w:proofErr w:type="spellEnd"/>
            <w:r>
              <w:rPr>
                <w:rStyle w:val="view"/>
                <w:rFonts w:ascii="Arial" w:hAnsi="Arial" w:cs="Arial"/>
                <w:color w:val="444444"/>
                <w:sz w:val="20"/>
                <w:szCs w:val="20"/>
                <w:bdr w:val="none" w:sz="0" w:space="0" w:color="auto" w:frame="1"/>
              </w:rPr>
              <w:t>/ Smith Pilots</w:t>
            </w:r>
          </w:p>
          <w:p w:rsidR="009748D6" w:rsidRPr="00E7130F" w:rsidRDefault="003373CB" w:rsidP="005C79C5">
            <w:pPr>
              <w:spacing w:line="360" w:lineRule="auto"/>
              <w:rPr>
                <w:rFonts w:ascii="Tahoma" w:hAnsi="Tahoma" w:cs="Tahoma"/>
                <w:sz w:val="20"/>
                <w:szCs w:val="20"/>
              </w:rPr>
            </w:pPr>
            <w:r>
              <w:rPr>
                <w:rFonts w:ascii="Tahoma" w:hAnsi="Tahoma" w:cs="Tahoma"/>
                <w:sz w:val="20"/>
                <w:szCs w:val="20"/>
              </w:rPr>
              <w:t>Smith</w:t>
            </w:r>
            <w:r w:rsidR="005C79C5">
              <w:rPr>
                <w:rFonts w:ascii="Tahoma" w:hAnsi="Tahoma" w:cs="Tahoma"/>
                <w:sz w:val="20"/>
                <w:szCs w:val="20"/>
              </w:rPr>
              <w:t xml:space="preserve"> Tech</w:t>
            </w:r>
          </w:p>
        </w:tc>
      </w:tr>
      <w:tr w:rsidR="009748D6" w:rsidRPr="000309F5" w:rsidTr="00904FCF">
        <w:trPr>
          <w:trHeight w:val="539"/>
        </w:trPr>
        <w:tc>
          <w:tcPr>
            <w:tcW w:w="2500" w:type="pct"/>
            <w:gridSpan w:val="2"/>
          </w:tcPr>
          <w:p w:rsidR="009748D6" w:rsidRPr="00564519" w:rsidRDefault="009748D6" w:rsidP="00105747">
            <w:pPr>
              <w:spacing w:line="360" w:lineRule="auto"/>
              <w:rPr>
                <w:rFonts w:ascii="Tahoma" w:hAnsi="Tahoma" w:cs="Tahoma"/>
                <w:b/>
                <w:sz w:val="20"/>
                <w:szCs w:val="20"/>
              </w:rPr>
            </w:pPr>
            <w:r w:rsidRPr="00564519">
              <w:rPr>
                <w:rFonts w:ascii="Tahoma" w:hAnsi="Tahoma" w:cs="Tahoma"/>
                <w:b/>
                <w:sz w:val="20"/>
                <w:szCs w:val="20"/>
              </w:rPr>
              <w:t>IRIN Comments on imagery:</w:t>
            </w:r>
          </w:p>
          <w:p w:rsidR="009E3985" w:rsidRPr="00564519" w:rsidRDefault="0032714F" w:rsidP="0032714F">
            <w:pPr>
              <w:spacing w:line="360" w:lineRule="auto"/>
              <w:rPr>
                <w:rFonts w:ascii="Tahoma" w:hAnsi="Tahoma" w:cs="Tahoma"/>
                <w:sz w:val="20"/>
                <w:szCs w:val="20"/>
              </w:rPr>
            </w:pPr>
            <w:r>
              <w:rPr>
                <w:rFonts w:ascii="Tahoma" w:hAnsi="Tahoma" w:cs="Tahoma"/>
                <w:sz w:val="20"/>
                <w:szCs w:val="20"/>
              </w:rPr>
              <w:t>Good Imagery</w:t>
            </w:r>
          </w:p>
        </w:tc>
        <w:tc>
          <w:tcPr>
            <w:tcW w:w="1214" w:type="pct"/>
            <w:shd w:val="clear" w:color="auto" w:fill="auto"/>
          </w:tcPr>
          <w:p w:rsidR="009748D6" w:rsidRPr="00564519" w:rsidRDefault="009748D6" w:rsidP="00105747">
            <w:pPr>
              <w:spacing w:line="360" w:lineRule="auto"/>
              <w:rPr>
                <w:rFonts w:ascii="Tahoma" w:hAnsi="Tahoma" w:cs="Tahoma"/>
                <w:b/>
                <w:sz w:val="20"/>
                <w:szCs w:val="20"/>
              </w:rPr>
            </w:pPr>
            <w:r w:rsidRPr="00564519">
              <w:rPr>
                <w:rFonts w:ascii="Tahoma" w:hAnsi="Tahoma" w:cs="Tahoma"/>
                <w:b/>
                <w:sz w:val="20"/>
                <w:szCs w:val="20"/>
              </w:rPr>
              <w:t>Weather at time of flight:</w:t>
            </w:r>
          </w:p>
          <w:p w:rsidR="009748D6" w:rsidRPr="00564519" w:rsidRDefault="008C71A1" w:rsidP="00105747">
            <w:pPr>
              <w:spacing w:line="360" w:lineRule="auto"/>
              <w:rPr>
                <w:rFonts w:ascii="Tahoma" w:hAnsi="Tahoma" w:cs="Tahoma"/>
                <w:sz w:val="20"/>
                <w:szCs w:val="20"/>
              </w:rPr>
            </w:pPr>
            <w:r w:rsidRPr="00564519">
              <w:rPr>
                <w:rFonts w:ascii="Tahoma" w:hAnsi="Tahoma" w:cs="Tahoma"/>
                <w:sz w:val="20"/>
                <w:szCs w:val="20"/>
              </w:rPr>
              <w:t>Clear</w:t>
            </w:r>
          </w:p>
        </w:tc>
        <w:tc>
          <w:tcPr>
            <w:tcW w:w="1286"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1A2242" w:rsidP="00007BD4">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rsidTr="00904FCF">
        <w:trPr>
          <w:trHeight w:val="525"/>
        </w:trPr>
        <w:tc>
          <w:tcPr>
            <w:tcW w:w="2500" w:type="pct"/>
            <w:gridSpan w:val="2"/>
          </w:tcPr>
          <w:p w:rsidR="009748D6" w:rsidRPr="00564519" w:rsidRDefault="009748D6" w:rsidP="00105747">
            <w:pPr>
              <w:spacing w:line="360" w:lineRule="auto"/>
              <w:rPr>
                <w:rFonts w:ascii="Tahoma" w:hAnsi="Tahoma" w:cs="Tahoma"/>
                <w:b/>
                <w:sz w:val="20"/>
                <w:szCs w:val="20"/>
              </w:rPr>
            </w:pPr>
            <w:r w:rsidRPr="00564519">
              <w:rPr>
                <w:rFonts w:ascii="Tahoma" w:hAnsi="Tahoma" w:cs="Tahoma"/>
                <w:b/>
                <w:sz w:val="20"/>
                <w:szCs w:val="20"/>
              </w:rPr>
              <w:t>Date and Time Imagery Received by Interpreter:</w:t>
            </w:r>
          </w:p>
          <w:p w:rsidR="009748D6" w:rsidRPr="00564519" w:rsidRDefault="00C02D3E" w:rsidP="00D52D7C">
            <w:pPr>
              <w:spacing w:line="360" w:lineRule="auto"/>
              <w:rPr>
                <w:rFonts w:ascii="Tahoma" w:hAnsi="Tahoma" w:cs="Tahoma"/>
                <w:sz w:val="20"/>
                <w:szCs w:val="20"/>
              </w:rPr>
            </w:pPr>
            <w:r>
              <w:rPr>
                <w:rFonts w:ascii="Tahoma" w:hAnsi="Tahoma" w:cs="Tahoma"/>
                <w:sz w:val="20"/>
                <w:szCs w:val="20"/>
              </w:rPr>
              <w:t>0</w:t>
            </w:r>
            <w:r w:rsidR="00205CDD">
              <w:rPr>
                <w:rFonts w:ascii="Tahoma" w:hAnsi="Tahoma" w:cs="Tahoma"/>
                <w:sz w:val="20"/>
                <w:szCs w:val="20"/>
              </w:rPr>
              <w:t>8</w:t>
            </w:r>
            <w:r>
              <w:rPr>
                <w:rFonts w:ascii="Tahoma" w:hAnsi="Tahoma" w:cs="Tahoma"/>
                <w:sz w:val="20"/>
                <w:szCs w:val="20"/>
              </w:rPr>
              <w:t>/</w:t>
            </w:r>
            <w:r w:rsidR="003373CB">
              <w:rPr>
                <w:rFonts w:ascii="Tahoma" w:hAnsi="Tahoma" w:cs="Tahoma"/>
                <w:sz w:val="20"/>
                <w:szCs w:val="20"/>
              </w:rPr>
              <w:t>10</w:t>
            </w:r>
            <w:r w:rsidR="004B7B27">
              <w:rPr>
                <w:rFonts w:ascii="Tahoma" w:hAnsi="Tahoma" w:cs="Tahoma"/>
                <w:sz w:val="20"/>
                <w:szCs w:val="20"/>
              </w:rPr>
              <w:t>/2016</w:t>
            </w:r>
            <w:r w:rsidR="00606A0F">
              <w:rPr>
                <w:rFonts w:ascii="Tahoma" w:hAnsi="Tahoma" w:cs="Tahoma"/>
                <w:sz w:val="20"/>
                <w:szCs w:val="20"/>
              </w:rPr>
              <w:t xml:space="preserve"> @ </w:t>
            </w:r>
            <w:r w:rsidR="003373CB">
              <w:rPr>
                <w:rFonts w:ascii="Tahoma" w:hAnsi="Tahoma" w:cs="Tahoma"/>
                <w:sz w:val="20"/>
                <w:szCs w:val="20"/>
              </w:rPr>
              <w:t>0300</w:t>
            </w:r>
            <w:r w:rsidR="0032714F">
              <w:rPr>
                <w:rFonts w:ascii="Tahoma" w:hAnsi="Tahoma" w:cs="Tahoma"/>
                <w:sz w:val="20"/>
                <w:szCs w:val="20"/>
              </w:rPr>
              <w:t xml:space="preserve"> (M</w:t>
            </w:r>
            <w:r w:rsidR="009F78A4">
              <w:rPr>
                <w:rFonts w:ascii="Tahoma" w:hAnsi="Tahoma" w:cs="Tahoma"/>
                <w:sz w:val="20"/>
                <w:szCs w:val="20"/>
              </w:rPr>
              <w:t>DT)</w:t>
            </w: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1A2242" w:rsidP="00105747">
            <w:pPr>
              <w:spacing w:line="360" w:lineRule="auto"/>
              <w:rPr>
                <w:rFonts w:ascii="Tahoma" w:hAnsi="Tahoma" w:cs="Tahoma"/>
                <w:b/>
                <w:sz w:val="20"/>
                <w:szCs w:val="20"/>
              </w:rPr>
            </w:pPr>
            <w:r>
              <w:rPr>
                <w:rFonts w:ascii="Tahoma" w:hAnsi="Tahoma" w:cs="Tahoma"/>
                <w:sz w:val="20"/>
                <w:szCs w:val="20"/>
              </w:rPr>
              <w:t>PDF, shapefiles, IR log, and KMZ</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B76E75" w:rsidRPr="00B76E75" w:rsidRDefault="000615F5" w:rsidP="00651595">
            <w:pPr>
              <w:spacing w:line="360" w:lineRule="auto"/>
              <w:rPr>
                <w:rFonts w:ascii="Tahoma" w:hAnsi="Tahoma" w:cs="Tahoma"/>
                <w:color w:val="0000FF" w:themeColor="hyperlink"/>
                <w:sz w:val="20"/>
                <w:szCs w:val="20"/>
                <w:u w:val="single"/>
              </w:rPr>
            </w:pPr>
            <w:hyperlink r:id="rId7" w:history="1">
              <w:r w:rsidR="00166BD2" w:rsidRPr="00701061">
                <w:rPr>
                  <w:rStyle w:val="Hyperlink"/>
                  <w:rFonts w:ascii="Tahoma" w:hAnsi="Tahoma" w:cs="Tahoma"/>
                  <w:sz w:val="20"/>
                  <w:szCs w:val="20"/>
                </w:rPr>
                <w:t>http://ftp.nifc.gov/incident_specific_data/great_basin/2016_Incidents/Box_Canyon/IR</w:t>
              </w:r>
            </w:hyperlink>
            <w:r w:rsidR="00205CDD">
              <w:rPr>
                <w:rStyle w:val="Hyperlink"/>
                <w:rFonts w:ascii="Tahoma" w:hAnsi="Tahoma" w:cs="Tahoma"/>
                <w:sz w:val="20"/>
                <w:szCs w:val="20"/>
              </w:rPr>
              <w:t>/</w:t>
            </w:r>
            <w:r w:rsidR="003373CB">
              <w:rPr>
                <w:rStyle w:val="Hyperlink"/>
                <w:rFonts w:ascii="Tahoma" w:hAnsi="Tahoma" w:cs="Tahoma"/>
                <w:sz w:val="20"/>
                <w:szCs w:val="20"/>
              </w:rPr>
              <w:t>20160810</w:t>
            </w:r>
          </w:p>
          <w:p w:rsidR="00166BD2" w:rsidRDefault="00166BD2" w:rsidP="00651595">
            <w:pPr>
              <w:spacing w:line="360" w:lineRule="auto"/>
              <w:rPr>
                <w:rFonts w:ascii="Tahoma" w:hAnsi="Tahoma" w:cs="Tahoma"/>
                <w:sz w:val="20"/>
                <w:szCs w:val="20"/>
              </w:rPr>
            </w:pPr>
            <w:r>
              <w:rPr>
                <w:rFonts w:ascii="Tahoma" w:hAnsi="Tahoma" w:cs="Tahoma"/>
                <w:sz w:val="20"/>
                <w:szCs w:val="20"/>
              </w:rPr>
              <w:t xml:space="preserve">and emailed to </w:t>
            </w:r>
            <w:hyperlink r:id="rId8" w:history="1">
              <w:r w:rsidR="00AC2FD5" w:rsidRPr="00C014FC">
                <w:rPr>
                  <w:rStyle w:val="Hyperlink"/>
                  <w:rFonts w:ascii="Tahoma" w:hAnsi="Tahoma" w:cs="Tahoma"/>
                  <w:sz w:val="20"/>
                  <w:szCs w:val="20"/>
                </w:rPr>
                <w:t>rlamping@fs.fed.us</w:t>
              </w:r>
            </w:hyperlink>
            <w:r w:rsidR="00E06C44">
              <w:rPr>
                <w:rFonts w:ascii="Tahoma" w:hAnsi="Tahoma" w:cs="Tahoma"/>
                <w:sz w:val="20"/>
                <w:szCs w:val="20"/>
              </w:rPr>
              <w:t>,</w:t>
            </w:r>
            <w:r w:rsidR="00E06C44" w:rsidRPr="00E06C44">
              <w:rPr>
                <w:rFonts w:ascii="Tahoma" w:hAnsi="Tahoma" w:cs="Tahoma"/>
                <w:sz w:val="20"/>
                <w:szCs w:val="20"/>
              </w:rPr>
              <w:t>pkacirek@fs.fed.us</w:t>
            </w:r>
            <w:r w:rsidR="00E06C44">
              <w:rPr>
                <w:rFonts w:ascii="Tahoma" w:hAnsi="Tahoma" w:cs="Tahoma"/>
                <w:sz w:val="20"/>
                <w:szCs w:val="20"/>
              </w:rPr>
              <w:t xml:space="preserve"> </w:t>
            </w:r>
          </w:p>
          <w:p w:rsidR="00AC2FD5" w:rsidRPr="00994E1B" w:rsidRDefault="00AC2FD5" w:rsidP="00651595">
            <w:pPr>
              <w:spacing w:line="360" w:lineRule="auto"/>
              <w:rPr>
                <w:rFonts w:ascii="Tahoma" w:hAnsi="Tahoma" w:cs="Tahoma"/>
                <w:sz w:val="20"/>
                <w:szCs w:val="20"/>
              </w:rPr>
            </w:pPr>
          </w:p>
        </w:tc>
      </w:tr>
      <w:tr w:rsidR="009748D6" w:rsidRPr="000309F5" w:rsidTr="00904FCF">
        <w:trPr>
          <w:trHeight w:val="525"/>
        </w:trPr>
        <w:tc>
          <w:tcPr>
            <w:tcW w:w="2500" w:type="pct"/>
            <w:gridSpan w:val="2"/>
          </w:tcPr>
          <w:p w:rsidR="009748D6" w:rsidRPr="00564519" w:rsidRDefault="005B320F" w:rsidP="00105747">
            <w:pPr>
              <w:spacing w:line="360" w:lineRule="auto"/>
              <w:rPr>
                <w:rFonts w:ascii="Tahoma" w:hAnsi="Tahoma" w:cs="Tahoma"/>
                <w:b/>
                <w:sz w:val="20"/>
                <w:szCs w:val="20"/>
              </w:rPr>
            </w:pPr>
            <w:r w:rsidRPr="00564519">
              <w:rPr>
                <w:rFonts w:ascii="Tahoma" w:hAnsi="Tahoma" w:cs="Tahoma"/>
                <w:b/>
                <w:sz w:val="20"/>
                <w:szCs w:val="20"/>
              </w:rPr>
              <w:t>Date and Time Product</w:t>
            </w:r>
            <w:r w:rsidR="006446A6" w:rsidRPr="00564519">
              <w:rPr>
                <w:rFonts w:ascii="Tahoma" w:hAnsi="Tahoma" w:cs="Tahoma"/>
                <w:b/>
                <w:sz w:val="20"/>
                <w:szCs w:val="20"/>
              </w:rPr>
              <w:t>s</w:t>
            </w:r>
            <w:r w:rsidR="009748D6" w:rsidRPr="00564519">
              <w:rPr>
                <w:rFonts w:ascii="Tahoma" w:hAnsi="Tahoma" w:cs="Tahoma"/>
                <w:b/>
                <w:sz w:val="20"/>
                <w:szCs w:val="20"/>
              </w:rPr>
              <w:t xml:space="preserve"> Delivered to Incident:</w:t>
            </w:r>
          </w:p>
          <w:p w:rsidR="009748D6" w:rsidRPr="00564519" w:rsidRDefault="0032714F" w:rsidP="005C79C5">
            <w:pPr>
              <w:spacing w:line="360" w:lineRule="auto"/>
              <w:rPr>
                <w:rFonts w:ascii="Tahoma" w:hAnsi="Tahoma" w:cs="Tahoma"/>
                <w:sz w:val="20"/>
                <w:szCs w:val="20"/>
              </w:rPr>
            </w:pPr>
            <w:r>
              <w:rPr>
                <w:rFonts w:ascii="Tahoma" w:hAnsi="Tahoma" w:cs="Tahoma"/>
                <w:sz w:val="20"/>
                <w:szCs w:val="20"/>
              </w:rPr>
              <w:t>0</w:t>
            </w:r>
            <w:r w:rsidR="00205CDD">
              <w:rPr>
                <w:rFonts w:ascii="Tahoma" w:hAnsi="Tahoma" w:cs="Tahoma"/>
                <w:sz w:val="20"/>
                <w:szCs w:val="20"/>
              </w:rPr>
              <w:t>8</w:t>
            </w:r>
            <w:r>
              <w:rPr>
                <w:rFonts w:ascii="Tahoma" w:hAnsi="Tahoma" w:cs="Tahoma"/>
                <w:sz w:val="20"/>
                <w:szCs w:val="20"/>
              </w:rPr>
              <w:t>/</w:t>
            </w:r>
            <w:r w:rsidR="003373CB">
              <w:rPr>
                <w:rFonts w:ascii="Tahoma" w:hAnsi="Tahoma" w:cs="Tahoma"/>
                <w:sz w:val="20"/>
                <w:szCs w:val="20"/>
              </w:rPr>
              <w:t>10</w:t>
            </w:r>
            <w:r w:rsidR="006448D3" w:rsidRPr="00564519">
              <w:rPr>
                <w:rFonts w:ascii="Tahoma" w:hAnsi="Tahoma" w:cs="Tahoma"/>
                <w:sz w:val="20"/>
                <w:szCs w:val="20"/>
              </w:rPr>
              <w:t>/201</w:t>
            </w:r>
            <w:r>
              <w:rPr>
                <w:rFonts w:ascii="Tahoma" w:hAnsi="Tahoma" w:cs="Tahoma"/>
                <w:sz w:val="20"/>
                <w:szCs w:val="20"/>
              </w:rPr>
              <w:t>6</w:t>
            </w:r>
            <w:r w:rsidR="006448D3" w:rsidRPr="00564519">
              <w:rPr>
                <w:rFonts w:ascii="Tahoma" w:hAnsi="Tahoma" w:cs="Tahoma"/>
                <w:sz w:val="20"/>
                <w:szCs w:val="20"/>
              </w:rPr>
              <w:t xml:space="preserve"> @ </w:t>
            </w:r>
            <w:r w:rsidR="00B76E75">
              <w:rPr>
                <w:rFonts w:ascii="Tahoma" w:hAnsi="Tahoma" w:cs="Tahoma"/>
                <w:sz w:val="20"/>
                <w:szCs w:val="20"/>
              </w:rPr>
              <w:t>0</w:t>
            </w:r>
            <w:r w:rsidR="003373CB">
              <w:rPr>
                <w:rFonts w:ascii="Tahoma" w:hAnsi="Tahoma" w:cs="Tahoma"/>
                <w:sz w:val="20"/>
                <w:szCs w:val="20"/>
              </w:rPr>
              <w:t>600</w:t>
            </w:r>
            <w:r>
              <w:rPr>
                <w:rFonts w:ascii="Tahoma" w:hAnsi="Tahoma" w:cs="Tahoma"/>
                <w:sz w:val="20"/>
                <w:szCs w:val="20"/>
              </w:rPr>
              <w:t xml:space="preserve"> (M</w:t>
            </w:r>
            <w:r w:rsidR="00E60F4D" w:rsidRPr="00564519">
              <w:rPr>
                <w:rFonts w:ascii="Tahoma" w:hAnsi="Tahoma" w:cs="Tahoma"/>
                <w:sz w:val="20"/>
                <w:szCs w:val="20"/>
              </w:rPr>
              <w:t>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r w:rsidR="009748D6" w:rsidRPr="004E5F7E" w:rsidTr="00904FCF">
        <w:trPr>
          <w:trHeight w:val="4520"/>
        </w:trPr>
        <w:tc>
          <w:tcPr>
            <w:tcW w:w="5000" w:type="pct"/>
            <w:gridSpan w:val="4"/>
          </w:tcPr>
          <w:p w:rsidR="00185D2D" w:rsidRDefault="009748D6" w:rsidP="00904FCF">
            <w:pPr>
              <w:tabs>
                <w:tab w:val="left" w:pos="9125"/>
              </w:tabs>
              <w:spacing w:line="360" w:lineRule="auto"/>
              <w:rPr>
                <w:rFonts w:ascii="Tahoma" w:hAnsi="Tahoma" w:cs="Tahoma"/>
                <w:b/>
                <w:sz w:val="20"/>
                <w:szCs w:val="20"/>
              </w:rPr>
            </w:pPr>
            <w:r w:rsidRPr="00F825A1">
              <w:rPr>
                <w:rFonts w:ascii="Tahoma" w:hAnsi="Tahoma" w:cs="Tahoma"/>
                <w:b/>
                <w:sz w:val="20"/>
                <w:szCs w:val="20"/>
              </w:rPr>
              <w:t>Comments /notes on tonight’s mission and this interpretation:</w:t>
            </w:r>
          </w:p>
          <w:p w:rsidR="00904FCF" w:rsidRPr="00904FCF" w:rsidRDefault="00651595" w:rsidP="003373CB">
            <w:pPr>
              <w:tabs>
                <w:tab w:val="left" w:pos="9125"/>
              </w:tabs>
              <w:spacing w:line="360" w:lineRule="auto"/>
              <w:rPr>
                <w:rFonts w:ascii="Tahoma" w:hAnsi="Tahoma" w:cs="Tahoma"/>
                <w:sz w:val="20"/>
                <w:szCs w:val="20"/>
              </w:rPr>
            </w:pPr>
            <w:r>
              <w:rPr>
                <w:rFonts w:ascii="Tahoma" w:hAnsi="Tahoma" w:cs="Tahoma"/>
                <w:sz w:val="20"/>
                <w:szCs w:val="20"/>
              </w:rPr>
              <w:t xml:space="preserve"> </w:t>
            </w:r>
            <w:r w:rsidR="003373CB">
              <w:rPr>
                <w:rFonts w:ascii="Tahoma" w:hAnsi="Tahoma" w:cs="Tahoma"/>
                <w:sz w:val="20"/>
                <w:szCs w:val="20"/>
              </w:rPr>
              <w:t xml:space="preserve">The perimeter grew down the Smith and Morehouse creek Drainage. Areas of intense heat were detected in these areas of growth. The remainder of the perimeter has scattered pockets of isolated heat throughout. </w:t>
            </w:r>
            <w:bookmarkStart w:id="0" w:name="_GoBack"/>
            <w:bookmarkEnd w:id="0"/>
            <w:r w:rsidR="00AC2FD5">
              <w:rPr>
                <w:rFonts w:ascii="Tahoma" w:hAnsi="Tahoma" w:cs="Tahoma"/>
                <w:sz w:val="20"/>
                <w:szCs w:val="20"/>
              </w:rPr>
              <w:t xml:space="preserve"> </w:t>
            </w:r>
          </w:p>
        </w:tc>
      </w:tr>
      <w:tr w:rsidR="00185D2D" w:rsidRPr="000309F5" w:rsidTr="00904FCF">
        <w:trPr>
          <w:trHeight w:val="4520"/>
        </w:trPr>
        <w:tc>
          <w:tcPr>
            <w:tcW w:w="5000" w:type="pct"/>
            <w:gridSpan w:val="4"/>
          </w:tcPr>
          <w:p w:rsidR="00185D2D" w:rsidRPr="000309F5" w:rsidRDefault="00185D2D" w:rsidP="00105747">
            <w:pPr>
              <w:tabs>
                <w:tab w:val="left" w:pos="9125"/>
              </w:tabs>
              <w:spacing w:line="360" w:lineRule="auto"/>
              <w:rPr>
                <w:rFonts w:ascii="Tahoma" w:hAnsi="Tahoma" w:cs="Tahoma"/>
                <w:b/>
                <w:sz w:val="20"/>
                <w:szCs w:val="20"/>
              </w:rPr>
            </w:pPr>
          </w:p>
        </w:tc>
      </w:tr>
    </w:tbl>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F5" w:rsidRDefault="000615F5">
      <w:r>
        <w:separator/>
      </w:r>
    </w:p>
  </w:endnote>
  <w:endnote w:type="continuationSeparator" w:id="0">
    <w:p w:rsidR="000615F5" w:rsidRDefault="0006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F5" w:rsidRDefault="000615F5">
      <w:r>
        <w:separator/>
      </w:r>
    </w:p>
  </w:footnote>
  <w:footnote w:type="continuationSeparator" w:id="0">
    <w:p w:rsidR="000615F5" w:rsidRDefault="00061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BD0"/>
    <w:multiLevelType w:val="hybridMultilevel"/>
    <w:tmpl w:val="404061AC"/>
    <w:lvl w:ilvl="0" w:tplc="4EE073D6">
      <w:start w:val="50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B406B"/>
    <w:multiLevelType w:val="hybridMultilevel"/>
    <w:tmpl w:val="82AC814A"/>
    <w:lvl w:ilvl="0" w:tplc="6CCE8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B27AD"/>
    <w:multiLevelType w:val="hybridMultilevel"/>
    <w:tmpl w:val="5D1EC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0571"/>
    <w:rsid w:val="00003376"/>
    <w:rsid w:val="00007BD4"/>
    <w:rsid w:val="0001029B"/>
    <w:rsid w:val="00016AAB"/>
    <w:rsid w:val="00020C82"/>
    <w:rsid w:val="000309F5"/>
    <w:rsid w:val="00036D45"/>
    <w:rsid w:val="00040F15"/>
    <w:rsid w:val="0004707E"/>
    <w:rsid w:val="0005498A"/>
    <w:rsid w:val="000615F5"/>
    <w:rsid w:val="000619C4"/>
    <w:rsid w:val="000628E1"/>
    <w:rsid w:val="00063B19"/>
    <w:rsid w:val="000767D8"/>
    <w:rsid w:val="00080044"/>
    <w:rsid w:val="000A6B91"/>
    <w:rsid w:val="000C7350"/>
    <w:rsid w:val="000E00F8"/>
    <w:rsid w:val="000F3B5F"/>
    <w:rsid w:val="00103046"/>
    <w:rsid w:val="00105747"/>
    <w:rsid w:val="00117B20"/>
    <w:rsid w:val="00126A9C"/>
    <w:rsid w:val="00126D5F"/>
    <w:rsid w:val="00133DB7"/>
    <w:rsid w:val="00152CA5"/>
    <w:rsid w:val="00154BE1"/>
    <w:rsid w:val="00155726"/>
    <w:rsid w:val="001606C8"/>
    <w:rsid w:val="00164DE9"/>
    <w:rsid w:val="00166BD2"/>
    <w:rsid w:val="0016755A"/>
    <w:rsid w:val="0018090C"/>
    <w:rsid w:val="00181A56"/>
    <w:rsid w:val="00185D2D"/>
    <w:rsid w:val="001A2242"/>
    <w:rsid w:val="001A437D"/>
    <w:rsid w:val="001B1939"/>
    <w:rsid w:val="001D0753"/>
    <w:rsid w:val="001D6E77"/>
    <w:rsid w:val="001F7997"/>
    <w:rsid w:val="00200653"/>
    <w:rsid w:val="00205CDD"/>
    <w:rsid w:val="00207815"/>
    <w:rsid w:val="002133C1"/>
    <w:rsid w:val="002151FC"/>
    <w:rsid w:val="0022172E"/>
    <w:rsid w:val="0023218B"/>
    <w:rsid w:val="00241673"/>
    <w:rsid w:val="00246248"/>
    <w:rsid w:val="00247420"/>
    <w:rsid w:val="00250EF2"/>
    <w:rsid w:val="00251966"/>
    <w:rsid w:val="00257DEC"/>
    <w:rsid w:val="00262DBE"/>
    <w:rsid w:val="00262E34"/>
    <w:rsid w:val="00272719"/>
    <w:rsid w:val="00283720"/>
    <w:rsid w:val="002841D8"/>
    <w:rsid w:val="002971C0"/>
    <w:rsid w:val="002A0687"/>
    <w:rsid w:val="002D0893"/>
    <w:rsid w:val="002D75E4"/>
    <w:rsid w:val="002F5093"/>
    <w:rsid w:val="00301141"/>
    <w:rsid w:val="003047CD"/>
    <w:rsid w:val="00310F00"/>
    <w:rsid w:val="00320A64"/>
    <w:rsid w:val="00320B15"/>
    <w:rsid w:val="0032714F"/>
    <w:rsid w:val="003373CB"/>
    <w:rsid w:val="00343249"/>
    <w:rsid w:val="00343D09"/>
    <w:rsid w:val="0035340F"/>
    <w:rsid w:val="00383CB9"/>
    <w:rsid w:val="003978FC"/>
    <w:rsid w:val="003A4B7C"/>
    <w:rsid w:val="003C31FF"/>
    <w:rsid w:val="003D55AC"/>
    <w:rsid w:val="003F20F3"/>
    <w:rsid w:val="003F534E"/>
    <w:rsid w:val="004004E0"/>
    <w:rsid w:val="00401BC9"/>
    <w:rsid w:val="00402FEE"/>
    <w:rsid w:val="00443029"/>
    <w:rsid w:val="00450CDA"/>
    <w:rsid w:val="0045472C"/>
    <w:rsid w:val="004639BF"/>
    <w:rsid w:val="00472E52"/>
    <w:rsid w:val="004925D5"/>
    <w:rsid w:val="004A0F3C"/>
    <w:rsid w:val="004A629E"/>
    <w:rsid w:val="004A66E3"/>
    <w:rsid w:val="004B55D3"/>
    <w:rsid w:val="004B7B27"/>
    <w:rsid w:val="004C3B20"/>
    <w:rsid w:val="004C4307"/>
    <w:rsid w:val="004D58C3"/>
    <w:rsid w:val="004D5943"/>
    <w:rsid w:val="004D6133"/>
    <w:rsid w:val="004D6DBD"/>
    <w:rsid w:val="004E438A"/>
    <w:rsid w:val="004E5F7E"/>
    <w:rsid w:val="0050209C"/>
    <w:rsid w:val="00511924"/>
    <w:rsid w:val="005301B5"/>
    <w:rsid w:val="0054123A"/>
    <w:rsid w:val="00545C13"/>
    <w:rsid w:val="00546D7C"/>
    <w:rsid w:val="005545B7"/>
    <w:rsid w:val="005639F7"/>
    <w:rsid w:val="00564083"/>
    <w:rsid w:val="00564519"/>
    <w:rsid w:val="00564B0A"/>
    <w:rsid w:val="00594623"/>
    <w:rsid w:val="005A1CFF"/>
    <w:rsid w:val="005A3D45"/>
    <w:rsid w:val="005B320F"/>
    <w:rsid w:val="005C4CE6"/>
    <w:rsid w:val="005C79C5"/>
    <w:rsid w:val="005D236E"/>
    <w:rsid w:val="005D68AF"/>
    <w:rsid w:val="005D6F4C"/>
    <w:rsid w:val="005E1144"/>
    <w:rsid w:val="005E7DE2"/>
    <w:rsid w:val="005F299E"/>
    <w:rsid w:val="005F6311"/>
    <w:rsid w:val="00606A0F"/>
    <w:rsid w:val="00613706"/>
    <w:rsid w:val="0061747C"/>
    <w:rsid w:val="00622608"/>
    <w:rsid w:val="006230A7"/>
    <w:rsid w:val="0063737D"/>
    <w:rsid w:val="006446A6"/>
    <w:rsid w:val="006448D3"/>
    <w:rsid w:val="00650FBF"/>
    <w:rsid w:val="00651595"/>
    <w:rsid w:val="00660311"/>
    <w:rsid w:val="006725C0"/>
    <w:rsid w:val="0067271A"/>
    <w:rsid w:val="00677DCF"/>
    <w:rsid w:val="006A09D7"/>
    <w:rsid w:val="006B0FE9"/>
    <w:rsid w:val="006D055B"/>
    <w:rsid w:val="006D53AE"/>
    <w:rsid w:val="006E0BBF"/>
    <w:rsid w:val="006E228C"/>
    <w:rsid w:val="006F71F9"/>
    <w:rsid w:val="007043EF"/>
    <w:rsid w:val="00731181"/>
    <w:rsid w:val="007414CC"/>
    <w:rsid w:val="00745A13"/>
    <w:rsid w:val="00750618"/>
    <w:rsid w:val="00762FED"/>
    <w:rsid w:val="007730F1"/>
    <w:rsid w:val="00774D39"/>
    <w:rsid w:val="00775392"/>
    <w:rsid w:val="00777F63"/>
    <w:rsid w:val="007924FE"/>
    <w:rsid w:val="007A6257"/>
    <w:rsid w:val="007B0B30"/>
    <w:rsid w:val="007B1BD2"/>
    <w:rsid w:val="007B2F7F"/>
    <w:rsid w:val="007B2FED"/>
    <w:rsid w:val="007B73D6"/>
    <w:rsid w:val="007C5A4F"/>
    <w:rsid w:val="007C77C1"/>
    <w:rsid w:val="007D6241"/>
    <w:rsid w:val="007F08E1"/>
    <w:rsid w:val="007F366B"/>
    <w:rsid w:val="007F3E91"/>
    <w:rsid w:val="0081570D"/>
    <w:rsid w:val="00821431"/>
    <w:rsid w:val="00823D46"/>
    <w:rsid w:val="00841B2B"/>
    <w:rsid w:val="008529A1"/>
    <w:rsid w:val="008631E9"/>
    <w:rsid w:val="00865291"/>
    <w:rsid w:val="008905E1"/>
    <w:rsid w:val="008C2173"/>
    <w:rsid w:val="008C71A1"/>
    <w:rsid w:val="008D418F"/>
    <w:rsid w:val="008F14EB"/>
    <w:rsid w:val="008F16A9"/>
    <w:rsid w:val="00904FCF"/>
    <w:rsid w:val="00921782"/>
    <w:rsid w:val="0092497F"/>
    <w:rsid w:val="00931933"/>
    <w:rsid w:val="00935C5E"/>
    <w:rsid w:val="00937DBB"/>
    <w:rsid w:val="00945236"/>
    <w:rsid w:val="009748D6"/>
    <w:rsid w:val="00976A40"/>
    <w:rsid w:val="009778CC"/>
    <w:rsid w:val="00983325"/>
    <w:rsid w:val="0099195C"/>
    <w:rsid w:val="00994E1B"/>
    <w:rsid w:val="009A2CE7"/>
    <w:rsid w:val="009B0F40"/>
    <w:rsid w:val="009B33E4"/>
    <w:rsid w:val="009B7017"/>
    <w:rsid w:val="009C0BE1"/>
    <w:rsid w:val="009C1E95"/>
    <w:rsid w:val="009C2908"/>
    <w:rsid w:val="009D60C4"/>
    <w:rsid w:val="009E3985"/>
    <w:rsid w:val="009F78A4"/>
    <w:rsid w:val="00A132A4"/>
    <w:rsid w:val="00A16B3F"/>
    <w:rsid w:val="00A2031B"/>
    <w:rsid w:val="00A32D5A"/>
    <w:rsid w:val="00A46531"/>
    <w:rsid w:val="00A54554"/>
    <w:rsid w:val="00A56502"/>
    <w:rsid w:val="00A57D89"/>
    <w:rsid w:val="00A735C9"/>
    <w:rsid w:val="00A759E3"/>
    <w:rsid w:val="00A76656"/>
    <w:rsid w:val="00A8038F"/>
    <w:rsid w:val="00A82724"/>
    <w:rsid w:val="00A9641F"/>
    <w:rsid w:val="00AA06A2"/>
    <w:rsid w:val="00AA6546"/>
    <w:rsid w:val="00AB3642"/>
    <w:rsid w:val="00AC2FD5"/>
    <w:rsid w:val="00AE348C"/>
    <w:rsid w:val="00B05C32"/>
    <w:rsid w:val="00B118BB"/>
    <w:rsid w:val="00B13015"/>
    <w:rsid w:val="00B15DC0"/>
    <w:rsid w:val="00B5267D"/>
    <w:rsid w:val="00B56FD9"/>
    <w:rsid w:val="00B60D25"/>
    <w:rsid w:val="00B65ECD"/>
    <w:rsid w:val="00B70910"/>
    <w:rsid w:val="00B76E75"/>
    <w:rsid w:val="00B770B9"/>
    <w:rsid w:val="00B80684"/>
    <w:rsid w:val="00B949F2"/>
    <w:rsid w:val="00B95258"/>
    <w:rsid w:val="00BA3477"/>
    <w:rsid w:val="00BA79B6"/>
    <w:rsid w:val="00BB1D9F"/>
    <w:rsid w:val="00BB3F3B"/>
    <w:rsid w:val="00BB4A4C"/>
    <w:rsid w:val="00BB7B6A"/>
    <w:rsid w:val="00BC4D35"/>
    <w:rsid w:val="00BD0A6F"/>
    <w:rsid w:val="00BF330E"/>
    <w:rsid w:val="00C02D3E"/>
    <w:rsid w:val="00C07892"/>
    <w:rsid w:val="00C1376B"/>
    <w:rsid w:val="00C15440"/>
    <w:rsid w:val="00C33847"/>
    <w:rsid w:val="00C44307"/>
    <w:rsid w:val="00C503E4"/>
    <w:rsid w:val="00C51AB7"/>
    <w:rsid w:val="00C53248"/>
    <w:rsid w:val="00C535BC"/>
    <w:rsid w:val="00C542EC"/>
    <w:rsid w:val="00C61171"/>
    <w:rsid w:val="00C7021A"/>
    <w:rsid w:val="00C71E51"/>
    <w:rsid w:val="00C81EB8"/>
    <w:rsid w:val="00C95899"/>
    <w:rsid w:val="00C9759D"/>
    <w:rsid w:val="00CA1F10"/>
    <w:rsid w:val="00CB255A"/>
    <w:rsid w:val="00CB2FA6"/>
    <w:rsid w:val="00CB430E"/>
    <w:rsid w:val="00CD08D5"/>
    <w:rsid w:val="00CD64B6"/>
    <w:rsid w:val="00CE0B52"/>
    <w:rsid w:val="00D01073"/>
    <w:rsid w:val="00D17E5E"/>
    <w:rsid w:val="00D22BA3"/>
    <w:rsid w:val="00D44878"/>
    <w:rsid w:val="00D47C9A"/>
    <w:rsid w:val="00D52D7C"/>
    <w:rsid w:val="00D660B8"/>
    <w:rsid w:val="00D73024"/>
    <w:rsid w:val="00D74A29"/>
    <w:rsid w:val="00D86285"/>
    <w:rsid w:val="00D9393D"/>
    <w:rsid w:val="00D96B5F"/>
    <w:rsid w:val="00D97ED5"/>
    <w:rsid w:val="00DA0CDE"/>
    <w:rsid w:val="00DA7F81"/>
    <w:rsid w:val="00DC6D9B"/>
    <w:rsid w:val="00DE7AD3"/>
    <w:rsid w:val="00DF244F"/>
    <w:rsid w:val="00E023E5"/>
    <w:rsid w:val="00E06C44"/>
    <w:rsid w:val="00E210C0"/>
    <w:rsid w:val="00E22BF9"/>
    <w:rsid w:val="00E24BB0"/>
    <w:rsid w:val="00E33201"/>
    <w:rsid w:val="00E42B0B"/>
    <w:rsid w:val="00E5217B"/>
    <w:rsid w:val="00E60D13"/>
    <w:rsid w:val="00E60F4D"/>
    <w:rsid w:val="00E61AD6"/>
    <w:rsid w:val="00E657F5"/>
    <w:rsid w:val="00E67531"/>
    <w:rsid w:val="00E7130F"/>
    <w:rsid w:val="00E768CB"/>
    <w:rsid w:val="00E96293"/>
    <w:rsid w:val="00EA3BE0"/>
    <w:rsid w:val="00EE065A"/>
    <w:rsid w:val="00EE64BC"/>
    <w:rsid w:val="00EF300F"/>
    <w:rsid w:val="00EF76FD"/>
    <w:rsid w:val="00F04DDB"/>
    <w:rsid w:val="00F07F68"/>
    <w:rsid w:val="00F11E1F"/>
    <w:rsid w:val="00F315DD"/>
    <w:rsid w:val="00F60735"/>
    <w:rsid w:val="00F825A1"/>
    <w:rsid w:val="00F958AA"/>
    <w:rsid w:val="00FA1607"/>
    <w:rsid w:val="00FB3C4A"/>
    <w:rsid w:val="00FB6D0C"/>
    <w:rsid w:val="00FC3C01"/>
    <w:rsid w:val="00FE7806"/>
    <w:rsid w:val="00FF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50A878-B566-4DC0-B7C1-E044F1E4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 w:type="character" w:customStyle="1" w:styleId="view">
    <w:name w:val="view"/>
    <w:basedOn w:val="DefaultParagraphFont"/>
    <w:rsid w:val="00774D39"/>
  </w:style>
  <w:style w:type="character" w:customStyle="1" w:styleId="apple-converted-space">
    <w:name w:val="apple-converted-space"/>
    <w:basedOn w:val="DefaultParagraphFont"/>
    <w:rsid w:val="00774D39"/>
  </w:style>
  <w:style w:type="character" w:styleId="Hyperlink">
    <w:name w:val="Hyperlink"/>
    <w:basedOn w:val="DefaultParagraphFont"/>
    <w:uiPriority w:val="99"/>
    <w:unhideWhenUsed/>
    <w:rsid w:val="00166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2878">
      <w:bodyDiv w:val="1"/>
      <w:marLeft w:val="0"/>
      <w:marRight w:val="0"/>
      <w:marTop w:val="0"/>
      <w:marBottom w:val="0"/>
      <w:divBdr>
        <w:top w:val="none" w:sz="0" w:space="0" w:color="auto"/>
        <w:left w:val="none" w:sz="0" w:space="0" w:color="auto"/>
        <w:bottom w:val="none" w:sz="0" w:space="0" w:color="auto"/>
        <w:right w:val="none" w:sz="0" w:space="0" w:color="auto"/>
      </w:divBdr>
      <w:divsChild>
        <w:div w:id="1449818523">
          <w:marLeft w:val="0"/>
          <w:marRight w:val="0"/>
          <w:marTop w:val="0"/>
          <w:marBottom w:val="0"/>
          <w:divBdr>
            <w:top w:val="none" w:sz="0" w:space="0" w:color="auto"/>
            <w:left w:val="none" w:sz="0" w:space="0" w:color="auto"/>
            <w:bottom w:val="none" w:sz="0" w:space="0" w:color="auto"/>
            <w:right w:val="none" w:sz="0" w:space="0" w:color="auto"/>
          </w:divBdr>
        </w:div>
        <w:div w:id="124572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amping@fs.fed.us" TargetMode="External"/><Relationship Id="rId3" Type="http://schemas.openxmlformats.org/officeDocument/2006/relationships/settings" Target="settings.xml"/><Relationship Id="rId7" Type="http://schemas.openxmlformats.org/officeDocument/2006/relationships/hyperlink" Target="http://ftp.nifc.gov/incident_specific_data/great_basin/2016_Incidents/Box_Canyon/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123</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Grace, James -FS</cp:lastModifiedBy>
  <cp:revision>22</cp:revision>
  <cp:lastPrinted>2004-03-23T21:00:00Z</cp:lastPrinted>
  <dcterms:created xsi:type="dcterms:W3CDTF">2015-06-27T23:45:00Z</dcterms:created>
  <dcterms:modified xsi:type="dcterms:W3CDTF">2016-08-10T11:51:00Z</dcterms:modified>
</cp:coreProperties>
</file>