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85FF2" w:rsidP="00105747">
            <w:pPr>
              <w:spacing w:line="360" w:lineRule="auto"/>
              <w:rPr>
                <w:rFonts w:ascii="Tahoma" w:hAnsi="Tahoma" w:cs="Tahoma"/>
                <w:sz w:val="20"/>
                <w:szCs w:val="20"/>
              </w:rPr>
            </w:pPr>
            <w:r>
              <w:rPr>
                <w:rFonts w:ascii="Tahoma" w:hAnsi="Tahoma" w:cs="Tahoma"/>
                <w:sz w:val="20"/>
                <w:szCs w:val="20"/>
              </w:rPr>
              <w:t>Cliff Creek</w:t>
            </w:r>
            <w:r w:rsidR="00436DB0">
              <w:rPr>
                <w:rFonts w:ascii="Tahoma" w:hAnsi="Tahoma" w:cs="Tahoma"/>
                <w:sz w:val="20"/>
                <w:szCs w:val="20"/>
              </w:rPr>
              <w:t xml:space="preserve"> Fire</w:t>
            </w:r>
          </w:p>
          <w:p w:rsidR="00436DB0" w:rsidRDefault="00C85FF2"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shd w:val="clear" w:color="auto" w:fill="E5E3DF"/>
              </w:rPr>
              <w:t>WY-BTF-001611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307-739-3630</w:t>
            </w:r>
          </w:p>
        </w:tc>
        <w:tc>
          <w:tcPr>
            <w:tcW w:w="1250" w:type="pct"/>
          </w:tcPr>
          <w:p w:rsidR="003B0347" w:rsidRPr="00CD43A7" w:rsidRDefault="009748D6" w:rsidP="00105747">
            <w:pPr>
              <w:spacing w:line="360" w:lineRule="auto"/>
              <w:rPr>
                <w:rFonts w:ascii="Tahoma" w:hAnsi="Tahoma" w:cs="Tahoma"/>
                <w:b/>
                <w:sz w:val="20"/>
                <w:szCs w:val="20"/>
              </w:rPr>
            </w:pPr>
            <w:r w:rsidRPr="00CD43A7">
              <w:rPr>
                <w:rFonts w:ascii="Tahoma" w:hAnsi="Tahoma" w:cs="Tahoma"/>
                <w:b/>
                <w:sz w:val="20"/>
                <w:szCs w:val="20"/>
              </w:rPr>
              <w:t>Interpreted Size:</w:t>
            </w:r>
            <w:r w:rsidR="00544AA8" w:rsidRPr="00CD43A7">
              <w:rPr>
                <w:rFonts w:ascii="Tahoma" w:hAnsi="Tahoma" w:cs="Tahoma"/>
                <w:b/>
                <w:sz w:val="20"/>
                <w:szCs w:val="20"/>
              </w:rPr>
              <w:t xml:space="preserve"> </w:t>
            </w:r>
          </w:p>
          <w:p w:rsidR="00B4049A" w:rsidRPr="00CD43A7" w:rsidRDefault="00CD43A7" w:rsidP="00105747">
            <w:pPr>
              <w:spacing w:line="360" w:lineRule="auto"/>
              <w:rPr>
                <w:rFonts w:ascii="Tahoma" w:hAnsi="Tahoma" w:cs="Tahoma"/>
                <w:b/>
                <w:sz w:val="20"/>
                <w:szCs w:val="20"/>
              </w:rPr>
            </w:pPr>
            <w:r w:rsidRPr="00CD43A7">
              <w:rPr>
                <w:rFonts w:ascii="Tahoma" w:hAnsi="Tahoma" w:cs="Tahoma"/>
                <w:b/>
                <w:sz w:val="20"/>
                <w:szCs w:val="20"/>
              </w:rPr>
              <w:t>11,534</w:t>
            </w:r>
            <w:r w:rsidR="00346F9E" w:rsidRPr="00CD43A7">
              <w:rPr>
                <w:rFonts w:ascii="Tahoma" w:hAnsi="Tahoma" w:cs="Tahoma"/>
                <w:b/>
                <w:sz w:val="20"/>
                <w:szCs w:val="20"/>
              </w:rPr>
              <w:t xml:space="preserve"> ac.</w:t>
            </w:r>
          </w:p>
          <w:p w:rsidR="009748D6" w:rsidRPr="00CD43A7" w:rsidRDefault="009748D6" w:rsidP="00105747">
            <w:pPr>
              <w:spacing w:line="360" w:lineRule="auto"/>
              <w:rPr>
                <w:rFonts w:ascii="Tahoma" w:hAnsi="Tahoma" w:cs="Tahoma"/>
                <w:b/>
                <w:sz w:val="20"/>
                <w:szCs w:val="20"/>
              </w:rPr>
            </w:pPr>
            <w:r w:rsidRPr="00CD43A7">
              <w:rPr>
                <w:rFonts w:ascii="Tahoma" w:hAnsi="Tahoma" w:cs="Tahoma"/>
                <w:b/>
                <w:sz w:val="20"/>
                <w:szCs w:val="20"/>
              </w:rPr>
              <w:t>Growth last period:</w:t>
            </w:r>
          </w:p>
          <w:p w:rsidR="009748D6" w:rsidRPr="00CB255A" w:rsidRDefault="00CD43A7" w:rsidP="00557D0A">
            <w:pPr>
              <w:spacing w:line="360" w:lineRule="auto"/>
              <w:rPr>
                <w:rFonts w:ascii="Tahoma" w:hAnsi="Tahoma" w:cs="Tahoma"/>
                <w:sz w:val="20"/>
                <w:szCs w:val="20"/>
              </w:rPr>
            </w:pPr>
            <w:r w:rsidRPr="00CD43A7">
              <w:rPr>
                <w:rFonts w:ascii="Tahoma" w:hAnsi="Tahoma" w:cs="Tahoma"/>
                <w:sz w:val="20"/>
                <w:szCs w:val="20"/>
              </w:rPr>
              <w:t>518 ac.</w:t>
            </w:r>
          </w:p>
        </w:tc>
      </w:tr>
      <w:tr w:rsidR="009748D6" w:rsidRPr="000309F5">
        <w:trPr>
          <w:trHeight w:val="1059"/>
        </w:trPr>
        <w:tc>
          <w:tcPr>
            <w:tcW w:w="1250" w:type="pct"/>
          </w:tcPr>
          <w:p w:rsidR="00BD0A6F" w:rsidRPr="00FF6EE8" w:rsidRDefault="009748D6" w:rsidP="00105747">
            <w:pPr>
              <w:spacing w:line="360" w:lineRule="auto"/>
              <w:rPr>
                <w:rFonts w:ascii="Tahoma" w:hAnsi="Tahoma" w:cs="Tahoma"/>
                <w:b/>
                <w:sz w:val="20"/>
                <w:szCs w:val="20"/>
              </w:rPr>
            </w:pPr>
            <w:r w:rsidRPr="00FF6EE8">
              <w:rPr>
                <w:rFonts w:ascii="Tahoma" w:hAnsi="Tahoma" w:cs="Tahoma"/>
                <w:b/>
                <w:sz w:val="20"/>
                <w:szCs w:val="20"/>
              </w:rPr>
              <w:t>Flight Time:</w:t>
            </w:r>
          </w:p>
          <w:p w:rsidR="00BE436F" w:rsidRPr="00FF6EE8" w:rsidRDefault="00173366" w:rsidP="00105747">
            <w:pPr>
              <w:spacing w:line="360" w:lineRule="auto"/>
              <w:rPr>
                <w:rFonts w:ascii="Tahoma" w:hAnsi="Tahoma" w:cs="Tahoma"/>
                <w:b/>
                <w:sz w:val="20"/>
                <w:szCs w:val="20"/>
              </w:rPr>
            </w:pPr>
            <w:r w:rsidRPr="00FF6EE8">
              <w:rPr>
                <w:rFonts w:ascii="Tahoma" w:hAnsi="Tahoma" w:cs="Tahoma"/>
                <w:b/>
                <w:sz w:val="20"/>
                <w:szCs w:val="20"/>
              </w:rPr>
              <w:t>2</w:t>
            </w:r>
            <w:r w:rsidR="00FF6EE8" w:rsidRPr="00FF6EE8">
              <w:rPr>
                <w:rFonts w:ascii="Tahoma" w:hAnsi="Tahoma" w:cs="Tahoma"/>
                <w:b/>
                <w:sz w:val="20"/>
                <w:szCs w:val="20"/>
              </w:rPr>
              <w:t>1</w:t>
            </w:r>
            <w:r w:rsidRPr="00FF6EE8">
              <w:rPr>
                <w:rFonts w:ascii="Tahoma" w:hAnsi="Tahoma" w:cs="Tahoma"/>
                <w:b/>
                <w:sz w:val="20"/>
                <w:szCs w:val="20"/>
              </w:rPr>
              <w:t>00 hrs.</w:t>
            </w:r>
          </w:p>
          <w:p w:rsidR="00BD0A6F" w:rsidRPr="00FF6EE8" w:rsidRDefault="009748D6" w:rsidP="00105747">
            <w:pPr>
              <w:spacing w:line="360" w:lineRule="auto"/>
              <w:rPr>
                <w:rFonts w:ascii="Tahoma" w:hAnsi="Tahoma" w:cs="Tahoma"/>
                <w:sz w:val="20"/>
                <w:szCs w:val="20"/>
              </w:rPr>
            </w:pPr>
            <w:r w:rsidRPr="00FF6EE8">
              <w:rPr>
                <w:rFonts w:ascii="Tahoma" w:hAnsi="Tahoma" w:cs="Tahoma"/>
                <w:b/>
                <w:sz w:val="20"/>
                <w:szCs w:val="20"/>
              </w:rPr>
              <w:t>Flight Date</w:t>
            </w:r>
            <w:r w:rsidR="00BD0A6F" w:rsidRPr="00FF6EE8">
              <w:rPr>
                <w:rFonts w:ascii="Tahoma" w:hAnsi="Tahoma" w:cs="Tahoma"/>
                <w:b/>
                <w:sz w:val="20"/>
                <w:szCs w:val="20"/>
              </w:rPr>
              <w:t>:</w:t>
            </w:r>
          </w:p>
          <w:p w:rsidR="009748D6" w:rsidRPr="00CB255A" w:rsidRDefault="00281273" w:rsidP="009B3314">
            <w:pPr>
              <w:spacing w:line="360" w:lineRule="auto"/>
              <w:rPr>
                <w:rFonts w:ascii="Tahoma" w:hAnsi="Tahoma" w:cs="Tahoma"/>
                <w:sz w:val="20"/>
                <w:szCs w:val="20"/>
              </w:rPr>
            </w:pPr>
            <w:r w:rsidRPr="00FF6EE8">
              <w:rPr>
                <w:rFonts w:ascii="Tahoma" w:hAnsi="Tahoma" w:cs="Tahoma"/>
                <w:sz w:val="20"/>
                <w:szCs w:val="20"/>
              </w:rPr>
              <w:t>07/</w:t>
            </w:r>
            <w:r w:rsidR="009B3314" w:rsidRPr="00FF6EE8">
              <w:rPr>
                <w:rFonts w:ascii="Tahoma" w:hAnsi="Tahoma" w:cs="Tahoma"/>
                <w:sz w:val="20"/>
                <w:szCs w:val="20"/>
              </w:rPr>
              <w:t>20</w:t>
            </w:r>
            <w:r w:rsidRPr="00FF6EE8">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85FF2" w:rsidP="00105747">
            <w:pPr>
              <w:spacing w:line="360" w:lineRule="auto"/>
              <w:rPr>
                <w:rFonts w:ascii="Tahoma" w:hAnsi="Tahoma" w:cs="Tahoma"/>
                <w:sz w:val="20"/>
                <w:szCs w:val="20"/>
              </w:rPr>
            </w:pPr>
            <w:r>
              <w:rPr>
                <w:rFonts w:ascii="Tahoma" w:hAnsi="Tahoma" w:cs="Tahoma"/>
                <w:sz w:val="20"/>
                <w:szCs w:val="20"/>
              </w:rPr>
              <w:t>Remote – 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8316B7">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Default="00C85FF2" w:rsidP="00105747">
            <w:pPr>
              <w:spacing w:line="360" w:lineRule="auto"/>
              <w:rPr>
                <w:rFonts w:ascii="Tahoma" w:hAnsi="Tahoma" w:cs="Tahoma"/>
                <w:sz w:val="20"/>
                <w:szCs w:val="20"/>
              </w:rPr>
            </w:pPr>
            <w:r>
              <w:rPr>
                <w:rFonts w:ascii="Tahoma" w:hAnsi="Tahoma" w:cs="Tahoma"/>
                <w:sz w:val="20"/>
                <w:szCs w:val="20"/>
              </w:rPr>
              <w:t>GB</w:t>
            </w:r>
            <w:r w:rsidR="00E565C9">
              <w:rPr>
                <w:rFonts w:ascii="Tahoma" w:hAnsi="Tahoma" w:cs="Tahoma"/>
                <w:sz w:val="20"/>
                <w:szCs w:val="20"/>
              </w:rPr>
              <w:t>CC</w:t>
            </w:r>
          </w:p>
          <w:p w:rsidR="00C85FF2" w:rsidRPr="00CB255A" w:rsidRDefault="00C85FF2" w:rsidP="00105747">
            <w:pPr>
              <w:spacing w:line="360" w:lineRule="auto"/>
              <w:rPr>
                <w:rFonts w:ascii="Tahoma" w:hAnsi="Tahoma" w:cs="Tahoma"/>
                <w:sz w:val="20"/>
                <w:szCs w:val="20"/>
              </w:rPr>
            </w:pPr>
            <w:r>
              <w:rPr>
                <w:rFonts w:ascii="Tahoma" w:hAnsi="Tahoma" w:cs="Tahoma"/>
                <w:sz w:val="20"/>
                <w:szCs w:val="20"/>
              </w:rPr>
              <w:t>Teton Interagency Dispatch</w:t>
            </w:r>
          </w:p>
        </w:tc>
        <w:tc>
          <w:tcPr>
            <w:tcW w:w="1250" w:type="pct"/>
            <w:shd w:val="clear" w:color="auto" w:fill="auto"/>
          </w:tcPr>
          <w:p w:rsidR="009748D6" w:rsidRPr="008316B7" w:rsidRDefault="005B320F" w:rsidP="00105747">
            <w:pPr>
              <w:spacing w:line="360" w:lineRule="auto"/>
              <w:rPr>
                <w:rFonts w:ascii="Tahoma" w:hAnsi="Tahoma" w:cs="Tahoma"/>
                <w:b/>
                <w:sz w:val="20"/>
                <w:szCs w:val="20"/>
              </w:rPr>
            </w:pPr>
            <w:r w:rsidRPr="008316B7">
              <w:rPr>
                <w:rFonts w:ascii="Tahoma" w:hAnsi="Tahoma" w:cs="Tahoma"/>
                <w:b/>
                <w:sz w:val="20"/>
                <w:szCs w:val="20"/>
              </w:rPr>
              <w:t>A</w:t>
            </w:r>
            <w:r w:rsidR="009748D6" w:rsidRPr="008316B7">
              <w:rPr>
                <w:rFonts w:ascii="Tahoma" w:hAnsi="Tahoma" w:cs="Tahoma"/>
                <w:b/>
                <w:sz w:val="20"/>
                <w:szCs w:val="20"/>
              </w:rPr>
              <w:t xml:space="preserve"> Number:</w:t>
            </w:r>
          </w:p>
          <w:p w:rsidR="009748D6" w:rsidRPr="00CB255A" w:rsidRDefault="008316B7" w:rsidP="007A0F7B">
            <w:pPr>
              <w:spacing w:line="360" w:lineRule="auto"/>
              <w:rPr>
                <w:rFonts w:ascii="Tahoma" w:hAnsi="Tahoma" w:cs="Tahoma"/>
                <w:sz w:val="20"/>
                <w:szCs w:val="20"/>
              </w:rPr>
            </w:pPr>
            <w:r w:rsidRPr="008316B7">
              <w:rPr>
                <w:rFonts w:ascii="Tahoma" w:hAnsi="Tahoma" w:cs="Tahoma"/>
                <w:sz w:val="20"/>
                <w:szCs w:val="20"/>
              </w:rPr>
              <w:t>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CF1AD0">
            <w:pPr>
              <w:spacing w:line="360" w:lineRule="auto"/>
              <w:rPr>
                <w:rFonts w:ascii="Tahoma" w:hAnsi="Tahoma" w:cs="Tahoma"/>
                <w:sz w:val="20"/>
                <w:szCs w:val="20"/>
              </w:rPr>
            </w:pPr>
            <w:r w:rsidRPr="00436DB0">
              <w:rPr>
                <w:rFonts w:ascii="Arial" w:hAnsi="Arial" w:cs="Arial"/>
                <w:sz w:val="20"/>
                <w:szCs w:val="20"/>
                <w:shd w:val="clear" w:color="auto" w:fill="FFFFFF"/>
              </w:rPr>
              <w:t>14</w:t>
            </w:r>
            <w:r w:rsidR="00CF1AD0">
              <w:rPr>
                <w:rFonts w:ascii="Arial" w:hAnsi="Arial" w:cs="Arial"/>
                <w:sz w:val="20"/>
                <w:szCs w:val="20"/>
                <w:shd w:val="clear" w:color="auto" w:fill="FFFFFF"/>
              </w:rPr>
              <w:t>9</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Matt Smith</w:t>
            </w:r>
          </w:p>
          <w:p w:rsidR="00CF1AD0" w:rsidRDefault="00CF1AD0" w:rsidP="00CF1AD0">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Woody Smith</w:t>
            </w:r>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rsidTr="00B4049A">
        <w:trPr>
          <w:trHeight w:val="630"/>
        </w:trPr>
        <w:tc>
          <w:tcPr>
            <w:tcW w:w="1250" w:type="pct"/>
            <w:gridSpan w:val="2"/>
            <w:shd w:val="clear" w:color="auto" w:fill="auto"/>
          </w:tcPr>
          <w:p w:rsidR="009748D6" w:rsidRPr="00B4049A" w:rsidRDefault="009748D6" w:rsidP="00105747">
            <w:pPr>
              <w:spacing w:line="360" w:lineRule="auto"/>
              <w:rPr>
                <w:rFonts w:ascii="Tahoma" w:hAnsi="Tahoma" w:cs="Tahoma"/>
                <w:b/>
                <w:sz w:val="20"/>
                <w:szCs w:val="20"/>
              </w:rPr>
            </w:pPr>
            <w:r w:rsidRPr="00B4049A">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B4049A">
              <w:rPr>
                <w:rFonts w:ascii="Tahoma" w:hAnsi="Tahoma" w:cs="Tahoma"/>
                <w:sz w:val="20"/>
                <w:szCs w:val="20"/>
              </w:rPr>
              <w:t>Imagery clean.</w:t>
            </w:r>
          </w:p>
        </w:tc>
        <w:tc>
          <w:tcPr>
            <w:tcW w:w="1250" w:type="pct"/>
            <w:shd w:val="clear" w:color="auto" w:fill="auto"/>
          </w:tcPr>
          <w:p w:rsidR="009748D6" w:rsidRPr="004D0C42" w:rsidRDefault="009748D6" w:rsidP="00105747">
            <w:pPr>
              <w:spacing w:line="360" w:lineRule="auto"/>
              <w:rPr>
                <w:rFonts w:ascii="Tahoma" w:hAnsi="Tahoma" w:cs="Tahoma"/>
                <w:b/>
                <w:sz w:val="20"/>
                <w:szCs w:val="20"/>
              </w:rPr>
            </w:pPr>
            <w:r w:rsidRPr="004D0C42">
              <w:rPr>
                <w:rFonts w:ascii="Tahoma" w:hAnsi="Tahoma" w:cs="Tahoma"/>
                <w:b/>
                <w:sz w:val="20"/>
                <w:szCs w:val="20"/>
              </w:rPr>
              <w:t>Weather at time of flight:</w:t>
            </w:r>
          </w:p>
          <w:p w:rsidR="009748D6" w:rsidRPr="00CB255A" w:rsidRDefault="00173366" w:rsidP="00105747">
            <w:pPr>
              <w:spacing w:line="360" w:lineRule="auto"/>
              <w:rPr>
                <w:rFonts w:ascii="Tahoma" w:hAnsi="Tahoma" w:cs="Tahoma"/>
                <w:sz w:val="20"/>
                <w:szCs w:val="20"/>
              </w:rPr>
            </w:pPr>
            <w:r w:rsidRPr="004D0C42">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44345F" w:rsidRDefault="009748D6" w:rsidP="00105747">
            <w:pPr>
              <w:spacing w:line="360" w:lineRule="auto"/>
              <w:rPr>
                <w:rFonts w:ascii="Tahoma" w:hAnsi="Tahoma" w:cs="Tahoma"/>
                <w:b/>
                <w:sz w:val="20"/>
                <w:szCs w:val="20"/>
              </w:rPr>
            </w:pPr>
            <w:r w:rsidRPr="0044345F">
              <w:rPr>
                <w:rFonts w:ascii="Tahoma" w:hAnsi="Tahoma" w:cs="Tahoma"/>
                <w:b/>
                <w:sz w:val="20"/>
                <w:szCs w:val="20"/>
              </w:rPr>
              <w:t>Date and Time Imagery Received by Interpreter:</w:t>
            </w:r>
          </w:p>
          <w:p w:rsidR="009748D6" w:rsidRPr="008316B7" w:rsidRDefault="00173366" w:rsidP="0044345F">
            <w:pPr>
              <w:spacing w:line="360" w:lineRule="auto"/>
              <w:rPr>
                <w:rFonts w:ascii="Tahoma" w:hAnsi="Tahoma" w:cs="Tahoma"/>
                <w:sz w:val="20"/>
                <w:szCs w:val="20"/>
                <w:highlight w:val="yellow"/>
              </w:rPr>
            </w:pPr>
            <w:r w:rsidRPr="0044345F">
              <w:rPr>
                <w:rFonts w:ascii="Tahoma" w:hAnsi="Tahoma" w:cs="Tahoma"/>
                <w:sz w:val="20"/>
                <w:szCs w:val="20"/>
              </w:rPr>
              <w:t xml:space="preserve">07/20/2016 </w:t>
            </w:r>
            <w:r w:rsidR="0044345F" w:rsidRPr="0044345F">
              <w:rPr>
                <w:rFonts w:ascii="Tahoma" w:hAnsi="Tahoma" w:cs="Tahoma"/>
                <w:sz w:val="20"/>
                <w:szCs w:val="20"/>
              </w:rPr>
              <w:t>2138</w:t>
            </w:r>
            <w:r w:rsidRPr="0044345F">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C85FF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w:t>
            </w:r>
            <w:r w:rsidR="00C85FF2">
              <w:rPr>
                <w:rFonts w:ascii="Tahoma" w:hAnsi="Tahoma" w:cs="Tahoma"/>
                <w:sz w:val="20"/>
                <w:szCs w:val="20"/>
              </w:rPr>
              <w:t>CliffCree</w:t>
            </w:r>
            <w:r>
              <w:rPr>
                <w:rFonts w:ascii="Tahoma" w:hAnsi="Tahoma" w:cs="Tahoma"/>
                <w:sz w:val="20"/>
                <w:szCs w:val="20"/>
              </w:rPr>
              <w:t>k/IR</w:t>
            </w:r>
          </w:p>
        </w:tc>
      </w:tr>
      <w:tr w:rsidR="009748D6" w:rsidRPr="000309F5">
        <w:trPr>
          <w:trHeight w:val="614"/>
        </w:trPr>
        <w:tc>
          <w:tcPr>
            <w:tcW w:w="1250" w:type="pct"/>
            <w:gridSpan w:val="2"/>
          </w:tcPr>
          <w:p w:rsidR="009748D6" w:rsidRPr="00CD43A7" w:rsidRDefault="005B320F" w:rsidP="00105747">
            <w:pPr>
              <w:spacing w:line="360" w:lineRule="auto"/>
              <w:rPr>
                <w:rFonts w:ascii="Tahoma" w:hAnsi="Tahoma" w:cs="Tahoma"/>
                <w:b/>
                <w:sz w:val="20"/>
                <w:szCs w:val="20"/>
              </w:rPr>
            </w:pPr>
            <w:r w:rsidRPr="00CD43A7">
              <w:rPr>
                <w:rFonts w:ascii="Tahoma" w:hAnsi="Tahoma" w:cs="Tahoma"/>
                <w:b/>
                <w:sz w:val="20"/>
                <w:szCs w:val="20"/>
              </w:rPr>
              <w:t>Date and Time Product</w:t>
            </w:r>
            <w:r w:rsidR="006446A6" w:rsidRPr="00CD43A7">
              <w:rPr>
                <w:rFonts w:ascii="Tahoma" w:hAnsi="Tahoma" w:cs="Tahoma"/>
                <w:b/>
                <w:sz w:val="20"/>
                <w:szCs w:val="20"/>
              </w:rPr>
              <w:t>s</w:t>
            </w:r>
            <w:r w:rsidR="009748D6" w:rsidRPr="00CD43A7">
              <w:rPr>
                <w:rFonts w:ascii="Tahoma" w:hAnsi="Tahoma" w:cs="Tahoma"/>
                <w:b/>
                <w:sz w:val="20"/>
                <w:szCs w:val="20"/>
              </w:rPr>
              <w:t xml:space="preserve"> Delivered to Incident:</w:t>
            </w:r>
          </w:p>
          <w:p w:rsidR="009748D6" w:rsidRPr="008316B7" w:rsidRDefault="00D009A2" w:rsidP="00CD43A7">
            <w:pPr>
              <w:spacing w:line="360" w:lineRule="auto"/>
              <w:rPr>
                <w:rFonts w:ascii="Tahoma" w:hAnsi="Tahoma" w:cs="Tahoma"/>
                <w:sz w:val="20"/>
                <w:szCs w:val="20"/>
                <w:highlight w:val="yellow"/>
              </w:rPr>
            </w:pPr>
            <w:r w:rsidRPr="00CD43A7">
              <w:rPr>
                <w:rFonts w:ascii="Tahoma" w:hAnsi="Tahoma" w:cs="Tahoma"/>
                <w:sz w:val="20"/>
                <w:szCs w:val="20"/>
              </w:rPr>
              <w:t>07/</w:t>
            </w:r>
            <w:r w:rsidR="00200514" w:rsidRPr="00CD43A7">
              <w:rPr>
                <w:rFonts w:ascii="Tahoma" w:hAnsi="Tahoma" w:cs="Tahoma"/>
                <w:sz w:val="20"/>
                <w:szCs w:val="20"/>
              </w:rPr>
              <w:t>2</w:t>
            </w:r>
            <w:r w:rsidR="00CD43A7" w:rsidRPr="00CD43A7">
              <w:rPr>
                <w:rFonts w:ascii="Tahoma" w:hAnsi="Tahoma" w:cs="Tahoma"/>
                <w:sz w:val="20"/>
                <w:szCs w:val="20"/>
              </w:rPr>
              <w:t>2</w:t>
            </w:r>
            <w:r w:rsidRPr="00CD43A7">
              <w:rPr>
                <w:rFonts w:ascii="Tahoma" w:hAnsi="Tahoma" w:cs="Tahoma"/>
                <w:sz w:val="20"/>
                <w:szCs w:val="20"/>
              </w:rPr>
              <w:t>/</w:t>
            </w:r>
            <w:r w:rsidR="00346F9E" w:rsidRPr="00CD43A7">
              <w:rPr>
                <w:rFonts w:ascii="Tahoma" w:hAnsi="Tahoma" w:cs="Tahoma"/>
                <w:sz w:val="20"/>
                <w:szCs w:val="20"/>
              </w:rPr>
              <w:t>2016</w:t>
            </w:r>
            <w:r w:rsidR="003660D3" w:rsidRPr="00CD43A7">
              <w:rPr>
                <w:rFonts w:ascii="Tahoma" w:hAnsi="Tahoma" w:cs="Tahoma"/>
                <w:sz w:val="20"/>
                <w:szCs w:val="20"/>
              </w:rPr>
              <w:t xml:space="preserve"> </w:t>
            </w:r>
            <w:r w:rsidR="00CD43A7" w:rsidRPr="00CD43A7">
              <w:rPr>
                <w:rFonts w:ascii="Tahoma" w:hAnsi="Tahoma" w:cs="Tahoma"/>
                <w:sz w:val="20"/>
                <w:szCs w:val="20"/>
              </w:rPr>
              <w:t>0130</w:t>
            </w:r>
            <w:r w:rsidR="00557CF7" w:rsidRPr="00CD43A7">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CD43A7" w:rsidP="00CD43A7">
            <w:pPr>
              <w:tabs>
                <w:tab w:val="left" w:pos="9125"/>
              </w:tabs>
              <w:spacing w:line="360" w:lineRule="auto"/>
              <w:rPr>
                <w:rFonts w:ascii="Tahoma" w:hAnsi="Tahoma" w:cs="Tahoma"/>
                <w:b/>
                <w:sz w:val="20"/>
                <w:szCs w:val="20"/>
              </w:rPr>
            </w:pPr>
            <w:r>
              <w:rPr>
                <w:rFonts w:ascii="Tahoma" w:hAnsi="Tahoma" w:cs="Tahoma"/>
                <w:b/>
                <w:sz w:val="20"/>
                <w:szCs w:val="20"/>
              </w:rPr>
              <w:t xml:space="preserve">Continued heat expansion pushing east and northeast in heavy timber and steep terrain.  Some growth in the southwest portion of the heat perimeter. Several isolated heat sources east and to the north. </w:t>
            </w:r>
          </w:p>
          <w:p w:rsidR="005E1527" w:rsidRPr="0005615E" w:rsidRDefault="005E1527" w:rsidP="00CD43A7">
            <w:pPr>
              <w:tabs>
                <w:tab w:val="left" w:pos="9125"/>
              </w:tabs>
              <w:spacing w:line="360" w:lineRule="auto"/>
              <w:rPr>
                <w:rFonts w:ascii="Tahoma" w:hAnsi="Tahoma" w:cs="Tahoma"/>
                <w:b/>
                <w:sz w:val="20"/>
                <w:szCs w:val="20"/>
              </w:rPr>
            </w:pP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BA" w:rsidRDefault="003178BA">
      <w:r>
        <w:separator/>
      </w:r>
    </w:p>
  </w:endnote>
  <w:endnote w:type="continuationSeparator" w:id="0">
    <w:p w:rsidR="003178BA" w:rsidRDefault="003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BA" w:rsidRDefault="003178BA">
      <w:r>
        <w:separator/>
      </w:r>
    </w:p>
  </w:footnote>
  <w:footnote w:type="continuationSeparator" w:id="0">
    <w:p w:rsidR="003178BA" w:rsidRDefault="0031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4D51"/>
    <w:multiLevelType w:val="hybridMultilevel"/>
    <w:tmpl w:val="A1944FFC"/>
    <w:lvl w:ilvl="0" w:tplc="C03C39C4">
      <w:start w:val="30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5615E"/>
    <w:rsid w:val="0009654F"/>
    <w:rsid w:val="000A418D"/>
    <w:rsid w:val="000D5908"/>
    <w:rsid w:val="00105747"/>
    <w:rsid w:val="00133DB7"/>
    <w:rsid w:val="00173366"/>
    <w:rsid w:val="00181A56"/>
    <w:rsid w:val="00200514"/>
    <w:rsid w:val="0022172E"/>
    <w:rsid w:val="002358CD"/>
    <w:rsid w:val="00243E35"/>
    <w:rsid w:val="00262E34"/>
    <w:rsid w:val="00281273"/>
    <w:rsid w:val="00286523"/>
    <w:rsid w:val="002D71EF"/>
    <w:rsid w:val="003178BA"/>
    <w:rsid w:val="00320B15"/>
    <w:rsid w:val="00346F9E"/>
    <w:rsid w:val="003660D3"/>
    <w:rsid w:val="003A5B9E"/>
    <w:rsid w:val="003B0347"/>
    <w:rsid w:val="003F20F3"/>
    <w:rsid w:val="00436DB0"/>
    <w:rsid w:val="0044345F"/>
    <w:rsid w:val="004D0C42"/>
    <w:rsid w:val="00515577"/>
    <w:rsid w:val="0053417D"/>
    <w:rsid w:val="00544AA8"/>
    <w:rsid w:val="00550317"/>
    <w:rsid w:val="00557CF7"/>
    <w:rsid w:val="00557D0A"/>
    <w:rsid w:val="00573418"/>
    <w:rsid w:val="005B320F"/>
    <w:rsid w:val="005D5B70"/>
    <w:rsid w:val="005E1527"/>
    <w:rsid w:val="005F6B15"/>
    <w:rsid w:val="006012E7"/>
    <w:rsid w:val="0063737D"/>
    <w:rsid w:val="006446A6"/>
    <w:rsid w:val="00650FBF"/>
    <w:rsid w:val="006D53AE"/>
    <w:rsid w:val="00746DDB"/>
    <w:rsid w:val="00787984"/>
    <w:rsid w:val="007924FE"/>
    <w:rsid w:val="007A0F7B"/>
    <w:rsid w:val="007B2F7F"/>
    <w:rsid w:val="007F695F"/>
    <w:rsid w:val="008013F6"/>
    <w:rsid w:val="008316B7"/>
    <w:rsid w:val="008652A2"/>
    <w:rsid w:val="008905E1"/>
    <w:rsid w:val="00911B43"/>
    <w:rsid w:val="00913764"/>
    <w:rsid w:val="009272ED"/>
    <w:rsid w:val="00935C5E"/>
    <w:rsid w:val="009748D6"/>
    <w:rsid w:val="009B3314"/>
    <w:rsid w:val="009C2908"/>
    <w:rsid w:val="009E728E"/>
    <w:rsid w:val="00A2031B"/>
    <w:rsid w:val="00A56502"/>
    <w:rsid w:val="00A6729F"/>
    <w:rsid w:val="00AA4909"/>
    <w:rsid w:val="00B4049A"/>
    <w:rsid w:val="00B770B9"/>
    <w:rsid w:val="00B91BD1"/>
    <w:rsid w:val="00BD0A6F"/>
    <w:rsid w:val="00BE436F"/>
    <w:rsid w:val="00BF148A"/>
    <w:rsid w:val="00C25002"/>
    <w:rsid w:val="00C34337"/>
    <w:rsid w:val="00C503E4"/>
    <w:rsid w:val="00C61171"/>
    <w:rsid w:val="00C6567F"/>
    <w:rsid w:val="00C85FF2"/>
    <w:rsid w:val="00CB255A"/>
    <w:rsid w:val="00CD43A7"/>
    <w:rsid w:val="00CF1AD0"/>
    <w:rsid w:val="00D009A2"/>
    <w:rsid w:val="00DC10BA"/>
    <w:rsid w:val="00DC6D9B"/>
    <w:rsid w:val="00E565C9"/>
    <w:rsid w:val="00EA2590"/>
    <w:rsid w:val="00EF4557"/>
    <w:rsid w:val="00EF76FD"/>
    <w:rsid w:val="00F25104"/>
    <w:rsid w:val="00FB3C4A"/>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70E7E9"/>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 w:type="paragraph" w:styleId="ListParagraph">
    <w:name w:val="List Paragraph"/>
    <w:basedOn w:val="Normal"/>
    <w:uiPriority w:val="34"/>
    <w:qFormat/>
    <w:rsid w:val="0034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673383449">
      <w:bodyDiv w:val="1"/>
      <w:marLeft w:val="0"/>
      <w:marRight w:val="0"/>
      <w:marTop w:val="0"/>
      <w:marBottom w:val="0"/>
      <w:divBdr>
        <w:top w:val="none" w:sz="0" w:space="0" w:color="auto"/>
        <w:left w:val="none" w:sz="0" w:space="0" w:color="auto"/>
        <w:bottom w:val="none" w:sz="0" w:space="0" w:color="auto"/>
        <w:right w:val="none" w:sz="0" w:space="0" w:color="auto"/>
      </w:divBdr>
      <w:divsChild>
        <w:div w:id="1507133936">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 w:id="662048446">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139151612">
      <w:bodyDiv w:val="1"/>
      <w:marLeft w:val="0"/>
      <w:marRight w:val="0"/>
      <w:marTop w:val="0"/>
      <w:marBottom w:val="0"/>
      <w:divBdr>
        <w:top w:val="none" w:sz="0" w:space="0" w:color="auto"/>
        <w:left w:val="none" w:sz="0" w:space="0" w:color="auto"/>
        <w:bottom w:val="none" w:sz="0" w:space="0" w:color="auto"/>
        <w:right w:val="none" w:sz="0" w:space="0" w:color="auto"/>
      </w:divBdr>
      <w:divsChild>
        <w:div w:id="464858937">
          <w:marLeft w:val="0"/>
          <w:marRight w:val="0"/>
          <w:marTop w:val="0"/>
          <w:marBottom w:val="0"/>
          <w:divBdr>
            <w:top w:val="none" w:sz="0" w:space="0" w:color="auto"/>
            <w:left w:val="none" w:sz="0" w:space="0" w:color="auto"/>
            <w:bottom w:val="none" w:sz="0" w:space="0" w:color="auto"/>
            <w:right w:val="none" w:sz="0" w:space="0" w:color="auto"/>
          </w:divBdr>
        </w:div>
        <w:div w:id="867060141">
          <w:marLeft w:val="0"/>
          <w:marRight w:val="0"/>
          <w:marTop w:val="0"/>
          <w:marBottom w:val="0"/>
          <w:divBdr>
            <w:top w:val="none" w:sz="0" w:space="0" w:color="auto"/>
            <w:left w:val="none" w:sz="0" w:space="0" w:color="auto"/>
            <w:bottom w:val="none" w:sz="0" w:space="0" w:color="auto"/>
            <w:right w:val="none" w:sz="0" w:space="0" w:color="auto"/>
          </w:divBdr>
        </w:div>
        <w:div w:id="289291617">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 w:id="1615937513">
      <w:bodyDiv w:val="1"/>
      <w:marLeft w:val="0"/>
      <w:marRight w:val="0"/>
      <w:marTop w:val="0"/>
      <w:marBottom w:val="0"/>
      <w:divBdr>
        <w:top w:val="none" w:sz="0" w:space="0" w:color="auto"/>
        <w:left w:val="none" w:sz="0" w:space="0" w:color="auto"/>
        <w:bottom w:val="none" w:sz="0" w:space="0" w:color="auto"/>
        <w:right w:val="none" w:sz="0" w:space="0" w:color="auto"/>
      </w:divBdr>
      <w:divsChild>
        <w:div w:id="145707404">
          <w:marLeft w:val="0"/>
          <w:marRight w:val="0"/>
          <w:marTop w:val="0"/>
          <w:marBottom w:val="0"/>
          <w:divBdr>
            <w:top w:val="none" w:sz="0" w:space="0" w:color="auto"/>
            <w:left w:val="none" w:sz="0" w:space="0" w:color="auto"/>
            <w:bottom w:val="none" w:sz="0" w:space="0" w:color="auto"/>
            <w:right w:val="none" w:sz="0" w:space="0" w:color="auto"/>
          </w:divBdr>
        </w:div>
        <w:div w:id="451754854">
          <w:marLeft w:val="0"/>
          <w:marRight w:val="0"/>
          <w:marTop w:val="0"/>
          <w:marBottom w:val="0"/>
          <w:divBdr>
            <w:top w:val="none" w:sz="0" w:space="0" w:color="auto"/>
            <w:left w:val="none" w:sz="0" w:space="0" w:color="auto"/>
            <w:bottom w:val="none" w:sz="0" w:space="0" w:color="auto"/>
            <w:right w:val="none" w:sz="0" w:space="0" w:color="auto"/>
          </w:divBdr>
        </w:div>
        <w:div w:id="1341350921">
          <w:marLeft w:val="0"/>
          <w:marRight w:val="0"/>
          <w:marTop w:val="0"/>
          <w:marBottom w:val="0"/>
          <w:divBdr>
            <w:top w:val="none" w:sz="0" w:space="0" w:color="auto"/>
            <w:left w:val="none" w:sz="0" w:space="0" w:color="auto"/>
            <w:bottom w:val="none" w:sz="0" w:space="0" w:color="auto"/>
            <w:right w:val="none" w:sz="0" w:space="0" w:color="auto"/>
          </w:divBdr>
        </w:div>
      </w:divsChild>
    </w:div>
    <w:div w:id="1704866002">
      <w:bodyDiv w:val="1"/>
      <w:marLeft w:val="0"/>
      <w:marRight w:val="0"/>
      <w:marTop w:val="0"/>
      <w:marBottom w:val="0"/>
      <w:divBdr>
        <w:top w:val="none" w:sz="0" w:space="0" w:color="auto"/>
        <w:left w:val="none" w:sz="0" w:space="0" w:color="auto"/>
        <w:bottom w:val="none" w:sz="0" w:space="0" w:color="auto"/>
        <w:right w:val="none" w:sz="0" w:space="0" w:color="auto"/>
      </w:divBdr>
      <w:divsChild>
        <w:div w:id="1462724149">
          <w:marLeft w:val="0"/>
          <w:marRight w:val="0"/>
          <w:marTop w:val="0"/>
          <w:marBottom w:val="0"/>
          <w:divBdr>
            <w:top w:val="none" w:sz="0" w:space="0" w:color="auto"/>
            <w:left w:val="none" w:sz="0" w:space="0" w:color="auto"/>
            <w:bottom w:val="none" w:sz="0" w:space="0" w:color="auto"/>
            <w:right w:val="none" w:sz="0" w:space="0" w:color="auto"/>
          </w:divBdr>
        </w:div>
        <w:div w:id="887490211">
          <w:marLeft w:val="0"/>
          <w:marRight w:val="0"/>
          <w:marTop w:val="0"/>
          <w:marBottom w:val="0"/>
          <w:divBdr>
            <w:top w:val="none" w:sz="0" w:space="0" w:color="auto"/>
            <w:left w:val="none" w:sz="0" w:space="0" w:color="auto"/>
            <w:bottom w:val="none" w:sz="0" w:space="0" w:color="auto"/>
            <w:right w:val="none" w:sz="0" w:space="0" w:color="auto"/>
          </w:divBdr>
        </w:div>
        <w:div w:id="46990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2255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35</cp:revision>
  <cp:lastPrinted>2004-03-23T21:00:00Z</cp:lastPrinted>
  <dcterms:created xsi:type="dcterms:W3CDTF">2016-07-06T22:11:00Z</dcterms:created>
  <dcterms:modified xsi:type="dcterms:W3CDTF">2016-07-22T06:47:00Z</dcterms:modified>
</cp:coreProperties>
</file>