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85FF2" w:rsidP="00105747">
            <w:pPr>
              <w:spacing w:line="360" w:lineRule="auto"/>
              <w:rPr>
                <w:rFonts w:ascii="Tahoma" w:hAnsi="Tahoma" w:cs="Tahoma"/>
                <w:sz w:val="20"/>
                <w:szCs w:val="20"/>
              </w:rPr>
            </w:pPr>
            <w:r>
              <w:rPr>
                <w:rFonts w:ascii="Tahoma" w:hAnsi="Tahoma" w:cs="Tahoma"/>
                <w:sz w:val="20"/>
                <w:szCs w:val="20"/>
              </w:rPr>
              <w:t>Cliff Creek</w:t>
            </w:r>
            <w:r w:rsidR="00436DB0">
              <w:rPr>
                <w:rFonts w:ascii="Tahoma" w:hAnsi="Tahoma" w:cs="Tahoma"/>
                <w:sz w:val="20"/>
                <w:szCs w:val="20"/>
              </w:rPr>
              <w:t xml:space="preserve"> Fire</w:t>
            </w:r>
          </w:p>
          <w:p w:rsidR="00436DB0" w:rsidRDefault="00C85FF2" w:rsidP="00436DB0">
            <w:pPr>
              <w:pStyle w:val="NormalWeb"/>
              <w:shd w:val="clear" w:color="auto" w:fill="E5E3DF"/>
              <w:spacing w:before="0" w:beforeAutospacing="0" w:after="0" w:afterAutospacing="0" w:line="238" w:lineRule="atLeast"/>
              <w:textAlignment w:val="baseline"/>
              <w:rPr>
                <w:rFonts w:ascii="Arial" w:hAnsi="Arial" w:cs="Arial"/>
                <w:color w:val="444444"/>
                <w:sz w:val="20"/>
                <w:szCs w:val="20"/>
              </w:rPr>
            </w:pPr>
            <w:r>
              <w:rPr>
                <w:rFonts w:ascii="Arial" w:hAnsi="Arial" w:cs="Arial"/>
                <w:color w:val="444444"/>
                <w:sz w:val="20"/>
                <w:szCs w:val="20"/>
                <w:shd w:val="clear" w:color="auto" w:fill="E5E3DF"/>
              </w:rPr>
              <w:t>WY-BTF-001611</w:t>
            </w:r>
          </w:p>
          <w:p w:rsidR="00436DB0" w:rsidRPr="00CB255A" w:rsidRDefault="00436DB0"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Kelli Gammons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307-739-3630</w:t>
            </w:r>
          </w:p>
        </w:tc>
        <w:tc>
          <w:tcPr>
            <w:tcW w:w="1250" w:type="pct"/>
          </w:tcPr>
          <w:p w:rsidR="003B0347" w:rsidRPr="00ED79F6" w:rsidRDefault="009748D6" w:rsidP="00105747">
            <w:pPr>
              <w:spacing w:line="360" w:lineRule="auto"/>
              <w:rPr>
                <w:rFonts w:ascii="Tahoma" w:hAnsi="Tahoma" w:cs="Tahoma"/>
                <w:b/>
                <w:sz w:val="20"/>
                <w:szCs w:val="20"/>
              </w:rPr>
            </w:pPr>
            <w:r w:rsidRPr="00ED79F6">
              <w:rPr>
                <w:rFonts w:ascii="Tahoma" w:hAnsi="Tahoma" w:cs="Tahoma"/>
                <w:b/>
                <w:sz w:val="20"/>
                <w:szCs w:val="20"/>
              </w:rPr>
              <w:t>Interpreted Size:</w:t>
            </w:r>
            <w:r w:rsidR="00544AA8" w:rsidRPr="00ED79F6">
              <w:rPr>
                <w:rFonts w:ascii="Tahoma" w:hAnsi="Tahoma" w:cs="Tahoma"/>
                <w:b/>
                <w:sz w:val="20"/>
                <w:szCs w:val="20"/>
              </w:rPr>
              <w:t xml:space="preserve"> </w:t>
            </w:r>
          </w:p>
          <w:p w:rsidR="00B4049A" w:rsidRPr="00ED79F6" w:rsidRDefault="00200332" w:rsidP="00105747">
            <w:pPr>
              <w:spacing w:line="360" w:lineRule="auto"/>
              <w:rPr>
                <w:rFonts w:ascii="Tahoma" w:hAnsi="Tahoma" w:cs="Tahoma"/>
                <w:b/>
                <w:sz w:val="20"/>
                <w:szCs w:val="20"/>
              </w:rPr>
            </w:pPr>
            <w:r>
              <w:rPr>
                <w:rFonts w:ascii="Tahoma" w:hAnsi="Tahoma" w:cs="Tahoma"/>
                <w:b/>
                <w:sz w:val="20"/>
                <w:szCs w:val="20"/>
              </w:rPr>
              <w:t>28,981</w:t>
            </w:r>
          </w:p>
          <w:p w:rsidR="009748D6" w:rsidRPr="00ED79F6" w:rsidRDefault="009748D6" w:rsidP="00105747">
            <w:pPr>
              <w:spacing w:line="360" w:lineRule="auto"/>
              <w:rPr>
                <w:rFonts w:ascii="Tahoma" w:hAnsi="Tahoma" w:cs="Tahoma"/>
                <w:b/>
                <w:sz w:val="20"/>
                <w:szCs w:val="20"/>
              </w:rPr>
            </w:pPr>
            <w:r w:rsidRPr="00ED79F6">
              <w:rPr>
                <w:rFonts w:ascii="Tahoma" w:hAnsi="Tahoma" w:cs="Tahoma"/>
                <w:b/>
                <w:sz w:val="20"/>
                <w:szCs w:val="20"/>
              </w:rPr>
              <w:t>Growth last period:</w:t>
            </w:r>
          </w:p>
          <w:p w:rsidR="009748D6" w:rsidRPr="009D5078" w:rsidRDefault="00200332" w:rsidP="00061309">
            <w:pPr>
              <w:spacing w:line="360" w:lineRule="auto"/>
              <w:rPr>
                <w:rFonts w:ascii="Tahoma" w:hAnsi="Tahoma" w:cs="Tahoma"/>
                <w:sz w:val="20"/>
                <w:szCs w:val="20"/>
                <w:highlight w:val="yellow"/>
              </w:rPr>
            </w:pPr>
            <w:r>
              <w:rPr>
                <w:rFonts w:ascii="Tahoma" w:hAnsi="Tahoma" w:cs="Tahoma"/>
                <w:sz w:val="20"/>
                <w:szCs w:val="20"/>
              </w:rPr>
              <w:t>585</w:t>
            </w:r>
            <w:r w:rsidR="00DD5F6F" w:rsidRPr="00ED79F6">
              <w:rPr>
                <w:rFonts w:ascii="Tahoma" w:hAnsi="Tahoma" w:cs="Tahoma"/>
                <w:sz w:val="20"/>
                <w:szCs w:val="20"/>
              </w:rPr>
              <w:t xml:space="preserve"> ac.</w:t>
            </w:r>
            <w:r w:rsidR="00732CF6" w:rsidRPr="00A6303E">
              <w:rPr>
                <w:rFonts w:ascii="Tahoma" w:hAnsi="Tahoma" w:cs="Tahoma"/>
                <w:sz w:val="20"/>
                <w:szCs w:val="20"/>
              </w:rPr>
              <w:t xml:space="preserve"> </w:t>
            </w:r>
          </w:p>
        </w:tc>
      </w:tr>
      <w:tr w:rsidR="009748D6" w:rsidRPr="000309F5">
        <w:trPr>
          <w:trHeight w:val="1059"/>
        </w:trPr>
        <w:tc>
          <w:tcPr>
            <w:tcW w:w="1250" w:type="pct"/>
          </w:tcPr>
          <w:p w:rsidR="00BD0A6F" w:rsidRPr="00ED79F6" w:rsidRDefault="009748D6" w:rsidP="00105747">
            <w:pPr>
              <w:spacing w:line="360" w:lineRule="auto"/>
              <w:rPr>
                <w:rFonts w:ascii="Tahoma" w:hAnsi="Tahoma" w:cs="Tahoma"/>
                <w:b/>
                <w:sz w:val="20"/>
                <w:szCs w:val="20"/>
              </w:rPr>
            </w:pPr>
            <w:r w:rsidRPr="00ED79F6">
              <w:rPr>
                <w:rFonts w:ascii="Tahoma" w:hAnsi="Tahoma" w:cs="Tahoma"/>
                <w:b/>
                <w:sz w:val="20"/>
                <w:szCs w:val="20"/>
              </w:rPr>
              <w:t>Flight Time:</w:t>
            </w:r>
          </w:p>
          <w:p w:rsidR="00BE436F" w:rsidRPr="00ED79F6" w:rsidRDefault="00173366" w:rsidP="00105747">
            <w:pPr>
              <w:spacing w:line="360" w:lineRule="auto"/>
              <w:rPr>
                <w:rFonts w:ascii="Tahoma" w:hAnsi="Tahoma" w:cs="Tahoma"/>
                <w:b/>
                <w:sz w:val="20"/>
                <w:szCs w:val="20"/>
              </w:rPr>
            </w:pPr>
            <w:r w:rsidRPr="00ED79F6">
              <w:rPr>
                <w:rFonts w:ascii="Tahoma" w:hAnsi="Tahoma" w:cs="Tahoma"/>
                <w:b/>
                <w:sz w:val="20"/>
                <w:szCs w:val="20"/>
              </w:rPr>
              <w:t>2</w:t>
            </w:r>
            <w:r w:rsidR="00200332">
              <w:rPr>
                <w:rFonts w:ascii="Tahoma" w:hAnsi="Tahoma" w:cs="Tahoma"/>
                <w:b/>
                <w:sz w:val="20"/>
                <w:szCs w:val="20"/>
              </w:rPr>
              <w:t>200</w:t>
            </w:r>
            <w:r w:rsidRPr="00ED79F6">
              <w:rPr>
                <w:rFonts w:ascii="Tahoma" w:hAnsi="Tahoma" w:cs="Tahoma"/>
                <w:b/>
                <w:sz w:val="20"/>
                <w:szCs w:val="20"/>
              </w:rPr>
              <w:t xml:space="preserve"> hrs.</w:t>
            </w:r>
          </w:p>
          <w:p w:rsidR="00BD0A6F" w:rsidRPr="00ED79F6" w:rsidRDefault="009748D6" w:rsidP="00105747">
            <w:pPr>
              <w:spacing w:line="360" w:lineRule="auto"/>
              <w:rPr>
                <w:rFonts w:ascii="Tahoma" w:hAnsi="Tahoma" w:cs="Tahoma"/>
                <w:sz w:val="20"/>
                <w:szCs w:val="20"/>
              </w:rPr>
            </w:pPr>
            <w:r w:rsidRPr="00ED79F6">
              <w:rPr>
                <w:rFonts w:ascii="Tahoma" w:hAnsi="Tahoma" w:cs="Tahoma"/>
                <w:b/>
                <w:sz w:val="20"/>
                <w:szCs w:val="20"/>
              </w:rPr>
              <w:t>Flight Date</w:t>
            </w:r>
            <w:r w:rsidR="00BD0A6F" w:rsidRPr="00ED79F6">
              <w:rPr>
                <w:rFonts w:ascii="Tahoma" w:hAnsi="Tahoma" w:cs="Tahoma"/>
                <w:b/>
                <w:sz w:val="20"/>
                <w:szCs w:val="20"/>
              </w:rPr>
              <w:t>:</w:t>
            </w:r>
          </w:p>
          <w:p w:rsidR="009748D6" w:rsidRPr="00CB255A" w:rsidRDefault="00281273" w:rsidP="00200332">
            <w:pPr>
              <w:spacing w:line="360" w:lineRule="auto"/>
              <w:rPr>
                <w:rFonts w:ascii="Tahoma" w:hAnsi="Tahoma" w:cs="Tahoma"/>
                <w:sz w:val="20"/>
                <w:szCs w:val="20"/>
              </w:rPr>
            </w:pPr>
            <w:r w:rsidRPr="00ED79F6">
              <w:rPr>
                <w:rFonts w:ascii="Tahoma" w:hAnsi="Tahoma" w:cs="Tahoma"/>
                <w:sz w:val="20"/>
                <w:szCs w:val="20"/>
              </w:rPr>
              <w:t>07/</w:t>
            </w:r>
            <w:r w:rsidR="00AE5734" w:rsidRPr="00ED79F6">
              <w:rPr>
                <w:rFonts w:ascii="Tahoma" w:hAnsi="Tahoma" w:cs="Tahoma"/>
                <w:sz w:val="20"/>
                <w:szCs w:val="20"/>
              </w:rPr>
              <w:t>3</w:t>
            </w:r>
            <w:r w:rsidR="00200332">
              <w:rPr>
                <w:rFonts w:ascii="Tahoma" w:hAnsi="Tahoma" w:cs="Tahoma"/>
                <w:sz w:val="20"/>
                <w:szCs w:val="20"/>
              </w:rPr>
              <w:t>1</w:t>
            </w:r>
            <w:r w:rsidRPr="00ED79F6">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Remote – Boise Dispatch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435-770-4885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505-301-8167</w:t>
            </w:r>
          </w:p>
        </w:tc>
      </w:tr>
      <w:tr w:rsidR="009748D6" w:rsidRPr="000309F5" w:rsidTr="008316B7">
        <w:trPr>
          <w:trHeight w:val="1220"/>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 xml:space="preserve">Ordered </w:t>
            </w:r>
            <w:proofErr w:type="gramStart"/>
            <w:r w:rsidRPr="000309F5">
              <w:rPr>
                <w:rFonts w:ascii="Tahoma" w:hAnsi="Tahoma" w:cs="Tahoma"/>
                <w:b/>
                <w:sz w:val="20"/>
                <w:szCs w:val="20"/>
              </w:rPr>
              <w:t>By</w:t>
            </w:r>
            <w:proofErr w:type="gramEnd"/>
            <w:r w:rsidRPr="000309F5">
              <w:rPr>
                <w:rFonts w:ascii="Tahoma" w:hAnsi="Tahoma" w:cs="Tahoma"/>
                <w:b/>
                <w:sz w:val="20"/>
                <w:szCs w:val="20"/>
              </w:rPr>
              <w:t>:</w:t>
            </w:r>
          </w:p>
          <w:p w:rsidR="009748D6" w:rsidRDefault="00C85FF2" w:rsidP="00105747">
            <w:pPr>
              <w:spacing w:line="360" w:lineRule="auto"/>
              <w:rPr>
                <w:rFonts w:ascii="Tahoma" w:hAnsi="Tahoma" w:cs="Tahoma"/>
                <w:sz w:val="20"/>
                <w:szCs w:val="20"/>
              </w:rPr>
            </w:pPr>
            <w:r>
              <w:rPr>
                <w:rFonts w:ascii="Tahoma" w:hAnsi="Tahoma" w:cs="Tahoma"/>
                <w:sz w:val="20"/>
                <w:szCs w:val="20"/>
              </w:rPr>
              <w:t>GB</w:t>
            </w:r>
            <w:r w:rsidR="00E565C9">
              <w:rPr>
                <w:rFonts w:ascii="Tahoma" w:hAnsi="Tahoma" w:cs="Tahoma"/>
                <w:sz w:val="20"/>
                <w:szCs w:val="20"/>
              </w:rPr>
              <w:t>CC</w:t>
            </w:r>
          </w:p>
          <w:p w:rsidR="00C85FF2" w:rsidRPr="00CB255A" w:rsidRDefault="00C85FF2" w:rsidP="00105747">
            <w:pPr>
              <w:spacing w:line="360" w:lineRule="auto"/>
              <w:rPr>
                <w:rFonts w:ascii="Tahoma" w:hAnsi="Tahoma" w:cs="Tahoma"/>
                <w:sz w:val="20"/>
                <w:szCs w:val="20"/>
              </w:rPr>
            </w:pPr>
            <w:r>
              <w:rPr>
                <w:rFonts w:ascii="Tahoma" w:hAnsi="Tahoma" w:cs="Tahoma"/>
                <w:sz w:val="20"/>
                <w:szCs w:val="20"/>
              </w:rPr>
              <w:t>Teton Interagency Dispatch</w:t>
            </w:r>
          </w:p>
        </w:tc>
        <w:tc>
          <w:tcPr>
            <w:tcW w:w="1250" w:type="pct"/>
            <w:shd w:val="clear" w:color="auto" w:fill="auto"/>
          </w:tcPr>
          <w:p w:rsidR="009748D6" w:rsidRPr="00732CF6" w:rsidRDefault="005B320F" w:rsidP="00105747">
            <w:pPr>
              <w:spacing w:line="360" w:lineRule="auto"/>
              <w:rPr>
                <w:rFonts w:ascii="Tahoma" w:hAnsi="Tahoma" w:cs="Tahoma"/>
                <w:b/>
                <w:sz w:val="20"/>
                <w:szCs w:val="20"/>
              </w:rPr>
            </w:pPr>
            <w:r w:rsidRPr="00732CF6">
              <w:rPr>
                <w:rFonts w:ascii="Tahoma" w:hAnsi="Tahoma" w:cs="Tahoma"/>
                <w:b/>
                <w:sz w:val="20"/>
                <w:szCs w:val="20"/>
              </w:rPr>
              <w:t>A</w:t>
            </w:r>
            <w:r w:rsidR="009748D6" w:rsidRPr="00732CF6">
              <w:rPr>
                <w:rFonts w:ascii="Tahoma" w:hAnsi="Tahoma" w:cs="Tahoma"/>
                <w:b/>
                <w:sz w:val="20"/>
                <w:szCs w:val="20"/>
              </w:rPr>
              <w:t xml:space="preserve"> Number:</w:t>
            </w:r>
          </w:p>
          <w:p w:rsidR="009748D6" w:rsidRPr="00CB255A" w:rsidRDefault="006C7B2E" w:rsidP="00313798">
            <w:pPr>
              <w:spacing w:line="360" w:lineRule="auto"/>
              <w:rPr>
                <w:rFonts w:ascii="Tahoma" w:hAnsi="Tahoma" w:cs="Tahoma"/>
                <w:sz w:val="20"/>
                <w:szCs w:val="20"/>
              </w:rPr>
            </w:pPr>
            <w:r>
              <w:rPr>
                <w:rFonts w:ascii="Tahoma" w:hAnsi="Tahoma" w:cs="Tahoma"/>
                <w:sz w:val="20"/>
                <w:szCs w:val="20"/>
              </w:rPr>
              <w:t>53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36DB0" w:rsidP="00054A35">
            <w:pPr>
              <w:spacing w:line="360" w:lineRule="auto"/>
              <w:rPr>
                <w:rFonts w:ascii="Tahoma" w:hAnsi="Tahoma" w:cs="Tahoma"/>
                <w:sz w:val="20"/>
                <w:szCs w:val="20"/>
              </w:rPr>
            </w:pPr>
            <w:r w:rsidRPr="00436DB0">
              <w:rPr>
                <w:rFonts w:ascii="Arial" w:hAnsi="Arial" w:cs="Arial"/>
                <w:sz w:val="20"/>
                <w:szCs w:val="20"/>
                <w:shd w:val="clear" w:color="auto" w:fill="FFFFFF"/>
              </w:rPr>
              <w:t>14</w:t>
            </w:r>
            <w:r w:rsidR="00502B44">
              <w:rPr>
                <w:rFonts w:ascii="Arial" w:hAnsi="Arial" w:cs="Arial"/>
                <w:sz w:val="20"/>
                <w:szCs w:val="20"/>
                <w:shd w:val="clear" w:color="auto" w:fill="FFFFFF"/>
              </w:rPr>
              <w:t>9</w:t>
            </w:r>
            <w:r w:rsidRPr="00436DB0">
              <w:rPr>
                <w:rFonts w:ascii="Arial" w:hAnsi="Arial" w:cs="Arial"/>
                <w:sz w:val="20"/>
                <w:szCs w:val="20"/>
                <w:shd w:val="clear" w:color="auto" w:fill="FFFFFF"/>
              </w:rPr>
              <w:t>Z</w:t>
            </w:r>
            <w:r w:rsidR="00D009A2">
              <w:rPr>
                <w:rFonts w:ascii="Arial" w:hAnsi="Arial" w:cs="Arial"/>
                <w:sz w:val="20"/>
                <w:szCs w:val="20"/>
                <w:shd w:val="clear" w:color="auto" w:fill="FFFFFF"/>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502B44" w:rsidRDefault="00502B44" w:rsidP="00502B44">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left: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 xml:space="preserve">Ed </w:t>
            </w:r>
            <w:proofErr w:type="spellStart"/>
            <w:r>
              <w:rPr>
                <w:rStyle w:val="view"/>
                <w:rFonts w:ascii="Arial" w:hAnsi="Arial" w:cs="Arial"/>
                <w:color w:val="444444"/>
                <w:sz w:val="20"/>
                <w:szCs w:val="20"/>
                <w:bdr w:val="none" w:sz="0" w:space="0" w:color="auto" w:frame="1"/>
              </w:rPr>
              <w:t>Netcher</w:t>
            </w:r>
            <w:proofErr w:type="spellEnd"/>
          </w:p>
          <w:p w:rsidR="00502B44" w:rsidRDefault="00502B44" w:rsidP="00502B44">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right: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 xml:space="preserve">Jack </w:t>
            </w:r>
            <w:proofErr w:type="spellStart"/>
            <w:r>
              <w:rPr>
                <w:rStyle w:val="view"/>
                <w:rFonts w:ascii="Arial" w:hAnsi="Arial" w:cs="Arial"/>
                <w:color w:val="444444"/>
                <w:sz w:val="20"/>
                <w:szCs w:val="20"/>
                <w:bdr w:val="none" w:sz="0" w:space="0" w:color="auto" w:frame="1"/>
              </w:rPr>
              <w:t>Lowrey</w:t>
            </w:r>
            <w:proofErr w:type="spellEnd"/>
          </w:p>
          <w:p w:rsidR="00502B44" w:rsidRDefault="00502B44" w:rsidP="00502B44">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tech:</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Woody Smith</w:t>
            </w:r>
          </w:p>
          <w:p w:rsidR="00D009A2" w:rsidRPr="00CB255A" w:rsidRDefault="00D009A2" w:rsidP="00AA4909">
            <w:pPr>
              <w:shd w:val="clear" w:color="auto" w:fill="FFFFFF"/>
              <w:spacing w:line="238" w:lineRule="atLeast"/>
              <w:textAlignment w:val="baseline"/>
              <w:rPr>
                <w:rFonts w:ascii="Tahoma" w:hAnsi="Tahoma" w:cs="Tahoma"/>
                <w:sz w:val="20"/>
                <w:szCs w:val="20"/>
              </w:rPr>
            </w:pPr>
          </w:p>
        </w:tc>
      </w:tr>
      <w:tr w:rsidR="009748D6" w:rsidRPr="000309F5" w:rsidTr="00B4049A">
        <w:trPr>
          <w:trHeight w:val="630"/>
        </w:trPr>
        <w:tc>
          <w:tcPr>
            <w:tcW w:w="1250" w:type="pct"/>
            <w:gridSpan w:val="2"/>
            <w:shd w:val="clear" w:color="auto" w:fill="auto"/>
          </w:tcPr>
          <w:p w:rsidR="009748D6" w:rsidRPr="00B4049A" w:rsidRDefault="009748D6" w:rsidP="00105747">
            <w:pPr>
              <w:spacing w:line="360" w:lineRule="auto"/>
              <w:rPr>
                <w:rFonts w:ascii="Tahoma" w:hAnsi="Tahoma" w:cs="Tahoma"/>
                <w:b/>
                <w:sz w:val="20"/>
                <w:szCs w:val="20"/>
              </w:rPr>
            </w:pPr>
            <w:r w:rsidRPr="00B4049A">
              <w:rPr>
                <w:rFonts w:ascii="Tahoma" w:hAnsi="Tahoma" w:cs="Tahoma"/>
                <w:b/>
                <w:sz w:val="20"/>
                <w:szCs w:val="20"/>
              </w:rPr>
              <w:t>IRIN Comments on imagery:</w:t>
            </w:r>
          </w:p>
          <w:p w:rsidR="009748D6" w:rsidRPr="00CB255A" w:rsidRDefault="00200332" w:rsidP="00105747">
            <w:pPr>
              <w:spacing w:line="360" w:lineRule="auto"/>
              <w:rPr>
                <w:rFonts w:ascii="Tahoma" w:hAnsi="Tahoma" w:cs="Tahoma"/>
                <w:sz w:val="20"/>
                <w:szCs w:val="20"/>
              </w:rPr>
            </w:pPr>
            <w:r>
              <w:rPr>
                <w:rFonts w:ascii="Tahoma" w:hAnsi="Tahoma" w:cs="Tahoma"/>
                <w:sz w:val="20"/>
                <w:szCs w:val="20"/>
              </w:rPr>
              <w:t>Imagery clear.</w:t>
            </w:r>
          </w:p>
        </w:tc>
        <w:tc>
          <w:tcPr>
            <w:tcW w:w="1250" w:type="pct"/>
            <w:shd w:val="clear" w:color="auto" w:fill="auto"/>
          </w:tcPr>
          <w:p w:rsidR="009748D6" w:rsidRPr="004D0C42" w:rsidRDefault="009748D6" w:rsidP="00105747">
            <w:pPr>
              <w:spacing w:line="360" w:lineRule="auto"/>
              <w:rPr>
                <w:rFonts w:ascii="Tahoma" w:hAnsi="Tahoma" w:cs="Tahoma"/>
                <w:b/>
                <w:sz w:val="20"/>
                <w:szCs w:val="20"/>
              </w:rPr>
            </w:pPr>
            <w:r w:rsidRPr="004D0C42">
              <w:rPr>
                <w:rFonts w:ascii="Tahoma" w:hAnsi="Tahoma" w:cs="Tahoma"/>
                <w:b/>
                <w:sz w:val="20"/>
                <w:szCs w:val="20"/>
              </w:rPr>
              <w:t>Weather at time of flight:</w:t>
            </w:r>
          </w:p>
          <w:p w:rsidR="009748D6" w:rsidRPr="00CB255A" w:rsidRDefault="0020033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D009A2" w:rsidP="00105747">
            <w:pPr>
              <w:spacing w:line="360" w:lineRule="auto"/>
              <w:rPr>
                <w:rFonts w:ascii="Tahoma" w:hAnsi="Tahoma" w:cs="Tahoma"/>
                <w:sz w:val="20"/>
                <w:szCs w:val="20"/>
              </w:rPr>
            </w:pPr>
            <w:r>
              <w:rPr>
                <w:rFonts w:ascii="Tahoma" w:hAnsi="Tahoma" w:cs="Tahoma"/>
                <w:sz w:val="20"/>
                <w:szCs w:val="20"/>
              </w:rPr>
              <w:t>Heat detection</w:t>
            </w:r>
          </w:p>
          <w:p w:rsidR="00D009A2" w:rsidRPr="00CB255A" w:rsidRDefault="00D009A2" w:rsidP="00105747">
            <w:pPr>
              <w:spacing w:line="360" w:lineRule="auto"/>
              <w:rPr>
                <w:rFonts w:ascii="Tahoma" w:hAnsi="Tahoma" w:cs="Tahoma"/>
                <w:sz w:val="20"/>
                <w:szCs w:val="20"/>
              </w:rPr>
            </w:pPr>
            <w:r>
              <w:rPr>
                <w:rFonts w:ascii="Tahoma" w:hAnsi="Tahoma" w:cs="Tahoma"/>
                <w:sz w:val="20"/>
                <w:szCs w:val="20"/>
              </w:rPr>
              <w:t>Heat perimeter</w:t>
            </w:r>
          </w:p>
        </w:tc>
      </w:tr>
      <w:tr w:rsidR="009748D6" w:rsidRPr="000309F5">
        <w:trPr>
          <w:trHeight w:val="614"/>
        </w:trPr>
        <w:tc>
          <w:tcPr>
            <w:tcW w:w="1250" w:type="pct"/>
            <w:gridSpan w:val="2"/>
          </w:tcPr>
          <w:p w:rsidR="009748D6" w:rsidRPr="00200332" w:rsidRDefault="009748D6" w:rsidP="00105747">
            <w:pPr>
              <w:spacing w:line="360" w:lineRule="auto"/>
              <w:rPr>
                <w:rFonts w:ascii="Tahoma" w:hAnsi="Tahoma" w:cs="Tahoma"/>
                <w:b/>
                <w:sz w:val="20"/>
                <w:szCs w:val="20"/>
              </w:rPr>
            </w:pPr>
            <w:r w:rsidRPr="00200332">
              <w:rPr>
                <w:rFonts w:ascii="Tahoma" w:hAnsi="Tahoma" w:cs="Tahoma"/>
                <w:b/>
                <w:sz w:val="20"/>
                <w:szCs w:val="20"/>
              </w:rPr>
              <w:t>Date and Time Imagery Received by Interpreter:</w:t>
            </w:r>
          </w:p>
          <w:p w:rsidR="009748D6" w:rsidRPr="00200332" w:rsidRDefault="004E42D7" w:rsidP="00200332">
            <w:pPr>
              <w:spacing w:line="360" w:lineRule="auto"/>
              <w:rPr>
                <w:rFonts w:ascii="Tahoma" w:hAnsi="Tahoma" w:cs="Tahoma"/>
                <w:sz w:val="20"/>
                <w:szCs w:val="20"/>
              </w:rPr>
            </w:pPr>
            <w:r w:rsidRPr="00200332">
              <w:rPr>
                <w:rFonts w:ascii="Tahoma" w:hAnsi="Tahoma" w:cs="Tahoma"/>
                <w:sz w:val="20"/>
                <w:szCs w:val="20"/>
              </w:rPr>
              <w:t>0</w:t>
            </w:r>
            <w:r w:rsidR="00200332" w:rsidRPr="00200332">
              <w:rPr>
                <w:rFonts w:ascii="Tahoma" w:hAnsi="Tahoma" w:cs="Tahoma"/>
                <w:sz w:val="20"/>
                <w:szCs w:val="20"/>
              </w:rPr>
              <w:t>8/01</w:t>
            </w:r>
            <w:r w:rsidR="00173366" w:rsidRPr="00200332">
              <w:rPr>
                <w:rFonts w:ascii="Tahoma" w:hAnsi="Tahoma" w:cs="Tahoma"/>
                <w:sz w:val="20"/>
                <w:szCs w:val="20"/>
              </w:rPr>
              <w:t xml:space="preserve">/2016 </w:t>
            </w:r>
            <w:r w:rsidR="00200332" w:rsidRPr="00200332">
              <w:rPr>
                <w:rFonts w:ascii="Tahoma" w:hAnsi="Tahoma" w:cs="Tahoma"/>
                <w:sz w:val="20"/>
                <w:szCs w:val="20"/>
              </w:rPr>
              <w:t>0040</w:t>
            </w:r>
            <w:r w:rsidR="00173366" w:rsidRPr="00200332">
              <w:rPr>
                <w:rFonts w:ascii="Tahoma" w:hAnsi="Tahoma" w:cs="Tahoma"/>
                <w:sz w:val="20"/>
                <w:szCs w:val="20"/>
              </w:rPr>
              <w:t xml:space="preserve"> hrs.</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009A2" w:rsidRPr="000309F5" w:rsidRDefault="00D009A2" w:rsidP="00D009A2">
            <w:pPr>
              <w:spacing w:line="360" w:lineRule="auto"/>
              <w:rPr>
                <w:rFonts w:ascii="Tahoma" w:hAnsi="Tahoma" w:cs="Tahoma"/>
                <w:b/>
                <w:sz w:val="20"/>
                <w:szCs w:val="20"/>
              </w:rPr>
            </w:pPr>
            <w:r w:rsidRPr="00880B94">
              <w:rPr>
                <w:rFonts w:ascii="Tahoma" w:hAnsi="Tahoma" w:cs="Tahoma"/>
                <w:sz w:val="20"/>
                <w:szCs w:val="20"/>
              </w:rPr>
              <w:t>Shapefiles, KMZ,</w:t>
            </w:r>
            <w:r>
              <w:rPr>
                <w:rFonts w:ascii="Tahoma" w:hAnsi="Tahoma" w:cs="Tahoma"/>
                <w:sz w:val="20"/>
                <w:szCs w:val="20"/>
              </w:rPr>
              <w:t xml:space="preserve"> </w:t>
            </w:r>
            <w:proofErr w:type="spellStart"/>
            <w:r>
              <w:rPr>
                <w:rFonts w:ascii="Tahoma" w:hAnsi="Tahoma" w:cs="Tahoma"/>
                <w:sz w:val="20"/>
                <w:szCs w:val="20"/>
              </w:rPr>
              <w:t>geopdf</w:t>
            </w:r>
            <w:proofErr w:type="spellEnd"/>
            <w:r w:rsidRPr="00880B94">
              <w:rPr>
                <w:rFonts w:ascii="Tahoma" w:hAnsi="Tahoma" w:cs="Tahoma"/>
                <w:sz w:val="20"/>
                <w:szCs w:val="20"/>
              </w:rPr>
              <w:t xml:space="preserve">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D009A2" w:rsidP="00C85FF2">
            <w:pPr>
              <w:spacing w:line="360" w:lineRule="auto"/>
              <w:rPr>
                <w:rFonts w:ascii="Tahoma" w:hAnsi="Tahoma" w:cs="Tahoma"/>
                <w:b/>
                <w:sz w:val="20"/>
                <w:szCs w:val="20"/>
              </w:rPr>
            </w:pPr>
            <w:r w:rsidRPr="00EE1907">
              <w:rPr>
                <w:rFonts w:ascii="Tahoma" w:hAnsi="Tahoma" w:cs="Tahoma"/>
                <w:sz w:val="20"/>
                <w:szCs w:val="20"/>
              </w:rPr>
              <w:t>ht</w:t>
            </w:r>
            <w:r>
              <w:rPr>
                <w:rFonts w:ascii="Tahoma" w:hAnsi="Tahoma" w:cs="Tahoma"/>
                <w:sz w:val="20"/>
                <w:szCs w:val="20"/>
              </w:rPr>
              <w:t>tp://ftp.nifc.gov</w:t>
            </w:r>
            <w:r w:rsidRPr="005647F8">
              <w:rPr>
                <w:rFonts w:ascii="Tahoma" w:hAnsi="Tahoma" w:cs="Tahoma"/>
                <w:sz w:val="20"/>
                <w:szCs w:val="20"/>
              </w:rPr>
              <w:t>/incident_specific_data/</w:t>
            </w:r>
            <w:r>
              <w:rPr>
                <w:rFonts w:ascii="Tahoma" w:hAnsi="Tahoma" w:cs="Tahoma"/>
                <w:sz w:val="20"/>
                <w:szCs w:val="20"/>
              </w:rPr>
              <w:t>great_basin/2016_Incidents/</w:t>
            </w:r>
            <w:r w:rsidR="00C85FF2">
              <w:rPr>
                <w:rFonts w:ascii="Tahoma" w:hAnsi="Tahoma" w:cs="Tahoma"/>
                <w:sz w:val="20"/>
                <w:szCs w:val="20"/>
              </w:rPr>
              <w:t>CliffCree</w:t>
            </w:r>
            <w:r>
              <w:rPr>
                <w:rFonts w:ascii="Tahoma" w:hAnsi="Tahoma" w:cs="Tahoma"/>
                <w:sz w:val="20"/>
                <w:szCs w:val="20"/>
              </w:rPr>
              <w:t>k/IR</w:t>
            </w:r>
          </w:p>
        </w:tc>
      </w:tr>
      <w:tr w:rsidR="009748D6" w:rsidRPr="000309F5">
        <w:trPr>
          <w:trHeight w:val="614"/>
        </w:trPr>
        <w:tc>
          <w:tcPr>
            <w:tcW w:w="1250" w:type="pct"/>
            <w:gridSpan w:val="2"/>
          </w:tcPr>
          <w:p w:rsidR="009748D6" w:rsidRPr="00200332" w:rsidRDefault="005B320F" w:rsidP="00105747">
            <w:pPr>
              <w:spacing w:line="360" w:lineRule="auto"/>
              <w:rPr>
                <w:rFonts w:ascii="Tahoma" w:hAnsi="Tahoma" w:cs="Tahoma"/>
                <w:b/>
                <w:sz w:val="20"/>
                <w:szCs w:val="20"/>
              </w:rPr>
            </w:pPr>
            <w:r w:rsidRPr="00200332">
              <w:rPr>
                <w:rFonts w:ascii="Tahoma" w:hAnsi="Tahoma" w:cs="Tahoma"/>
                <w:b/>
                <w:sz w:val="20"/>
                <w:szCs w:val="20"/>
              </w:rPr>
              <w:t>Date and Time Product</w:t>
            </w:r>
            <w:r w:rsidR="006446A6" w:rsidRPr="00200332">
              <w:rPr>
                <w:rFonts w:ascii="Tahoma" w:hAnsi="Tahoma" w:cs="Tahoma"/>
                <w:b/>
                <w:sz w:val="20"/>
                <w:szCs w:val="20"/>
              </w:rPr>
              <w:t>s</w:t>
            </w:r>
            <w:r w:rsidR="009748D6" w:rsidRPr="00200332">
              <w:rPr>
                <w:rFonts w:ascii="Tahoma" w:hAnsi="Tahoma" w:cs="Tahoma"/>
                <w:b/>
                <w:sz w:val="20"/>
                <w:szCs w:val="20"/>
              </w:rPr>
              <w:t xml:space="preserve"> Delivered to Incident:</w:t>
            </w:r>
          </w:p>
          <w:p w:rsidR="009748D6" w:rsidRPr="00200332" w:rsidRDefault="00200332" w:rsidP="00200332">
            <w:pPr>
              <w:spacing w:line="360" w:lineRule="auto"/>
              <w:rPr>
                <w:rFonts w:ascii="Tahoma" w:hAnsi="Tahoma" w:cs="Tahoma"/>
                <w:sz w:val="20"/>
                <w:szCs w:val="20"/>
              </w:rPr>
            </w:pPr>
            <w:r w:rsidRPr="00200332">
              <w:rPr>
                <w:rFonts w:ascii="Tahoma" w:hAnsi="Tahoma" w:cs="Tahoma"/>
                <w:sz w:val="20"/>
                <w:szCs w:val="20"/>
              </w:rPr>
              <w:t>08/01</w:t>
            </w:r>
            <w:r w:rsidR="00D009A2" w:rsidRPr="00200332">
              <w:rPr>
                <w:rFonts w:ascii="Tahoma" w:hAnsi="Tahoma" w:cs="Tahoma"/>
                <w:sz w:val="20"/>
                <w:szCs w:val="20"/>
              </w:rPr>
              <w:t>/</w:t>
            </w:r>
            <w:r w:rsidR="00346F9E" w:rsidRPr="00200332">
              <w:rPr>
                <w:rFonts w:ascii="Tahoma" w:hAnsi="Tahoma" w:cs="Tahoma"/>
                <w:sz w:val="20"/>
                <w:szCs w:val="20"/>
              </w:rPr>
              <w:t>2016</w:t>
            </w:r>
            <w:r w:rsidR="003660D3" w:rsidRPr="00200332">
              <w:rPr>
                <w:rFonts w:ascii="Tahoma" w:hAnsi="Tahoma" w:cs="Tahoma"/>
                <w:sz w:val="20"/>
                <w:szCs w:val="20"/>
              </w:rPr>
              <w:t xml:space="preserve"> </w:t>
            </w:r>
            <w:r w:rsidRPr="00200332">
              <w:rPr>
                <w:rFonts w:ascii="Tahoma" w:hAnsi="Tahoma" w:cs="Tahoma"/>
                <w:sz w:val="20"/>
                <w:szCs w:val="20"/>
              </w:rPr>
              <w:t>0230</w:t>
            </w:r>
            <w:r w:rsidR="00557CF7" w:rsidRPr="00200332">
              <w:rPr>
                <w:rFonts w:ascii="Tahoma" w:hAnsi="Tahoma" w:cs="Tahoma"/>
                <w:sz w:val="20"/>
                <w:szCs w:val="20"/>
              </w:rPr>
              <w:t xml:space="preserve"> hrs.</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66B49" w:rsidRDefault="00466B49" w:rsidP="005B332A">
            <w:pPr>
              <w:tabs>
                <w:tab w:val="left" w:pos="9125"/>
              </w:tabs>
              <w:spacing w:line="360" w:lineRule="auto"/>
              <w:rPr>
                <w:rFonts w:ascii="Tahoma" w:hAnsi="Tahoma" w:cs="Tahoma"/>
                <w:sz w:val="20"/>
                <w:szCs w:val="20"/>
              </w:rPr>
            </w:pPr>
            <w:r>
              <w:rPr>
                <w:rFonts w:ascii="Tahoma" w:hAnsi="Tahoma" w:cs="Tahoma"/>
                <w:sz w:val="20"/>
                <w:szCs w:val="20"/>
              </w:rPr>
              <w:t xml:space="preserve"> </w:t>
            </w:r>
            <w:r w:rsidR="005B332A">
              <w:rPr>
                <w:rFonts w:ascii="Tahoma" w:hAnsi="Tahoma" w:cs="Tahoma"/>
                <w:sz w:val="20"/>
                <w:szCs w:val="20"/>
              </w:rPr>
              <w:t>Intense heat and growth in the Elbow Draw area.  Scattered heat and isolated heat sources extensive along and interior of the eastern flank.  Scattered heat on the northern flank and little to no heat growth along Granite Creek.</w:t>
            </w:r>
          </w:p>
          <w:p w:rsidR="005B332A" w:rsidRPr="00A6303E" w:rsidRDefault="005B332A" w:rsidP="005B332A">
            <w:pPr>
              <w:tabs>
                <w:tab w:val="left" w:pos="9125"/>
              </w:tabs>
              <w:spacing w:line="360" w:lineRule="auto"/>
              <w:rPr>
                <w:rFonts w:ascii="Tahoma" w:hAnsi="Tahoma" w:cs="Tahoma"/>
                <w:sz w:val="20"/>
                <w:szCs w:val="20"/>
              </w:rPr>
            </w:pP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08" w:rsidRDefault="00DF1308">
      <w:r>
        <w:separator/>
      </w:r>
    </w:p>
  </w:endnote>
  <w:endnote w:type="continuationSeparator" w:id="0">
    <w:p w:rsidR="00DF1308" w:rsidRDefault="00DF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08" w:rsidRDefault="00DF1308">
      <w:r>
        <w:separator/>
      </w:r>
    </w:p>
  </w:footnote>
  <w:footnote w:type="continuationSeparator" w:id="0">
    <w:p w:rsidR="00DF1308" w:rsidRDefault="00DF1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54D51"/>
    <w:multiLevelType w:val="hybridMultilevel"/>
    <w:tmpl w:val="A1944FFC"/>
    <w:lvl w:ilvl="0" w:tplc="C03C39C4">
      <w:start w:val="30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4BC3"/>
    <w:rsid w:val="000309F5"/>
    <w:rsid w:val="00037293"/>
    <w:rsid w:val="00043587"/>
    <w:rsid w:val="00054A35"/>
    <w:rsid w:val="0005615E"/>
    <w:rsid w:val="00061309"/>
    <w:rsid w:val="0009654F"/>
    <w:rsid w:val="000A418D"/>
    <w:rsid w:val="000C7DC5"/>
    <w:rsid w:val="000D5908"/>
    <w:rsid w:val="000E2D5D"/>
    <w:rsid w:val="00105747"/>
    <w:rsid w:val="00124F4B"/>
    <w:rsid w:val="00133DB7"/>
    <w:rsid w:val="0014048C"/>
    <w:rsid w:val="00173366"/>
    <w:rsid w:val="00181A56"/>
    <w:rsid w:val="00200332"/>
    <w:rsid w:val="00200514"/>
    <w:rsid w:val="0022172E"/>
    <w:rsid w:val="002358CD"/>
    <w:rsid w:val="00235AC9"/>
    <w:rsid w:val="00243E35"/>
    <w:rsid w:val="002606F4"/>
    <w:rsid w:val="00262E34"/>
    <w:rsid w:val="00281273"/>
    <w:rsid w:val="00286523"/>
    <w:rsid w:val="002875CB"/>
    <w:rsid w:val="002D71EF"/>
    <w:rsid w:val="0031376B"/>
    <w:rsid w:val="00313798"/>
    <w:rsid w:val="003178BA"/>
    <w:rsid w:val="00320B15"/>
    <w:rsid w:val="003229C7"/>
    <w:rsid w:val="00346F9E"/>
    <w:rsid w:val="003660D3"/>
    <w:rsid w:val="00386F00"/>
    <w:rsid w:val="003A5B9E"/>
    <w:rsid w:val="003B0347"/>
    <w:rsid w:val="003F20F3"/>
    <w:rsid w:val="00436DB0"/>
    <w:rsid w:val="0044345F"/>
    <w:rsid w:val="00466B49"/>
    <w:rsid w:val="004D0C42"/>
    <w:rsid w:val="004E42D7"/>
    <w:rsid w:val="00502B44"/>
    <w:rsid w:val="00515577"/>
    <w:rsid w:val="0053417D"/>
    <w:rsid w:val="00544AA8"/>
    <w:rsid w:val="00544B46"/>
    <w:rsid w:val="00550317"/>
    <w:rsid w:val="00557CF7"/>
    <w:rsid w:val="00557D0A"/>
    <w:rsid w:val="00573418"/>
    <w:rsid w:val="005B320F"/>
    <w:rsid w:val="005B332A"/>
    <w:rsid w:val="005B701B"/>
    <w:rsid w:val="005D5B70"/>
    <w:rsid w:val="005E1527"/>
    <w:rsid w:val="005F6B15"/>
    <w:rsid w:val="006012E7"/>
    <w:rsid w:val="0063737D"/>
    <w:rsid w:val="00643FA9"/>
    <w:rsid w:val="006446A6"/>
    <w:rsid w:val="00650A10"/>
    <w:rsid w:val="00650FBF"/>
    <w:rsid w:val="006B4167"/>
    <w:rsid w:val="006B72E1"/>
    <w:rsid w:val="006C27BB"/>
    <w:rsid w:val="006C7B2E"/>
    <w:rsid w:val="006D53AE"/>
    <w:rsid w:val="00703692"/>
    <w:rsid w:val="007300CC"/>
    <w:rsid w:val="00732CF6"/>
    <w:rsid w:val="00746DDB"/>
    <w:rsid w:val="007726FC"/>
    <w:rsid w:val="00787984"/>
    <w:rsid w:val="007924FE"/>
    <w:rsid w:val="007A0F7B"/>
    <w:rsid w:val="007B2F7F"/>
    <w:rsid w:val="007F695F"/>
    <w:rsid w:val="008013F6"/>
    <w:rsid w:val="008316B7"/>
    <w:rsid w:val="008652A2"/>
    <w:rsid w:val="008905E1"/>
    <w:rsid w:val="008F3E90"/>
    <w:rsid w:val="00911B43"/>
    <w:rsid w:val="00913764"/>
    <w:rsid w:val="00914352"/>
    <w:rsid w:val="009272ED"/>
    <w:rsid w:val="00931438"/>
    <w:rsid w:val="00935C5E"/>
    <w:rsid w:val="00941AE7"/>
    <w:rsid w:val="009748D6"/>
    <w:rsid w:val="009837E7"/>
    <w:rsid w:val="009A1F58"/>
    <w:rsid w:val="009B30D0"/>
    <w:rsid w:val="009B3314"/>
    <w:rsid w:val="009C2908"/>
    <w:rsid w:val="009D5078"/>
    <w:rsid w:val="009E728E"/>
    <w:rsid w:val="00A2031B"/>
    <w:rsid w:val="00A56502"/>
    <w:rsid w:val="00A6303E"/>
    <w:rsid w:val="00A6729F"/>
    <w:rsid w:val="00AA4909"/>
    <w:rsid w:val="00AB3149"/>
    <w:rsid w:val="00AB323F"/>
    <w:rsid w:val="00AE5734"/>
    <w:rsid w:val="00B4049A"/>
    <w:rsid w:val="00B727BE"/>
    <w:rsid w:val="00B770B9"/>
    <w:rsid w:val="00B91BD1"/>
    <w:rsid w:val="00BD0A6F"/>
    <w:rsid w:val="00BD49F9"/>
    <w:rsid w:val="00BE436F"/>
    <w:rsid w:val="00BF148A"/>
    <w:rsid w:val="00C123D2"/>
    <w:rsid w:val="00C25002"/>
    <w:rsid w:val="00C34337"/>
    <w:rsid w:val="00C406ED"/>
    <w:rsid w:val="00C503E4"/>
    <w:rsid w:val="00C61171"/>
    <w:rsid w:val="00C6567F"/>
    <w:rsid w:val="00C85FF2"/>
    <w:rsid w:val="00CA4754"/>
    <w:rsid w:val="00CB255A"/>
    <w:rsid w:val="00CD43A7"/>
    <w:rsid w:val="00CE1D42"/>
    <w:rsid w:val="00CF1AD0"/>
    <w:rsid w:val="00D009A2"/>
    <w:rsid w:val="00D546B7"/>
    <w:rsid w:val="00D733DA"/>
    <w:rsid w:val="00DC10BA"/>
    <w:rsid w:val="00DC1CF4"/>
    <w:rsid w:val="00DC6D9B"/>
    <w:rsid w:val="00DD5F6F"/>
    <w:rsid w:val="00DF1308"/>
    <w:rsid w:val="00E565C9"/>
    <w:rsid w:val="00EA2590"/>
    <w:rsid w:val="00ED79F6"/>
    <w:rsid w:val="00EE274F"/>
    <w:rsid w:val="00EF4557"/>
    <w:rsid w:val="00EF76FD"/>
    <w:rsid w:val="00F067CC"/>
    <w:rsid w:val="00F25104"/>
    <w:rsid w:val="00F95338"/>
    <w:rsid w:val="00FB3C4A"/>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26A2AE"/>
  <w15:docId w15:val="{99F7A0C2-E3EF-47CC-9E69-0385EFA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9D507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DB0"/>
    <w:pPr>
      <w:spacing w:before="100" w:beforeAutospacing="1" w:after="100" w:afterAutospacing="1"/>
    </w:pPr>
  </w:style>
  <w:style w:type="character" w:styleId="Hyperlink">
    <w:name w:val="Hyperlink"/>
    <w:basedOn w:val="DefaultParagraphFont"/>
    <w:uiPriority w:val="99"/>
    <w:semiHidden/>
    <w:unhideWhenUsed/>
    <w:rsid w:val="00436DB0"/>
    <w:rPr>
      <w:color w:val="0000FF"/>
      <w:u w:val="single"/>
    </w:rPr>
  </w:style>
  <w:style w:type="character" w:customStyle="1" w:styleId="apple-converted-space">
    <w:name w:val="apple-converted-space"/>
    <w:basedOn w:val="DefaultParagraphFont"/>
    <w:rsid w:val="00D009A2"/>
  </w:style>
  <w:style w:type="character" w:customStyle="1" w:styleId="view">
    <w:name w:val="view"/>
    <w:basedOn w:val="DefaultParagraphFont"/>
    <w:rsid w:val="00D009A2"/>
  </w:style>
  <w:style w:type="paragraph" w:styleId="ListParagraph">
    <w:name w:val="List Paragraph"/>
    <w:basedOn w:val="Normal"/>
    <w:uiPriority w:val="34"/>
    <w:qFormat/>
    <w:rsid w:val="00346F9E"/>
    <w:pPr>
      <w:ind w:left="720"/>
      <w:contextualSpacing/>
    </w:pPr>
  </w:style>
  <w:style w:type="character" w:customStyle="1" w:styleId="Heading2Char">
    <w:name w:val="Heading 2 Char"/>
    <w:basedOn w:val="DefaultParagraphFont"/>
    <w:link w:val="Heading2"/>
    <w:uiPriority w:val="9"/>
    <w:rsid w:val="009D5078"/>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34723">
      <w:bodyDiv w:val="1"/>
      <w:marLeft w:val="0"/>
      <w:marRight w:val="0"/>
      <w:marTop w:val="0"/>
      <w:marBottom w:val="0"/>
      <w:divBdr>
        <w:top w:val="none" w:sz="0" w:space="0" w:color="auto"/>
        <w:left w:val="none" w:sz="0" w:space="0" w:color="auto"/>
        <w:bottom w:val="none" w:sz="0" w:space="0" w:color="auto"/>
        <w:right w:val="none" w:sz="0" w:space="0" w:color="auto"/>
      </w:divBdr>
      <w:divsChild>
        <w:div w:id="132137095">
          <w:marLeft w:val="0"/>
          <w:marRight w:val="0"/>
          <w:marTop w:val="0"/>
          <w:marBottom w:val="0"/>
          <w:divBdr>
            <w:top w:val="none" w:sz="0" w:space="0" w:color="auto"/>
            <w:left w:val="none" w:sz="0" w:space="0" w:color="auto"/>
            <w:bottom w:val="none" w:sz="0" w:space="0" w:color="auto"/>
            <w:right w:val="none" w:sz="0" w:space="0" w:color="auto"/>
          </w:divBdr>
        </w:div>
        <w:div w:id="315962939">
          <w:marLeft w:val="0"/>
          <w:marRight w:val="0"/>
          <w:marTop w:val="0"/>
          <w:marBottom w:val="0"/>
          <w:divBdr>
            <w:top w:val="none" w:sz="0" w:space="0" w:color="auto"/>
            <w:left w:val="none" w:sz="0" w:space="0" w:color="auto"/>
            <w:bottom w:val="none" w:sz="0" w:space="0" w:color="auto"/>
            <w:right w:val="none" w:sz="0" w:space="0" w:color="auto"/>
          </w:divBdr>
        </w:div>
        <w:div w:id="151454784">
          <w:marLeft w:val="0"/>
          <w:marRight w:val="0"/>
          <w:marTop w:val="0"/>
          <w:marBottom w:val="0"/>
          <w:divBdr>
            <w:top w:val="none" w:sz="0" w:space="0" w:color="auto"/>
            <w:left w:val="none" w:sz="0" w:space="0" w:color="auto"/>
            <w:bottom w:val="none" w:sz="0" w:space="0" w:color="auto"/>
            <w:right w:val="none" w:sz="0" w:space="0" w:color="auto"/>
          </w:divBdr>
        </w:div>
      </w:divsChild>
    </w:div>
    <w:div w:id="589703705">
      <w:bodyDiv w:val="1"/>
      <w:marLeft w:val="0"/>
      <w:marRight w:val="0"/>
      <w:marTop w:val="0"/>
      <w:marBottom w:val="0"/>
      <w:divBdr>
        <w:top w:val="none" w:sz="0" w:space="0" w:color="auto"/>
        <w:left w:val="none" w:sz="0" w:space="0" w:color="auto"/>
        <w:bottom w:val="none" w:sz="0" w:space="0" w:color="auto"/>
        <w:right w:val="none" w:sz="0" w:space="0" w:color="auto"/>
      </w:divBdr>
    </w:div>
    <w:div w:id="673383449">
      <w:bodyDiv w:val="1"/>
      <w:marLeft w:val="0"/>
      <w:marRight w:val="0"/>
      <w:marTop w:val="0"/>
      <w:marBottom w:val="0"/>
      <w:divBdr>
        <w:top w:val="none" w:sz="0" w:space="0" w:color="auto"/>
        <w:left w:val="none" w:sz="0" w:space="0" w:color="auto"/>
        <w:bottom w:val="none" w:sz="0" w:space="0" w:color="auto"/>
        <w:right w:val="none" w:sz="0" w:space="0" w:color="auto"/>
      </w:divBdr>
      <w:divsChild>
        <w:div w:id="1507133936">
          <w:marLeft w:val="0"/>
          <w:marRight w:val="0"/>
          <w:marTop w:val="0"/>
          <w:marBottom w:val="0"/>
          <w:divBdr>
            <w:top w:val="none" w:sz="0" w:space="0" w:color="auto"/>
            <w:left w:val="none" w:sz="0" w:space="0" w:color="auto"/>
            <w:bottom w:val="none" w:sz="0" w:space="0" w:color="auto"/>
            <w:right w:val="none" w:sz="0" w:space="0" w:color="auto"/>
          </w:divBdr>
        </w:div>
        <w:div w:id="1068308596">
          <w:marLeft w:val="0"/>
          <w:marRight w:val="0"/>
          <w:marTop w:val="0"/>
          <w:marBottom w:val="0"/>
          <w:divBdr>
            <w:top w:val="none" w:sz="0" w:space="0" w:color="auto"/>
            <w:left w:val="none" w:sz="0" w:space="0" w:color="auto"/>
            <w:bottom w:val="none" w:sz="0" w:space="0" w:color="auto"/>
            <w:right w:val="none" w:sz="0" w:space="0" w:color="auto"/>
          </w:divBdr>
        </w:div>
        <w:div w:id="662048446">
          <w:marLeft w:val="0"/>
          <w:marRight w:val="0"/>
          <w:marTop w:val="0"/>
          <w:marBottom w:val="0"/>
          <w:divBdr>
            <w:top w:val="none" w:sz="0" w:space="0" w:color="auto"/>
            <w:left w:val="none" w:sz="0" w:space="0" w:color="auto"/>
            <w:bottom w:val="none" w:sz="0" w:space="0" w:color="auto"/>
            <w:right w:val="none" w:sz="0" w:space="0" w:color="auto"/>
          </w:divBdr>
        </w:div>
      </w:divsChild>
    </w:div>
    <w:div w:id="949359933">
      <w:bodyDiv w:val="1"/>
      <w:marLeft w:val="0"/>
      <w:marRight w:val="0"/>
      <w:marTop w:val="0"/>
      <w:marBottom w:val="0"/>
      <w:divBdr>
        <w:top w:val="none" w:sz="0" w:space="0" w:color="auto"/>
        <w:left w:val="none" w:sz="0" w:space="0" w:color="auto"/>
        <w:bottom w:val="none" w:sz="0" w:space="0" w:color="auto"/>
        <w:right w:val="none" w:sz="0" w:space="0" w:color="auto"/>
      </w:divBdr>
      <w:divsChild>
        <w:div w:id="723287323">
          <w:marLeft w:val="0"/>
          <w:marRight w:val="0"/>
          <w:marTop w:val="0"/>
          <w:marBottom w:val="0"/>
          <w:divBdr>
            <w:top w:val="none" w:sz="0" w:space="0" w:color="auto"/>
            <w:left w:val="none" w:sz="0" w:space="0" w:color="auto"/>
            <w:bottom w:val="none" w:sz="0" w:space="0" w:color="auto"/>
            <w:right w:val="none" w:sz="0" w:space="0" w:color="auto"/>
          </w:divBdr>
        </w:div>
        <w:div w:id="486824706">
          <w:marLeft w:val="0"/>
          <w:marRight w:val="0"/>
          <w:marTop w:val="0"/>
          <w:marBottom w:val="0"/>
          <w:divBdr>
            <w:top w:val="none" w:sz="0" w:space="0" w:color="auto"/>
            <w:left w:val="none" w:sz="0" w:space="0" w:color="auto"/>
            <w:bottom w:val="none" w:sz="0" w:space="0" w:color="auto"/>
            <w:right w:val="none" w:sz="0" w:space="0" w:color="auto"/>
          </w:divBdr>
        </w:div>
        <w:div w:id="11808819">
          <w:marLeft w:val="0"/>
          <w:marRight w:val="0"/>
          <w:marTop w:val="0"/>
          <w:marBottom w:val="0"/>
          <w:divBdr>
            <w:top w:val="none" w:sz="0" w:space="0" w:color="auto"/>
            <w:left w:val="none" w:sz="0" w:space="0" w:color="auto"/>
            <w:bottom w:val="none" w:sz="0" w:space="0" w:color="auto"/>
            <w:right w:val="none" w:sz="0" w:space="0" w:color="auto"/>
          </w:divBdr>
        </w:div>
      </w:divsChild>
    </w:div>
    <w:div w:id="1139151612">
      <w:bodyDiv w:val="1"/>
      <w:marLeft w:val="0"/>
      <w:marRight w:val="0"/>
      <w:marTop w:val="0"/>
      <w:marBottom w:val="0"/>
      <w:divBdr>
        <w:top w:val="none" w:sz="0" w:space="0" w:color="auto"/>
        <w:left w:val="none" w:sz="0" w:space="0" w:color="auto"/>
        <w:bottom w:val="none" w:sz="0" w:space="0" w:color="auto"/>
        <w:right w:val="none" w:sz="0" w:space="0" w:color="auto"/>
      </w:divBdr>
      <w:divsChild>
        <w:div w:id="464858937">
          <w:marLeft w:val="0"/>
          <w:marRight w:val="0"/>
          <w:marTop w:val="0"/>
          <w:marBottom w:val="0"/>
          <w:divBdr>
            <w:top w:val="none" w:sz="0" w:space="0" w:color="auto"/>
            <w:left w:val="none" w:sz="0" w:space="0" w:color="auto"/>
            <w:bottom w:val="none" w:sz="0" w:space="0" w:color="auto"/>
            <w:right w:val="none" w:sz="0" w:space="0" w:color="auto"/>
          </w:divBdr>
        </w:div>
        <w:div w:id="867060141">
          <w:marLeft w:val="0"/>
          <w:marRight w:val="0"/>
          <w:marTop w:val="0"/>
          <w:marBottom w:val="0"/>
          <w:divBdr>
            <w:top w:val="none" w:sz="0" w:space="0" w:color="auto"/>
            <w:left w:val="none" w:sz="0" w:space="0" w:color="auto"/>
            <w:bottom w:val="none" w:sz="0" w:space="0" w:color="auto"/>
            <w:right w:val="none" w:sz="0" w:space="0" w:color="auto"/>
          </w:divBdr>
        </w:div>
        <w:div w:id="289291617">
          <w:marLeft w:val="0"/>
          <w:marRight w:val="0"/>
          <w:marTop w:val="0"/>
          <w:marBottom w:val="0"/>
          <w:divBdr>
            <w:top w:val="none" w:sz="0" w:space="0" w:color="auto"/>
            <w:left w:val="none" w:sz="0" w:space="0" w:color="auto"/>
            <w:bottom w:val="none" w:sz="0" w:space="0" w:color="auto"/>
            <w:right w:val="none" w:sz="0" w:space="0" w:color="auto"/>
          </w:divBdr>
        </w:div>
      </w:divsChild>
    </w:div>
    <w:div w:id="1283270810">
      <w:bodyDiv w:val="1"/>
      <w:marLeft w:val="0"/>
      <w:marRight w:val="0"/>
      <w:marTop w:val="0"/>
      <w:marBottom w:val="0"/>
      <w:divBdr>
        <w:top w:val="none" w:sz="0" w:space="0" w:color="auto"/>
        <w:left w:val="none" w:sz="0" w:space="0" w:color="auto"/>
        <w:bottom w:val="none" w:sz="0" w:space="0" w:color="auto"/>
        <w:right w:val="none" w:sz="0" w:space="0" w:color="auto"/>
      </w:divBdr>
      <w:divsChild>
        <w:div w:id="363554765">
          <w:marLeft w:val="0"/>
          <w:marRight w:val="0"/>
          <w:marTop w:val="0"/>
          <w:marBottom w:val="0"/>
          <w:divBdr>
            <w:top w:val="none" w:sz="0" w:space="0" w:color="auto"/>
            <w:left w:val="none" w:sz="0" w:space="0" w:color="auto"/>
            <w:bottom w:val="none" w:sz="0" w:space="0" w:color="auto"/>
            <w:right w:val="none" w:sz="0" w:space="0" w:color="auto"/>
          </w:divBdr>
        </w:div>
        <w:div w:id="1075711696">
          <w:marLeft w:val="0"/>
          <w:marRight w:val="0"/>
          <w:marTop w:val="0"/>
          <w:marBottom w:val="0"/>
          <w:divBdr>
            <w:top w:val="none" w:sz="0" w:space="0" w:color="auto"/>
            <w:left w:val="none" w:sz="0" w:space="0" w:color="auto"/>
            <w:bottom w:val="none" w:sz="0" w:space="0" w:color="auto"/>
            <w:right w:val="none" w:sz="0" w:space="0" w:color="auto"/>
          </w:divBdr>
        </w:div>
        <w:div w:id="1089424394">
          <w:marLeft w:val="0"/>
          <w:marRight w:val="0"/>
          <w:marTop w:val="0"/>
          <w:marBottom w:val="0"/>
          <w:divBdr>
            <w:top w:val="none" w:sz="0" w:space="0" w:color="auto"/>
            <w:left w:val="none" w:sz="0" w:space="0" w:color="auto"/>
            <w:bottom w:val="none" w:sz="0" w:space="0" w:color="auto"/>
            <w:right w:val="none" w:sz="0" w:space="0" w:color="auto"/>
          </w:divBdr>
        </w:div>
      </w:divsChild>
    </w:div>
    <w:div w:id="1393040753">
      <w:bodyDiv w:val="1"/>
      <w:marLeft w:val="0"/>
      <w:marRight w:val="0"/>
      <w:marTop w:val="0"/>
      <w:marBottom w:val="0"/>
      <w:divBdr>
        <w:top w:val="none" w:sz="0" w:space="0" w:color="auto"/>
        <w:left w:val="none" w:sz="0" w:space="0" w:color="auto"/>
        <w:bottom w:val="none" w:sz="0" w:space="0" w:color="auto"/>
        <w:right w:val="none" w:sz="0" w:space="0" w:color="auto"/>
      </w:divBdr>
      <w:divsChild>
        <w:div w:id="1251817586">
          <w:marLeft w:val="0"/>
          <w:marRight w:val="0"/>
          <w:marTop w:val="0"/>
          <w:marBottom w:val="0"/>
          <w:divBdr>
            <w:top w:val="none" w:sz="0" w:space="0" w:color="auto"/>
            <w:left w:val="none" w:sz="0" w:space="0" w:color="auto"/>
            <w:bottom w:val="none" w:sz="0" w:space="0" w:color="auto"/>
            <w:right w:val="none" w:sz="0" w:space="0" w:color="auto"/>
          </w:divBdr>
        </w:div>
        <w:div w:id="22900523">
          <w:marLeft w:val="0"/>
          <w:marRight w:val="0"/>
          <w:marTop w:val="0"/>
          <w:marBottom w:val="0"/>
          <w:divBdr>
            <w:top w:val="none" w:sz="0" w:space="0" w:color="auto"/>
            <w:left w:val="none" w:sz="0" w:space="0" w:color="auto"/>
            <w:bottom w:val="none" w:sz="0" w:space="0" w:color="auto"/>
            <w:right w:val="none" w:sz="0" w:space="0" w:color="auto"/>
          </w:divBdr>
        </w:div>
        <w:div w:id="1777141165">
          <w:marLeft w:val="0"/>
          <w:marRight w:val="0"/>
          <w:marTop w:val="0"/>
          <w:marBottom w:val="0"/>
          <w:divBdr>
            <w:top w:val="none" w:sz="0" w:space="0" w:color="auto"/>
            <w:left w:val="none" w:sz="0" w:space="0" w:color="auto"/>
            <w:bottom w:val="none" w:sz="0" w:space="0" w:color="auto"/>
            <w:right w:val="none" w:sz="0" w:space="0" w:color="auto"/>
          </w:divBdr>
        </w:div>
      </w:divsChild>
    </w:div>
    <w:div w:id="1615937513">
      <w:bodyDiv w:val="1"/>
      <w:marLeft w:val="0"/>
      <w:marRight w:val="0"/>
      <w:marTop w:val="0"/>
      <w:marBottom w:val="0"/>
      <w:divBdr>
        <w:top w:val="none" w:sz="0" w:space="0" w:color="auto"/>
        <w:left w:val="none" w:sz="0" w:space="0" w:color="auto"/>
        <w:bottom w:val="none" w:sz="0" w:space="0" w:color="auto"/>
        <w:right w:val="none" w:sz="0" w:space="0" w:color="auto"/>
      </w:divBdr>
      <w:divsChild>
        <w:div w:id="145707404">
          <w:marLeft w:val="0"/>
          <w:marRight w:val="0"/>
          <w:marTop w:val="0"/>
          <w:marBottom w:val="0"/>
          <w:divBdr>
            <w:top w:val="none" w:sz="0" w:space="0" w:color="auto"/>
            <w:left w:val="none" w:sz="0" w:space="0" w:color="auto"/>
            <w:bottom w:val="none" w:sz="0" w:space="0" w:color="auto"/>
            <w:right w:val="none" w:sz="0" w:space="0" w:color="auto"/>
          </w:divBdr>
        </w:div>
        <w:div w:id="451754854">
          <w:marLeft w:val="0"/>
          <w:marRight w:val="0"/>
          <w:marTop w:val="0"/>
          <w:marBottom w:val="0"/>
          <w:divBdr>
            <w:top w:val="none" w:sz="0" w:space="0" w:color="auto"/>
            <w:left w:val="none" w:sz="0" w:space="0" w:color="auto"/>
            <w:bottom w:val="none" w:sz="0" w:space="0" w:color="auto"/>
            <w:right w:val="none" w:sz="0" w:space="0" w:color="auto"/>
          </w:divBdr>
        </w:div>
        <w:div w:id="1341350921">
          <w:marLeft w:val="0"/>
          <w:marRight w:val="0"/>
          <w:marTop w:val="0"/>
          <w:marBottom w:val="0"/>
          <w:divBdr>
            <w:top w:val="none" w:sz="0" w:space="0" w:color="auto"/>
            <w:left w:val="none" w:sz="0" w:space="0" w:color="auto"/>
            <w:bottom w:val="none" w:sz="0" w:space="0" w:color="auto"/>
            <w:right w:val="none" w:sz="0" w:space="0" w:color="auto"/>
          </w:divBdr>
        </w:div>
      </w:divsChild>
    </w:div>
    <w:div w:id="1704866002">
      <w:bodyDiv w:val="1"/>
      <w:marLeft w:val="0"/>
      <w:marRight w:val="0"/>
      <w:marTop w:val="0"/>
      <w:marBottom w:val="0"/>
      <w:divBdr>
        <w:top w:val="none" w:sz="0" w:space="0" w:color="auto"/>
        <w:left w:val="none" w:sz="0" w:space="0" w:color="auto"/>
        <w:bottom w:val="none" w:sz="0" w:space="0" w:color="auto"/>
        <w:right w:val="none" w:sz="0" w:space="0" w:color="auto"/>
      </w:divBdr>
      <w:divsChild>
        <w:div w:id="1462724149">
          <w:marLeft w:val="0"/>
          <w:marRight w:val="0"/>
          <w:marTop w:val="0"/>
          <w:marBottom w:val="0"/>
          <w:divBdr>
            <w:top w:val="none" w:sz="0" w:space="0" w:color="auto"/>
            <w:left w:val="none" w:sz="0" w:space="0" w:color="auto"/>
            <w:bottom w:val="none" w:sz="0" w:space="0" w:color="auto"/>
            <w:right w:val="none" w:sz="0" w:space="0" w:color="auto"/>
          </w:divBdr>
        </w:div>
        <w:div w:id="887490211">
          <w:marLeft w:val="0"/>
          <w:marRight w:val="0"/>
          <w:marTop w:val="0"/>
          <w:marBottom w:val="0"/>
          <w:divBdr>
            <w:top w:val="none" w:sz="0" w:space="0" w:color="auto"/>
            <w:left w:val="none" w:sz="0" w:space="0" w:color="auto"/>
            <w:bottom w:val="none" w:sz="0" w:space="0" w:color="auto"/>
            <w:right w:val="none" w:sz="0" w:space="0" w:color="auto"/>
          </w:divBdr>
        </w:div>
        <w:div w:id="46990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389</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bluewing</cp:lastModifiedBy>
  <cp:revision>4</cp:revision>
  <cp:lastPrinted>2004-03-23T21:00:00Z</cp:lastPrinted>
  <dcterms:created xsi:type="dcterms:W3CDTF">2016-08-01T01:46:00Z</dcterms:created>
  <dcterms:modified xsi:type="dcterms:W3CDTF">2016-08-01T08:22:00Z</dcterms:modified>
</cp:coreProperties>
</file>