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Hicks Creek</w:t>
            </w:r>
          </w:p>
          <w:p w:rsidR="00983E0F" w:rsidRPr="00CB255A" w:rsidRDefault="00983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UT-SWS-000794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982E4C">
              <w:rPr>
                <w:rFonts w:ascii="Tahoma" w:hAnsi="Tahoma" w:cs="Tahoma"/>
                <w:sz w:val="20"/>
                <w:szCs w:val="20"/>
              </w:rPr>
              <w:t>4</w:t>
            </w:r>
            <w:r w:rsidR="00984427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84427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33A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D7A2C">
              <w:rPr>
                <w:rFonts w:ascii="Tahoma" w:hAnsi="Tahoma" w:cs="Tahoma"/>
                <w:sz w:val="20"/>
                <w:szCs w:val="20"/>
              </w:rPr>
              <w:t>317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22BFE" w:rsidP="00E21B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E21B82">
              <w:rPr>
                <w:rFonts w:ascii="Tahoma" w:hAnsi="Tahoma" w:cs="Tahoma"/>
                <w:sz w:val="20"/>
                <w:szCs w:val="20"/>
              </w:rPr>
              <w:t>22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F52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Schmidt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SWS (435-865-4604)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D7A2C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46C95">
              <w:rPr>
                <w:rFonts w:ascii="Tahoma" w:hAnsi="Tahoma" w:cs="Tahoma"/>
                <w:sz w:val="20"/>
                <w:szCs w:val="20"/>
              </w:rPr>
              <w:t>149Z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9748D6" w:rsidRPr="00CB255A" w:rsidRDefault="00322BFE" w:rsidP="001F5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75DEC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Both Color and O</w:t>
            </w:r>
            <w:r>
              <w:rPr>
                <w:rFonts w:ascii="Tahoma" w:hAnsi="Tahoma" w:cs="Tahoma"/>
                <w:sz w:val="20"/>
                <w:szCs w:val="20"/>
              </w:rPr>
              <w:t xml:space="preserve">rtho – </w:t>
            </w:r>
            <w:r w:rsidR="00984427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46C95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ED7A2C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– </w:t>
            </w:r>
            <w:r w:rsidR="00B33A77">
              <w:rPr>
                <w:rFonts w:ascii="Tahoma" w:hAnsi="Tahoma" w:cs="Tahoma"/>
                <w:sz w:val="20"/>
                <w:szCs w:val="20"/>
              </w:rPr>
              <w:t>23</w:t>
            </w:r>
            <w:r w:rsidR="00ED7A2C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946C95" w:rsidP="00ED7A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/incident_specific_data/great_basin/2016_Incidents/HicksCreek/IR/201610</w:t>
            </w:r>
            <w:r w:rsidR="0068016A">
              <w:rPr>
                <w:rFonts w:ascii="Tahoma" w:hAnsi="Tahoma" w:cs="Tahoma"/>
                <w:sz w:val="20"/>
                <w:szCs w:val="20"/>
              </w:rPr>
              <w:t>2</w:t>
            </w:r>
            <w:r w:rsidR="00ED7A2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46C95" w:rsidP="00ED7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68016A">
              <w:rPr>
                <w:rFonts w:ascii="Tahoma" w:hAnsi="Tahoma" w:cs="Tahoma"/>
                <w:sz w:val="20"/>
                <w:szCs w:val="20"/>
              </w:rPr>
              <w:t>2</w:t>
            </w:r>
            <w:r w:rsidR="00B33A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– </w:t>
            </w:r>
            <w:r w:rsidR="00ED7A2C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75DEC" w:rsidRDefault="00983E0F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</w:t>
            </w:r>
            <w:r w:rsidR="00ED7A2C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322B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16A">
              <w:rPr>
                <w:rFonts w:ascii="Tahoma" w:hAnsi="Tahoma" w:cs="Tahoma"/>
                <w:sz w:val="20"/>
                <w:szCs w:val="20"/>
              </w:rPr>
              <w:t>perimeter</w:t>
            </w:r>
            <w:r w:rsidR="00ED7A2C">
              <w:rPr>
                <w:rFonts w:ascii="Tahoma" w:hAnsi="Tahoma" w:cs="Tahoma"/>
                <w:sz w:val="20"/>
                <w:szCs w:val="20"/>
              </w:rPr>
              <w:t xml:space="preserve"> from previous night.</w:t>
            </w:r>
          </w:p>
          <w:p w:rsidR="00BE7DDD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was </w:t>
            </w:r>
            <w:r w:rsidR="00984427">
              <w:rPr>
                <w:rFonts w:ascii="Tahoma" w:hAnsi="Tahoma" w:cs="Tahoma"/>
                <w:sz w:val="20"/>
                <w:szCs w:val="20"/>
              </w:rPr>
              <w:t>8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984427">
              <w:rPr>
                <w:rFonts w:ascii="Tahoma" w:hAnsi="Tahoma" w:cs="Tahoma"/>
                <w:sz w:val="20"/>
                <w:szCs w:val="20"/>
              </w:rPr>
              <w:t>s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E7DDD">
              <w:rPr>
                <w:rFonts w:ascii="Tahoma" w:hAnsi="Tahoma" w:cs="Tahoma"/>
                <w:sz w:val="20"/>
                <w:szCs w:val="20"/>
              </w:rPr>
              <w:t>located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 primarily in the southern leg of</w:t>
            </w:r>
            <w:r w:rsidR="00BE7DDD">
              <w:rPr>
                <w:rFonts w:ascii="Tahoma" w:hAnsi="Tahoma" w:cs="Tahoma"/>
                <w:sz w:val="20"/>
                <w:szCs w:val="20"/>
              </w:rPr>
              <w:t xml:space="preserve"> the eastern perimeter.  This area was the only area in the heat perimeter with Intense Heat.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84427">
              <w:rPr>
                <w:rFonts w:ascii="Tahoma" w:hAnsi="Tahoma" w:cs="Tahoma"/>
                <w:sz w:val="20"/>
                <w:szCs w:val="20"/>
              </w:rPr>
              <w:t>Less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heat and perimeter growth than </w:t>
            </w:r>
            <w:r w:rsidR="00984427">
              <w:rPr>
                <w:rFonts w:ascii="Tahoma" w:hAnsi="Tahoma" w:cs="Tahoma"/>
                <w:sz w:val="20"/>
                <w:szCs w:val="20"/>
              </w:rPr>
              <w:t>last night</w:t>
            </w:r>
            <w:r w:rsidR="00B33A7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22BFE" w:rsidRDefault="00BE7D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Heat </w:t>
            </w:r>
            <w:r w:rsidR="0026581F">
              <w:rPr>
                <w:rFonts w:ascii="Tahoma" w:hAnsi="Tahoma" w:cs="Tahoma"/>
                <w:sz w:val="20"/>
                <w:szCs w:val="20"/>
              </w:rPr>
              <w:t xml:space="preserve">concentrated </w:t>
            </w:r>
            <w:r>
              <w:rPr>
                <w:rFonts w:ascii="Tahoma" w:hAnsi="Tahoma" w:cs="Tahoma"/>
                <w:sz w:val="20"/>
                <w:szCs w:val="20"/>
              </w:rPr>
              <w:t>in the South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4427">
              <w:rPr>
                <w:rFonts w:ascii="Tahoma" w:hAnsi="Tahoma" w:cs="Tahoma"/>
                <w:sz w:val="20"/>
                <w:szCs w:val="20"/>
              </w:rPr>
              <w:t>third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heat perimeter.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7263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>
              <w:rPr>
                <w:rFonts w:ascii="Tahoma" w:hAnsi="Tahoma" w:cs="Tahoma"/>
                <w:sz w:val="20"/>
                <w:szCs w:val="20"/>
              </w:rPr>
              <w:t>of intense heat on eastern perimeter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in the area of the headwaters western tributaries of Shirts Creek, Primarily north and so</w:t>
            </w:r>
            <w:r w:rsidR="00984427">
              <w:rPr>
                <w:rFonts w:ascii="Tahoma" w:hAnsi="Tahoma" w:cs="Tahoma"/>
                <w:sz w:val="20"/>
                <w:szCs w:val="20"/>
              </w:rPr>
              <w:t>uth of T37S R11W line in Sec 15.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 w:rsidR="00984427">
              <w:rPr>
                <w:rFonts w:ascii="Tahoma" w:hAnsi="Tahoma" w:cs="Tahoma"/>
                <w:sz w:val="20"/>
                <w:szCs w:val="20"/>
              </w:rPr>
              <w:t>interior south eastern perimeter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82E4C">
              <w:rPr>
                <w:rFonts w:ascii="Tahoma" w:hAnsi="Tahoma" w:cs="Tahoma"/>
                <w:sz w:val="20"/>
                <w:szCs w:val="20"/>
              </w:rPr>
              <w:t>perimeter</w:t>
            </w:r>
            <w:proofErr w:type="spellEnd"/>
            <w:r w:rsidR="00982E4C">
              <w:rPr>
                <w:rFonts w:ascii="Tahoma" w:hAnsi="Tahoma" w:cs="Tahoma"/>
                <w:sz w:val="20"/>
                <w:szCs w:val="20"/>
              </w:rPr>
              <w:t xml:space="preserve"> in the NE ¼ section of section 22.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Behind intense heat in section 22.</w:t>
            </w:r>
          </w:p>
          <w:p w:rsidR="00982E4C" w:rsidRDefault="00982E4C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850DD4" w:rsidP="00984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Only</w:t>
            </w:r>
            <w:proofErr w:type="gramEnd"/>
            <w:r w:rsidR="00984427">
              <w:rPr>
                <w:rFonts w:ascii="Tahoma" w:hAnsi="Tahoma" w:cs="Tahoma"/>
                <w:sz w:val="20"/>
                <w:szCs w:val="20"/>
              </w:rPr>
              <w:t xml:space="preserve"> one point in the Northern section of fire. </w:t>
            </w:r>
            <w:r w:rsidR="00BE7DDD">
              <w:rPr>
                <w:rFonts w:ascii="Tahoma" w:hAnsi="Tahoma" w:cs="Tahoma"/>
                <w:sz w:val="20"/>
                <w:szCs w:val="20"/>
              </w:rPr>
              <w:t>Mostly in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DDD">
              <w:rPr>
                <w:rFonts w:ascii="Tahoma" w:hAnsi="Tahoma" w:cs="Tahoma"/>
                <w:sz w:val="20"/>
                <w:szCs w:val="20"/>
              </w:rPr>
              <w:t>southern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fire</w:t>
            </w:r>
            <w:r w:rsidR="00982E4C">
              <w:rPr>
                <w:rFonts w:ascii="Tahoma" w:hAnsi="Tahoma" w:cs="Tahoma"/>
                <w:sz w:val="20"/>
                <w:szCs w:val="20"/>
              </w:rPr>
              <w:t>. Some just outside perimeter on farthest south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 eastern</w:t>
            </w:r>
            <w:r w:rsidR="00982E4C">
              <w:rPr>
                <w:rFonts w:ascii="Tahoma" w:hAnsi="Tahoma" w:cs="Tahoma"/>
                <w:sz w:val="20"/>
                <w:szCs w:val="20"/>
              </w:rPr>
              <w:t xml:space="preserve"> perimeter,</w:t>
            </w:r>
            <w:r w:rsidR="00984427">
              <w:rPr>
                <w:rFonts w:ascii="Tahoma" w:hAnsi="Tahoma" w:cs="Tahoma"/>
                <w:sz w:val="20"/>
                <w:szCs w:val="20"/>
              </w:rPr>
              <w:t xml:space="preserve"> I marked with labels on map.  These are west of cabbage valley on the ridge.</w:t>
            </w:r>
            <w:r w:rsidR="00E21B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3A77">
              <w:rPr>
                <w:rFonts w:ascii="Tahoma" w:hAnsi="Tahoma" w:cs="Tahoma"/>
                <w:sz w:val="20"/>
                <w:szCs w:val="20"/>
              </w:rPr>
              <w:t xml:space="preserve">All isolated heat sources were attributed with </w:t>
            </w:r>
            <w:proofErr w:type="spellStart"/>
            <w:r w:rsidR="00B33A7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B33A77">
              <w:rPr>
                <w:rFonts w:ascii="Tahoma" w:hAnsi="Tahoma" w:cs="Tahoma"/>
                <w:sz w:val="20"/>
                <w:szCs w:val="20"/>
              </w:rPr>
              <w:t xml:space="preserve"> /Long in the shape file attribute table.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98" w:rsidRDefault="00C96F98">
      <w:r>
        <w:separator/>
      </w:r>
    </w:p>
  </w:endnote>
  <w:endnote w:type="continuationSeparator" w:id="0">
    <w:p w:rsidR="00C96F98" w:rsidRDefault="00C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98" w:rsidRDefault="00C96F98">
      <w:r>
        <w:separator/>
      </w:r>
    </w:p>
  </w:footnote>
  <w:footnote w:type="continuationSeparator" w:id="0">
    <w:p w:rsidR="00C96F98" w:rsidRDefault="00C9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5E0B"/>
    <w:rsid w:val="000D082D"/>
    <w:rsid w:val="00105747"/>
    <w:rsid w:val="0010749B"/>
    <w:rsid w:val="00133DB7"/>
    <w:rsid w:val="001414AE"/>
    <w:rsid w:val="001678E2"/>
    <w:rsid w:val="00181A56"/>
    <w:rsid w:val="001F52E8"/>
    <w:rsid w:val="0022172E"/>
    <w:rsid w:val="00256763"/>
    <w:rsid w:val="00262E34"/>
    <w:rsid w:val="0026581F"/>
    <w:rsid w:val="00320B15"/>
    <w:rsid w:val="00322BFE"/>
    <w:rsid w:val="003F20F3"/>
    <w:rsid w:val="005B320F"/>
    <w:rsid w:val="0063737D"/>
    <w:rsid w:val="006403DF"/>
    <w:rsid w:val="006446A6"/>
    <w:rsid w:val="00650FBF"/>
    <w:rsid w:val="0068016A"/>
    <w:rsid w:val="006853C1"/>
    <w:rsid w:val="006D53AE"/>
    <w:rsid w:val="00775DEC"/>
    <w:rsid w:val="007924FE"/>
    <w:rsid w:val="007A124D"/>
    <w:rsid w:val="007B2F7F"/>
    <w:rsid w:val="00802A29"/>
    <w:rsid w:val="00824C35"/>
    <w:rsid w:val="00850DD4"/>
    <w:rsid w:val="008905E1"/>
    <w:rsid w:val="00935C5E"/>
    <w:rsid w:val="00946C95"/>
    <w:rsid w:val="00967263"/>
    <w:rsid w:val="009748D6"/>
    <w:rsid w:val="00982E4C"/>
    <w:rsid w:val="00983E0F"/>
    <w:rsid w:val="00984427"/>
    <w:rsid w:val="009C2908"/>
    <w:rsid w:val="00A1171F"/>
    <w:rsid w:val="00A2031B"/>
    <w:rsid w:val="00A54579"/>
    <w:rsid w:val="00A56502"/>
    <w:rsid w:val="00B33A77"/>
    <w:rsid w:val="00B40EDB"/>
    <w:rsid w:val="00B770B9"/>
    <w:rsid w:val="00BD0A6F"/>
    <w:rsid w:val="00BE7DDD"/>
    <w:rsid w:val="00C503E4"/>
    <w:rsid w:val="00C61171"/>
    <w:rsid w:val="00C67F67"/>
    <w:rsid w:val="00C96F98"/>
    <w:rsid w:val="00CB255A"/>
    <w:rsid w:val="00CD7D11"/>
    <w:rsid w:val="00CF5244"/>
    <w:rsid w:val="00DC6D9B"/>
    <w:rsid w:val="00E21B82"/>
    <w:rsid w:val="00ED7A2C"/>
    <w:rsid w:val="00EF76FD"/>
    <w:rsid w:val="00F33734"/>
    <w:rsid w:val="00F627E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12</cp:revision>
  <cp:lastPrinted>2004-03-23T21:00:00Z</cp:lastPrinted>
  <dcterms:created xsi:type="dcterms:W3CDTF">2016-10-18T05:33:00Z</dcterms:created>
  <dcterms:modified xsi:type="dcterms:W3CDTF">2016-10-23T06:37:00Z</dcterms:modified>
</cp:coreProperties>
</file>