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Overland</w:t>
            </w:r>
          </w:p>
          <w:p w:rsidR="002758A1" w:rsidRPr="00CB255A" w:rsidRDefault="008A3046" w:rsidP="008A30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</w:t>
            </w:r>
            <w:r w:rsidR="002758A1">
              <w:rPr>
                <w:rFonts w:ascii="Tahoma" w:hAnsi="Tahoma" w:cs="Tahoma"/>
                <w:sz w:val="20"/>
                <w:szCs w:val="20"/>
              </w:rPr>
              <w:t>-0401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758A1">
              <w:rPr>
                <w:rFonts w:ascii="Tahoma" w:hAnsi="Tahoma" w:cs="Tahoma"/>
                <w:sz w:val="20"/>
                <w:szCs w:val="20"/>
              </w:rPr>
              <w:t>-PDKK</w:t>
            </w:r>
            <w:r>
              <w:rPr>
                <w:rFonts w:ascii="Tahoma" w:hAnsi="Tahoma" w:cs="Tahoma"/>
                <w:sz w:val="20"/>
                <w:szCs w:val="20"/>
              </w:rPr>
              <w:t>9A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7,690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0?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0031</w:t>
            </w:r>
            <w:bookmarkStart w:id="0" w:name="_GoBack"/>
            <w:bookmarkEnd w:id="0"/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XCN49/Phoenix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/Matt Smith</w:t>
            </w:r>
            <w:r w:rsidR="008A3046">
              <w:rPr>
                <w:rFonts w:ascii="Tahoma" w:hAnsi="Tahoma" w:cs="Tahoma"/>
                <w:sz w:val="20"/>
                <w:szCs w:val="20"/>
              </w:rPr>
              <w:t xml:space="preserve">/Jill </w:t>
            </w:r>
            <w:proofErr w:type="spellStart"/>
            <w:r w:rsidR="008A3046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burned in grass and sagebrush and perimeter was not always clear</w:t>
            </w:r>
            <w:r w:rsidR="002758A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new growth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A3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08/10/2016 0050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</w:t>
            </w:r>
            <w:r w:rsidR="008A3046">
              <w:rPr>
                <w:rFonts w:ascii="Tahoma" w:hAnsi="Tahoma" w:cs="Tahoma"/>
                <w:sz w:val="20"/>
                <w:szCs w:val="20"/>
              </w:rPr>
              <w:t>overland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08/10/2016 0505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 night due to stru</w:t>
            </w:r>
            <w:r w:rsidR="008A3046">
              <w:rPr>
                <w:rFonts w:ascii="Tahoma" w:hAnsi="Tahoma" w:cs="Tahoma"/>
                <w:sz w:val="20"/>
                <w:szCs w:val="20"/>
              </w:rPr>
              <w:t>ggle with interpretation. Two fires were interpreted with this one</w:t>
            </w:r>
            <w:r w:rsidR="00083B47">
              <w:rPr>
                <w:rFonts w:ascii="Tahoma" w:hAnsi="Tahoma" w:cs="Tahoma"/>
                <w:sz w:val="20"/>
                <w:szCs w:val="20"/>
              </w:rPr>
              <w:t xml:space="preserve"> first.</w:t>
            </w:r>
            <w:r w:rsidR="008A30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3046">
              <w:rPr>
                <w:rFonts w:ascii="Tahoma" w:hAnsi="Tahoma" w:cs="Tahoma"/>
                <w:sz w:val="20"/>
                <w:szCs w:val="20"/>
              </w:rPr>
              <w:t>It was in sagebrush and juniper and was not totally clear where the activity was.</w:t>
            </w:r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14" w:rsidRDefault="00A50D14">
      <w:r>
        <w:separator/>
      </w:r>
    </w:p>
  </w:endnote>
  <w:endnote w:type="continuationSeparator" w:id="0">
    <w:p w:rsidR="00A50D14" w:rsidRDefault="00A5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14" w:rsidRDefault="00A50D14">
      <w:r>
        <w:separator/>
      </w:r>
    </w:p>
  </w:footnote>
  <w:footnote w:type="continuationSeparator" w:id="0">
    <w:p w:rsidR="00A50D14" w:rsidRDefault="00A5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3B47"/>
    <w:rsid w:val="00105747"/>
    <w:rsid w:val="00133DB7"/>
    <w:rsid w:val="00181A56"/>
    <w:rsid w:val="0022172E"/>
    <w:rsid w:val="00262E34"/>
    <w:rsid w:val="002758A1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8A3046"/>
    <w:rsid w:val="00935C5E"/>
    <w:rsid w:val="009748D6"/>
    <w:rsid w:val="009C2908"/>
    <w:rsid w:val="00A2031B"/>
    <w:rsid w:val="00A50D14"/>
    <w:rsid w:val="00A56502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2</cp:revision>
  <cp:lastPrinted>2004-03-23T21:00:00Z</cp:lastPrinted>
  <dcterms:created xsi:type="dcterms:W3CDTF">2016-08-10T12:37:00Z</dcterms:created>
  <dcterms:modified xsi:type="dcterms:W3CDTF">2016-08-10T12:37:00Z</dcterms:modified>
</cp:coreProperties>
</file>