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81017" w:rsidP="00105747">
            <w:pPr>
              <w:spacing w:line="360" w:lineRule="auto"/>
              <w:rPr>
                <w:rFonts w:ascii="Tahoma" w:hAnsi="Tahoma" w:cs="Tahoma"/>
                <w:sz w:val="20"/>
                <w:szCs w:val="20"/>
              </w:rPr>
            </w:pPr>
            <w:r>
              <w:rPr>
                <w:rFonts w:ascii="Tahoma" w:hAnsi="Tahoma" w:cs="Tahoma"/>
                <w:sz w:val="20"/>
                <w:szCs w:val="20"/>
              </w:rPr>
              <w:t>Pioneer</w:t>
            </w:r>
          </w:p>
          <w:p w:rsidR="00DD1377" w:rsidRPr="00CB255A" w:rsidRDefault="00DD1377" w:rsidP="00105747">
            <w:pPr>
              <w:spacing w:line="360" w:lineRule="auto"/>
              <w:rPr>
                <w:rFonts w:ascii="Tahoma" w:hAnsi="Tahoma" w:cs="Tahoma"/>
                <w:sz w:val="20"/>
                <w:szCs w:val="20"/>
              </w:rPr>
            </w:pPr>
            <w:r>
              <w:rPr>
                <w:rFonts w:ascii="Tahoma" w:hAnsi="Tahoma" w:cs="Tahoma"/>
                <w:sz w:val="20"/>
                <w:szCs w:val="20"/>
              </w:rPr>
              <w:t>ID-BOF-000539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D1377" w:rsidP="00105747">
            <w:pPr>
              <w:spacing w:line="360" w:lineRule="auto"/>
              <w:rPr>
                <w:rFonts w:ascii="Tahoma" w:hAnsi="Tahoma" w:cs="Tahoma"/>
                <w:sz w:val="20"/>
                <w:szCs w:val="20"/>
              </w:rPr>
            </w:pPr>
            <w:r>
              <w:rPr>
                <w:rFonts w:ascii="Tahoma" w:hAnsi="Tahoma" w:cs="Tahoma"/>
                <w:sz w:val="20"/>
                <w:szCs w:val="20"/>
              </w:rPr>
              <w:t xml:space="preserve">Tammy </w:t>
            </w:r>
            <w:proofErr w:type="spellStart"/>
            <w:r>
              <w:rPr>
                <w:rFonts w:ascii="Tahoma" w:hAnsi="Tahoma" w:cs="Tahoma"/>
                <w:sz w:val="20"/>
                <w:szCs w:val="20"/>
              </w:rPr>
              <w:t>Hocut</w:t>
            </w:r>
            <w:proofErr w:type="spellEnd"/>
          </w:p>
          <w:p w:rsidR="004E484E" w:rsidRPr="00CB255A" w:rsidRDefault="0046313B" w:rsidP="00105747">
            <w:pPr>
              <w:spacing w:line="360" w:lineRule="auto"/>
              <w:rPr>
                <w:rFonts w:ascii="Tahoma" w:hAnsi="Tahoma" w:cs="Tahoma"/>
                <w:sz w:val="20"/>
                <w:szCs w:val="20"/>
              </w:rPr>
            </w:pPr>
            <w:hyperlink r:id="rId7" w:history="1">
              <w:r w:rsidR="00DD1377" w:rsidRPr="0089741B">
                <w:rPr>
                  <w:rStyle w:val="Hyperlink"/>
                  <w:rFonts w:ascii="Tahoma" w:hAnsi="Tahoma" w:cs="Tahoma"/>
                  <w:sz w:val="20"/>
                  <w:szCs w:val="20"/>
                </w:rPr>
                <w:t>thocut@fs.fed.us</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4E57A9" w:rsidP="00105747">
            <w:pPr>
              <w:spacing w:line="360" w:lineRule="auto"/>
              <w:rPr>
                <w:rFonts w:ascii="Tahoma" w:hAnsi="Tahoma" w:cs="Tahoma"/>
                <w:sz w:val="20"/>
                <w:szCs w:val="20"/>
              </w:rPr>
            </w:pPr>
            <w:r>
              <w:rPr>
                <w:rFonts w:ascii="Tahoma" w:hAnsi="Tahoma" w:cs="Tahoma"/>
                <w:sz w:val="20"/>
                <w:szCs w:val="20"/>
              </w:rPr>
              <w:t>181,065</w:t>
            </w:r>
            <w:r w:rsidR="00F4790F">
              <w:rPr>
                <w:rFonts w:ascii="Tahoma" w:hAnsi="Tahoma" w:cs="Tahoma"/>
                <w:sz w:val="20"/>
                <w:szCs w:val="20"/>
              </w:rPr>
              <w:t xml:space="preserve"> ac</w:t>
            </w:r>
            <w:r w:rsidR="00204A5B">
              <w:rPr>
                <w:rFonts w:ascii="Tahoma" w:hAnsi="Tahoma" w:cs="Tahoma"/>
                <w:sz w:val="20"/>
                <w:szCs w:val="20"/>
              </w:rPr>
              <w:t>re</w:t>
            </w:r>
            <w:r w:rsidR="00F4790F">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4E57A9" w:rsidP="00340A3D">
            <w:pPr>
              <w:spacing w:line="360" w:lineRule="auto"/>
              <w:rPr>
                <w:rFonts w:ascii="Tahoma" w:hAnsi="Tahoma" w:cs="Tahoma"/>
                <w:b/>
                <w:sz w:val="20"/>
                <w:szCs w:val="20"/>
              </w:rPr>
            </w:pPr>
            <w:r>
              <w:rPr>
                <w:rFonts w:ascii="Tahoma" w:hAnsi="Tahoma" w:cs="Tahoma"/>
                <w:sz w:val="20"/>
                <w:szCs w:val="20"/>
              </w:rPr>
              <w:t>765</w:t>
            </w:r>
            <w:r w:rsidR="00A9797F">
              <w:rPr>
                <w:rFonts w:ascii="Tahoma" w:hAnsi="Tahoma" w:cs="Tahoma"/>
                <w:sz w:val="20"/>
                <w:szCs w:val="20"/>
              </w:rPr>
              <w:t xml:space="preserve"> </w:t>
            </w:r>
            <w:r w:rsidR="00F4790F">
              <w:rPr>
                <w:rFonts w:ascii="Tahoma" w:hAnsi="Tahoma" w:cs="Tahoma"/>
                <w:sz w:val="20"/>
                <w:szCs w:val="20"/>
              </w:rPr>
              <w:t>ac</w:t>
            </w:r>
            <w:r w:rsidR="00204A5B">
              <w:rPr>
                <w:rFonts w:ascii="Tahoma" w:hAnsi="Tahoma" w:cs="Tahoma"/>
                <w:sz w:val="20"/>
                <w:szCs w:val="20"/>
              </w:rPr>
              <w:t>re</w:t>
            </w:r>
            <w:r w:rsidR="00F4790F">
              <w:rPr>
                <w:rFonts w:ascii="Tahoma" w:hAnsi="Tahoma" w:cs="Tahoma"/>
                <w:sz w:val="20"/>
                <w:szCs w:val="20"/>
              </w:rPr>
              <w:t>s</w:t>
            </w:r>
          </w:p>
        </w:tc>
      </w:tr>
      <w:tr w:rsidR="009748D6" w:rsidRPr="000309F5">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4E57A9" w:rsidP="00105747">
            <w:pPr>
              <w:spacing w:line="360" w:lineRule="auto"/>
              <w:rPr>
                <w:rFonts w:ascii="Tahoma" w:hAnsi="Tahoma" w:cs="Tahoma"/>
                <w:b/>
                <w:sz w:val="20"/>
                <w:szCs w:val="20"/>
              </w:rPr>
            </w:pPr>
            <w:r>
              <w:rPr>
                <w:rFonts w:ascii="Tahoma" w:hAnsi="Tahoma" w:cs="Tahoma"/>
                <w:sz w:val="20"/>
                <w:szCs w:val="20"/>
              </w:rPr>
              <w:t>2038</w:t>
            </w:r>
            <w:r w:rsidR="00AC73C7">
              <w:rPr>
                <w:rFonts w:ascii="Tahoma" w:hAnsi="Tahoma" w:cs="Tahoma"/>
                <w:sz w:val="20"/>
                <w:szCs w:val="20"/>
              </w:rPr>
              <w:t xml:space="preserve"> </w:t>
            </w:r>
            <w:r w:rsidR="00F664E0">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C503D4" w:rsidP="00432CE5">
            <w:pPr>
              <w:spacing w:line="360" w:lineRule="auto"/>
              <w:rPr>
                <w:rFonts w:ascii="Tahoma" w:hAnsi="Tahoma" w:cs="Tahoma"/>
                <w:sz w:val="20"/>
                <w:szCs w:val="20"/>
              </w:rPr>
            </w:pPr>
            <w:r>
              <w:rPr>
                <w:rFonts w:ascii="Tahoma" w:hAnsi="Tahoma" w:cs="Tahoma"/>
                <w:sz w:val="20"/>
                <w:szCs w:val="20"/>
              </w:rPr>
              <w:t>09/03</w:t>
            </w:r>
            <w:r w:rsidR="000D0BD7">
              <w:rPr>
                <w:rFonts w:ascii="Tahoma" w:hAnsi="Tahoma" w:cs="Tahoma"/>
                <w:sz w:val="20"/>
                <w:szCs w:val="20"/>
              </w:rPr>
              <w:t>/</w:t>
            </w:r>
            <w:r w:rsidR="00204A5B">
              <w:rPr>
                <w:rFonts w:ascii="Tahoma" w:hAnsi="Tahoma" w:cs="Tahoma"/>
                <w:sz w:val="20"/>
                <w:szCs w:val="20"/>
              </w:rPr>
              <w:t>20</w:t>
            </w:r>
            <w:r w:rsidR="000D0BD7">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D1377" w:rsidP="00105747">
            <w:pPr>
              <w:spacing w:line="360" w:lineRule="auto"/>
              <w:rPr>
                <w:rFonts w:ascii="Tahoma" w:hAnsi="Tahoma" w:cs="Tahoma"/>
                <w:sz w:val="20"/>
                <w:szCs w:val="20"/>
              </w:rPr>
            </w:pPr>
            <w:r>
              <w:rPr>
                <w:rFonts w:ascii="Tahoma" w:hAnsi="Tahoma" w:cs="Tahoma"/>
                <w:sz w:val="20"/>
                <w:szCs w:val="20"/>
              </w:rPr>
              <w:t>Jasper, Arkansas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D1377" w:rsidP="00105747">
            <w:pPr>
              <w:spacing w:line="360" w:lineRule="auto"/>
              <w:rPr>
                <w:rFonts w:ascii="Tahoma" w:hAnsi="Tahoma" w:cs="Tahoma"/>
                <w:sz w:val="20"/>
                <w:szCs w:val="20"/>
              </w:rPr>
            </w:pPr>
            <w:r>
              <w:rPr>
                <w:rFonts w:ascii="Tahoma" w:hAnsi="Tahoma" w:cs="Tahoma"/>
                <w:sz w:val="20"/>
                <w:szCs w:val="20"/>
              </w:rPr>
              <w:t>870-446-5878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DE2A73"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592BA9">
            <w:pPr>
              <w:spacing w:line="360" w:lineRule="auto"/>
              <w:rPr>
                <w:rFonts w:ascii="Tahoma" w:hAnsi="Tahoma" w:cs="Tahoma"/>
                <w:sz w:val="20"/>
                <w:szCs w:val="20"/>
              </w:rPr>
            </w:pPr>
            <w:r>
              <w:rPr>
                <w:rFonts w:ascii="Tahoma" w:hAnsi="Tahoma" w:cs="Tahoma"/>
                <w:sz w:val="20"/>
                <w:szCs w:val="20"/>
              </w:rPr>
              <w:t>A-</w:t>
            </w:r>
            <w:r w:rsidR="00601AAE">
              <w:rPr>
                <w:rFonts w:ascii="Tahoma" w:hAnsi="Tahoma" w:cs="Tahoma"/>
                <w:sz w:val="20"/>
                <w:szCs w:val="20"/>
              </w:rPr>
              <w:t>36</w:t>
            </w:r>
            <w:r w:rsidR="00953842">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E10DB" w:rsidP="00105747">
            <w:pPr>
              <w:spacing w:line="360" w:lineRule="auto"/>
              <w:rPr>
                <w:rFonts w:ascii="Tahoma" w:hAnsi="Tahoma" w:cs="Tahoma"/>
                <w:sz w:val="20"/>
                <w:szCs w:val="20"/>
              </w:rPr>
            </w:pPr>
            <w:r>
              <w:rPr>
                <w:rFonts w:ascii="Tahoma" w:hAnsi="Tahoma" w:cs="Tahoma"/>
                <w:sz w:val="20"/>
                <w:szCs w:val="20"/>
              </w:rPr>
              <w:t>N149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18411D" w:rsidP="006551E4">
            <w:pPr>
              <w:spacing w:line="360" w:lineRule="auto"/>
              <w:rPr>
                <w:rFonts w:ascii="Tahoma" w:hAnsi="Tahoma" w:cs="Tahoma"/>
                <w:sz w:val="20"/>
                <w:szCs w:val="20"/>
              </w:rPr>
            </w:pPr>
            <w:proofErr w:type="spellStart"/>
            <w:r>
              <w:rPr>
                <w:rFonts w:ascii="Tahoma" w:hAnsi="Tahoma" w:cs="Tahoma"/>
                <w:sz w:val="20"/>
                <w:szCs w:val="20"/>
              </w:rPr>
              <w:t>Lowrey</w:t>
            </w:r>
            <w:proofErr w:type="spellEnd"/>
            <w:r>
              <w:rPr>
                <w:rFonts w:ascii="Tahoma" w:hAnsi="Tahoma" w:cs="Tahoma"/>
                <w:sz w:val="20"/>
                <w:szCs w:val="20"/>
              </w:rPr>
              <w:t>/Smith/W.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510BB" w:rsidP="003D760D">
            <w:pPr>
              <w:spacing w:line="360" w:lineRule="auto"/>
              <w:rPr>
                <w:rFonts w:ascii="Tahoma" w:hAnsi="Tahoma" w:cs="Tahoma"/>
                <w:sz w:val="20"/>
                <w:szCs w:val="20"/>
              </w:rPr>
            </w:pPr>
            <w:r>
              <w:rPr>
                <w:rFonts w:ascii="Tahoma" w:hAnsi="Tahoma" w:cs="Tahoma"/>
                <w:sz w:val="20"/>
                <w:szCs w:val="20"/>
              </w:rPr>
              <w:t>Good clear imagery – 5 flight strips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3161C" w:rsidP="00065D11">
            <w:pPr>
              <w:spacing w:line="360" w:lineRule="auto"/>
              <w:rPr>
                <w:rFonts w:ascii="Tahoma" w:hAnsi="Tahoma" w:cs="Tahoma"/>
                <w:sz w:val="20"/>
                <w:szCs w:val="20"/>
              </w:rPr>
            </w:pPr>
            <w:r>
              <w:rPr>
                <w:rFonts w:ascii="Tahoma" w:hAnsi="Tahoma" w:cs="Tahoma"/>
                <w:sz w:val="20"/>
                <w:szCs w:val="20"/>
              </w:rPr>
              <w:t>No problem with clouds</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039CF" w:rsidP="00160036">
            <w:pPr>
              <w:spacing w:line="360" w:lineRule="auto"/>
              <w:rPr>
                <w:rFonts w:ascii="Tahoma" w:hAnsi="Tahoma" w:cs="Tahoma"/>
                <w:sz w:val="20"/>
                <w:szCs w:val="20"/>
              </w:rPr>
            </w:pPr>
            <w:r>
              <w:rPr>
                <w:rFonts w:ascii="Tahoma" w:hAnsi="Tahoma" w:cs="Tahoma"/>
                <w:sz w:val="20"/>
                <w:szCs w:val="20"/>
              </w:rPr>
              <w:t>09/03</w:t>
            </w:r>
            <w:r w:rsidR="003F2A1F">
              <w:rPr>
                <w:rFonts w:ascii="Tahoma" w:hAnsi="Tahoma" w:cs="Tahoma"/>
                <w:sz w:val="20"/>
                <w:szCs w:val="20"/>
              </w:rPr>
              <w:t>/</w:t>
            </w:r>
            <w:r w:rsidR="00160036">
              <w:rPr>
                <w:rFonts w:ascii="Tahoma" w:hAnsi="Tahoma" w:cs="Tahoma"/>
                <w:sz w:val="20"/>
                <w:szCs w:val="20"/>
              </w:rPr>
              <w:t>20</w:t>
            </w:r>
            <w:r w:rsidR="00417308">
              <w:rPr>
                <w:rFonts w:ascii="Tahoma" w:hAnsi="Tahoma" w:cs="Tahoma"/>
                <w:sz w:val="20"/>
                <w:szCs w:val="20"/>
              </w:rPr>
              <w:t xml:space="preserve">16 </w:t>
            </w:r>
            <w:r w:rsidR="004E57A9">
              <w:rPr>
                <w:rFonts w:ascii="Tahoma" w:hAnsi="Tahoma" w:cs="Tahoma"/>
                <w:sz w:val="20"/>
                <w:szCs w:val="20"/>
              </w:rPr>
              <w:t>2148</w:t>
            </w:r>
            <w:r w:rsidR="00AC73C7">
              <w:rPr>
                <w:rFonts w:ascii="Tahoma" w:hAnsi="Tahoma" w:cs="Tahoma"/>
                <w:sz w:val="20"/>
                <w:szCs w:val="20"/>
              </w:rPr>
              <w:t xml:space="preserve"> </w:t>
            </w:r>
            <w:r w:rsidR="003F2A1F">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83BD4" w:rsidP="00E3205B">
            <w:pPr>
              <w:spacing w:line="360" w:lineRule="auto"/>
              <w:rPr>
                <w:rFonts w:ascii="Tahoma" w:hAnsi="Tahoma" w:cs="Tahoma"/>
                <w:sz w:val="18"/>
                <w:szCs w:val="18"/>
              </w:rPr>
            </w:pPr>
            <w:r w:rsidRPr="00E039CF">
              <w:rPr>
                <w:rFonts w:ascii="Tahoma" w:hAnsi="Tahoma" w:cs="Tahoma"/>
                <w:sz w:val="18"/>
                <w:szCs w:val="18"/>
              </w:rPr>
              <w:t>ftp.nifc.gov/incident_specific_data/great_basin/20</w:t>
            </w:r>
            <w:r w:rsidR="00953842">
              <w:rPr>
                <w:rFonts w:ascii="Tahoma" w:hAnsi="Tahoma" w:cs="Tahoma"/>
                <w:sz w:val="18"/>
                <w:szCs w:val="18"/>
              </w:rPr>
              <w:t>16_Incidents/Pioneer/IR/20160904</w:t>
            </w:r>
          </w:p>
          <w:p w:rsidR="00B83BD4" w:rsidRPr="00B83BD4" w:rsidRDefault="00B83BD4" w:rsidP="00E3205B">
            <w:pPr>
              <w:spacing w:line="360" w:lineRule="auto"/>
              <w:rPr>
                <w:rFonts w:ascii="Arial" w:hAnsi="Arial" w:cs="Arial"/>
                <w:sz w:val="20"/>
                <w:szCs w:val="20"/>
              </w:rPr>
            </w:pPr>
          </w:p>
        </w:tc>
      </w:tr>
      <w:tr w:rsidR="009748D6" w:rsidRPr="000309F5">
        <w:trPr>
          <w:trHeight w:val="614"/>
        </w:trPr>
        <w:tc>
          <w:tcPr>
            <w:tcW w:w="1250" w:type="pct"/>
            <w:gridSpan w:val="2"/>
          </w:tcPr>
          <w:p w:rsidR="00245AF5" w:rsidRPr="00245AF5" w:rsidRDefault="005B320F" w:rsidP="00AC73C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039CF" w:rsidP="00E039CF">
            <w:pPr>
              <w:spacing w:line="360" w:lineRule="auto"/>
              <w:rPr>
                <w:rFonts w:ascii="Tahoma" w:hAnsi="Tahoma" w:cs="Tahoma"/>
                <w:sz w:val="20"/>
                <w:szCs w:val="20"/>
              </w:rPr>
            </w:pPr>
            <w:r>
              <w:rPr>
                <w:rFonts w:ascii="Tahoma" w:hAnsi="Tahoma" w:cs="Tahoma"/>
                <w:sz w:val="20"/>
                <w:szCs w:val="20"/>
              </w:rPr>
              <w:t>09/03</w:t>
            </w:r>
            <w:r w:rsidR="0080031D">
              <w:rPr>
                <w:rFonts w:ascii="Tahoma" w:hAnsi="Tahoma" w:cs="Tahoma"/>
                <w:sz w:val="20"/>
                <w:szCs w:val="20"/>
              </w:rPr>
              <w:t>/</w:t>
            </w:r>
            <w:r w:rsidR="00160036">
              <w:rPr>
                <w:rFonts w:ascii="Tahoma" w:hAnsi="Tahoma" w:cs="Tahoma"/>
                <w:sz w:val="20"/>
                <w:szCs w:val="20"/>
              </w:rPr>
              <w:t>20</w:t>
            </w:r>
            <w:r w:rsidR="0080031D">
              <w:rPr>
                <w:rFonts w:ascii="Tahoma" w:hAnsi="Tahoma" w:cs="Tahoma"/>
                <w:sz w:val="20"/>
                <w:szCs w:val="20"/>
              </w:rPr>
              <w:t>1</w:t>
            </w:r>
            <w:r w:rsidR="00601AAE">
              <w:rPr>
                <w:rFonts w:ascii="Tahoma" w:hAnsi="Tahoma" w:cs="Tahoma"/>
                <w:sz w:val="20"/>
                <w:szCs w:val="20"/>
              </w:rPr>
              <w:t>6</w:t>
            </w:r>
            <w:r w:rsidR="009038F6">
              <w:rPr>
                <w:rFonts w:ascii="Tahoma" w:hAnsi="Tahoma" w:cs="Tahoma"/>
                <w:sz w:val="20"/>
                <w:szCs w:val="20"/>
              </w:rPr>
              <w:t xml:space="preserve"> </w:t>
            </w:r>
            <w:r w:rsidR="004E57A9">
              <w:rPr>
                <w:rFonts w:ascii="Tahoma" w:hAnsi="Tahoma" w:cs="Tahoma"/>
                <w:sz w:val="20"/>
                <w:szCs w:val="20"/>
              </w:rPr>
              <w:t>2321</w:t>
            </w:r>
            <w:r w:rsidR="00AC73C7">
              <w:rPr>
                <w:rFonts w:ascii="Tahoma" w:hAnsi="Tahoma" w:cs="Tahoma"/>
                <w:sz w:val="20"/>
                <w:szCs w:val="20"/>
              </w:rPr>
              <w:t xml:space="preserve"> </w:t>
            </w:r>
            <w:r w:rsidR="00390063">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F30F9B" w:rsidRDefault="00F30F9B" w:rsidP="00F30F9B">
            <w:pPr>
              <w:tabs>
                <w:tab w:val="left" w:pos="9125"/>
              </w:tabs>
              <w:rPr>
                <w:rFonts w:ascii="Tahoma" w:hAnsi="Tahoma" w:cs="Tahoma"/>
                <w:sz w:val="20"/>
                <w:szCs w:val="20"/>
              </w:rPr>
            </w:pPr>
          </w:p>
          <w:p w:rsidR="00A33466" w:rsidRDefault="00354C05" w:rsidP="00A33466">
            <w:pPr>
              <w:tabs>
                <w:tab w:val="left" w:pos="9125"/>
              </w:tabs>
              <w:rPr>
                <w:rFonts w:ascii="Tahoma" w:hAnsi="Tahoma" w:cs="Tahoma"/>
                <w:sz w:val="20"/>
                <w:szCs w:val="20"/>
              </w:rPr>
            </w:pPr>
            <w:r w:rsidRPr="00F30F9B">
              <w:rPr>
                <w:rFonts w:ascii="Tahoma" w:hAnsi="Tahoma" w:cs="Tahoma"/>
                <w:sz w:val="20"/>
                <w:szCs w:val="20"/>
              </w:rPr>
              <w:t>Star</w:t>
            </w:r>
            <w:r w:rsidR="00953842">
              <w:rPr>
                <w:rFonts w:ascii="Tahoma" w:hAnsi="Tahoma" w:cs="Tahoma"/>
                <w:sz w:val="20"/>
                <w:szCs w:val="20"/>
              </w:rPr>
              <w:t>ted interpretation from 09/03</w:t>
            </w:r>
            <w:r w:rsidR="00C510BB">
              <w:rPr>
                <w:rFonts w:ascii="Tahoma" w:hAnsi="Tahoma" w:cs="Tahoma"/>
                <w:sz w:val="20"/>
                <w:szCs w:val="20"/>
              </w:rPr>
              <w:t xml:space="preserve"> </w:t>
            </w:r>
            <w:r w:rsidR="00E039CF">
              <w:rPr>
                <w:rFonts w:ascii="Tahoma" w:hAnsi="Tahoma" w:cs="Tahoma"/>
                <w:sz w:val="20"/>
                <w:szCs w:val="20"/>
              </w:rPr>
              <w:t>IR heat perimeter</w:t>
            </w:r>
            <w:r w:rsidR="00C510BB">
              <w:rPr>
                <w:rFonts w:ascii="Tahoma" w:hAnsi="Tahoma" w:cs="Tahoma"/>
                <w:sz w:val="20"/>
                <w:szCs w:val="20"/>
              </w:rPr>
              <w:t>.</w:t>
            </w:r>
          </w:p>
          <w:p w:rsidR="00A33466" w:rsidRDefault="00A33466" w:rsidP="00A33466">
            <w:pPr>
              <w:tabs>
                <w:tab w:val="left" w:pos="9125"/>
              </w:tabs>
              <w:rPr>
                <w:rFonts w:ascii="Tahoma" w:hAnsi="Tahoma" w:cs="Tahoma"/>
                <w:sz w:val="20"/>
                <w:szCs w:val="20"/>
              </w:rPr>
            </w:pPr>
          </w:p>
          <w:p w:rsidR="00A9797F" w:rsidRPr="00C5614E" w:rsidRDefault="00A33466" w:rsidP="00C5614E">
            <w:pPr>
              <w:pStyle w:val="ListParagraph"/>
              <w:numPr>
                <w:ilvl w:val="0"/>
                <w:numId w:val="2"/>
              </w:numPr>
              <w:tabs>
                <w:tab w:val="left" w:pos="9125"/>
              </w:tabs>
              <w:rPr>
                <w:rFonts w:ascii="Tahoma" w:hAnsi="Tahoma" w:cs="Tahoma"/>
                <w:sz w:val="20"/>
                <w:szCs w:val="20"/>
              </w:rPr>
            </w:pPr>
            <w:r w:rsidRPr="00C5614E">
              <w:rPr>
                <w:rFonts w:ascii="Tahoma" w:hAnsi="Tahoma" w:cs="Tahoma"/>
                <w:sz w:val="20"/>
                <w:szCs w:val="20"/>
              </w:rPr>
              <w:t>Just small pockets of growth to the heat perimeter mainly on the northwest and north side of the fire with some small perimeter lines of intense heat.</w:t>
            </w:r>
          </w:p>
          <w:p w:rsidR="00DE2A73" w:rsidRPr="00C5614E" w:rsidRDefault="00A33466" w:rsidP="00C5614E">
            <w:pPr>
              <w:pStyle w:val="ListParagraph"/>
              <w:numPr>
                <w:ilvl w:val="0"/>
                <w:numId w:val="2"/>
              </w:numPr>
              <w:tabs>
                <w:tab w:val="left" w:pos="9125"/>
              </w:tabs>
              <w:rPr>
                <w:rFonts w:ascii="Tahoma" w:hAnsi="Tahoma" w:cs="Tahoma"/>
                <w:sz w:val="20"/>
                <w:szCs w:val="20"/>
              </w:rPr>
            </w:pPr>
            <w:r w:rsidRPr="00C5614E">
              <w:rPr>
                <w:rFonts w:ascii="Tahoma" w:hAnsi="Tahoma" w:cs="Tahoma"/>
                <w:sz w:val="20"/>
                <w:szCs w:val="20"/>
              </w:rPr>
              <w:t>Several</w:t>
            </w:r>
            <w:r w:rsidR="0034182E" w:rsidRPr="00C5614E">
              <w:rPr>
                <w:rFonts w:ascii="Tahoma" w:hAnsi="Tahoma" w:cs="Tahoma"/>
                <w:sz w:val="20"/>
                <w:szCs w:val="20"/>
              </w:rPr>
              <w:t xml:space="preserve"> isolated heat sources showed up outside the fire perimeter in the Lowman area with one of them at the Mtn. View Campground and the </w:t>
            </w:r>
            <w:r w:rsidRPr="00C5614E">
              <w:rPr>
                <w:rFonts w:ascii="Tahoma" w:hAnsi="Tahoma" w:cs="Tahoma"/>
                <w:sz w:val="20"/>
                <w:szCs w:val="20"/>
              </w:rPr>
              <w:t>other two are west of that area and also to the east of that area.  I did not map all of them – they all showed to be at residential areas on aerial photo.  There is also a heat source on the northwest side of the fire at the Lower Deadwood FS Station.</w:t>
            </w:r>
          </w:p>
          <w:p w:rsidR="00C5614E" w:rsidRDefault="00C5614E" w:rsidP="00C5614E">
            <w:pPr>
              <w:pStyle w:val="ListParagraph"/>
              <w:numPr>
                <w:ilvl w:val="0"/>
                <w:numId w:val="2"/>
              </w:numPr>
              <w:tabs>
                <w:tab w:val="left" w:pos="9125"/>
              </w:tabs>
              <w:rPr>
                <w:rFonts w:ascii="Tahoma" w:hAnsi="Tahoma" w:cs="Tahoma"/>
                <w:sz w:val="20"/>
                <w:szCs w:val="20"/>
              </w:rPr>
            </w:pPr>
            <w:r w:rsidRPr="00C5614E">
              <w:rPr>
                <w:rFonts w:ascii="Tahoma" w:hAnsi="Tahoma" w:cs="Tahoma"/>
                <w:sz w:val="20"/>
                <w:szCs w:val="20"/>
              </w:rPr>
              <w:t>North of No Man Creek on the northwest side of the fire there is multiple isolated heat sources outside of the main fire perimeter.</w:t>
            </w:r>
          </w:p>
          <w:p w:rsidR="00C5614E" w:rsidRDefault="00C5614E" w:rsidP="00C5614E">
            <w:pPr>
              <w:pStyle w:val="ListParagraph"/>
              <w:numPr>
                <w:ilvl w:val="0"/>
                <w:numId w:val="2"/>
              </w:numPr>
              <w:tabs>
                <w:tab w:val="left" w:pos="9125"/>
              </w:tabs>
              <w:rPr>
                <w:rFonts w:ascii="Tahoma" w:hAnsi="Tahoma" w:cs="Tahoma"/>
                <w:sz w:val="20"/>
                <w:szCs w:val="20"/>
              </w:rPr>
            </w:pPr>
            <w:r>
              <w:rPr>
                <w:rFonts w:ascii="Tahoma" w:hAnsi="Tahoma" w:cs="Tahoma"/>
                <w:sz w:val="20"/>
                <w:szCs w:val="20"/>
              </w:rPr>
              <w:t>North point of fire around Bearskin Creek there are multiple isolated heat sources outside of the main fire perimeter.  Also in the Cache Meadows area, Sack Creek Campground area and around the north east point of the fire.</w:t>
            </w:r>
          </w:p>
          <w:p w:rsidR="00A33466" w:rsidRPr="00C5614E" w:rsidRDefault="00C5614E" w:rsidP="002D7D40">
            <w:pPr>
              <w:pStyle w:val="ListParagraph"/>
              <w:numPr>
                <w:ilvl w:val="0"/>
                <w:numId w:val="2"/>
              </w:numPr>
              <w:tabs>
                <w:tab w:val="left" w:pos="9125"/>
              </w:tabs>
              <w:rPr>
                <w:rFonts w:ascii="Tahoma" w:hAnsi="Tahoma" w:cs="Tahoma"/>
                <w:sz w:val="20"/>
                <w:szCs w:val="20"/>
              </w:rPr>
            </w:pPr>
            <w:r w:rsidRPr="00C5614E">
              <w:rPr>
                <w:rFonts w:ascii="Tahoma" w:hAnsi="Tahoma" w:cs="Tahoma"/>
                <w:sz w:val="20"/>
                <w:szCs w:val="20"/>
              </w:rPr>
              <w:t>On the east side of the fire in section 18 just west of the Pack Trail there is a group of isolated heat sources outside the main fire perimeter.</w:t>
            </w:r>
          </w:p>
          <w:p w:rsidR="00A33466" w:rsidRDefault="00A33466" w:rsidP="00C5614E">
            <w:pPr>
              <w:pStyle w:val="ListParagraph"/>
              <w:numPr>
                <w:ilvl w:val="0"/>
                <w:numId w:val="2"/>
              </w:numPr>
              <w:tabs>
                <w:tab w:val="left" w:pos="9125"/>
              </w:tabs>
              <w:rPr>
                <w:rFonts w:ascii="Tahoma" w:hAnsi="Tahoma" w:cs="Tahoma"/>
                <w:sz w:val="20"/>
                <w:szCs w:val="20"/>
              </w:rPr>
            </w:pPr>
            <w:r w:rsidRPr="00C5614E">
              <w:rPr>
                <w:rFonts w:ascii="Tahoma" w:hAnsi="Tahoma" w:cs="Tahoma"/>
                <w:sz w:val="20"/>
                <w:szCs w:val="20"/>
              </w:rPr>
              <w:t>On the southeast side of the fire around Wolf Mountain and the Bear Creek area, there is still some small areas of intense heat and scattered heat.</w:t>
            </w:r>
          </w:p>
          <w:p w:rsidR="00C5614E" w:rsidRPr="00C5614E" w:rsidRDefault="00C5614E" w:rsidP="00C5614E">
            <w:pPr>
              <w:pStyle w:val="ListParagraph"/>
              <w:numPr>
                <w:ilvl w:val="0"/>
                <w:numId w:val="2"/>
              </w:numPr>
              <w:tabs>
                <w:tab w:val="left" w:pos="9125"/>
              </w:tabs>
              <w:rPr>
                <w:rFonts w:ascii="Tahoma" w:hAnsi="Tahoma" w:cs="Tahoma"/>
                <w:sz w:val="20"/>
                <w:szCs w:val="20"/>
              </w:rPr>
            </w:pPr>
            <w:r>
              <w:rPr>
                <w:rFonts w:ascii="Tahoma" w:hAnsi="Tahoma" w:cs="Tahoma"/>
                <w:sz w:val="20"/>
                <w:szCs w:val="20"/>
              </w:rPr>
              <w:t>North half of the fire has heavy scattered heat – noted on map.</w:t>
            </w:r>
            <w:bookmarkStart w:id="0" w:name="_GoBack"/>
            <w:bookmarkEnd w:id="0"/>
          </w:p>
          <w:p w:rsidR="00A33466" w:rsidRDefault="00A33466" w:rsidP="00C5614E">
            <w:pPr>
              <w:tabs>
                <w:tab w:val="left" w:pos="9125"/>
              </w:tabs>
              <w:rPr>
                <w:rFonts w:ascii="Tahoma" w:hAnsi="Tahoma" w:cs="Tahoma"/>
                <w:sz w:val="20"/>
                <w:szCs w:val="20"/>
              </w:rPr>
            </w:pPr>
          </w:p>
          <w:p w:rsidR="00DE2A73" w:rsidRPr="00926454" w:rsidRDefault="00DE2A73" w:rsidP="0011106A">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3B" w:rsidRDefault="0046313B">
      <w:r>
        <w:separator/>
      </w:r>
    </w:p>
  </w:endnote>
  <w:endnote w:type="continuationSeparator" w:id="0">
    <w:p w:rsidR="0046313B" w:rsidRDefault="004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3B" w:rsidRDefault="0046313B">
      <w:r>
        <w:separator/>
      </w:r>
    </w:p>
  </w:footnote>
  <w:footnote w:type="continuationSeparator" w:id="0">
    <w:p w:rsidR="0046313B" w:rsidRDefault="0046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95B"/>
    <w:rsid w:val="00007AA6"/>
    <w:rsid w:val="0001001C"/>
    <w:rsid w:val="0001148A"/>
    <w:rsid w:val="00030905"/>
    <w:rsid w:val="000309F5"/>
    <w:rsid w:val="0003161C"/>
    <w:rsid w:val="00035D3E"/>
    <w:rsid w:val="00036FD4"/>
    <w:rsid w:val="000543E5"/>
    <w:rsid w:val="00055406"/>
    <w:rsid w:val="00065D11"/>
    <w:rsid w:val="00076599"/>
    <w:rsid w:val="000A1397"/>
    <w:rsid w:val="000B45DD"/>
    <w:rsid w:val="000C698C"/>
    <w:rsid w:val="000D0BD7"/>
    <w:rsid w:val="000D291F"/>
    <w:rsid w:val="000F473E"/>
    <w:rsid w:val="00105747"/>
    <w:rsid w:val="0011106A"/>
    <w:rsid w:val="001141CD"/>
    <w:rsid w:val="00124B7D"/>
    <w:rsid w:val="00133DB7"/>
    <w:rsid w:val="001461E0"/>
    <w:rsid w:val="00146B11"/>
    <w:rsid w:val="00153711"/>
    <w:rsid w:val="001569EA"/>
    <w:rsid w:val="00160036"/>
    <w:rsid w:val="001724CC"/>
    <w:rsid w:val="001735E9"/>
    <w:rsid w:val="00181A56"/>
    <w:rsid w:val="001826B7"/>
    <w:rsid w:val="0018411D"/>
    <w:rsid w:val="00185461"/>
    <w:rsid w:val="00187C2F"/>
    <w:rsid w:val="0019076B"/>
    <w:rsid w:val="001960FE"/>
    <w:rsid w:val="001A440D"/>
    <w:rsid w:val="001A7B57"/>
    <w:rsid w:val="001B0D43"/>
    <w:rsid w:val="001B71FC"/>
    <w:rsid w:val="001C49F9"/>
    <w:rsid w:val="001D16F3"/>
    <w:rsid w:val="001E33ED"/>
    <w:rsid w:val="001E378A"/>
    <w:rsid w:val="00204A5B"/>
    <w:rsid w:val="002065C9"/>
    <w:rsid w:val="002103F4"/>
    <w:rsid w:val="0022172E"/>
    <w:rsid w:val="00230696"/>
    <w:rsid w:val="0023622E"/>
    <w:rsid w:val="00245AF5"/>
    <w:rsid w:val="00262E34"/>
    <w:rsid w:val="00265DAC"/>
    <w:rsid w:val="00280D91"/>
    <w:rsid w:val="00283ABE"/>
    <w:rsid w:val="002D016E"/>
    <w:rsid w:val="002D4C6E"/>
    <w:rsid w:val="002E401C"/>
    <w:rsid w:val="002E4925"/>
    <w:rsid w:val="002E5E93"/>
    <w:rsid w:val="003111CC"/>
    <w:rsid w:val="00320B15"/>
    <w:rsid w:val="00332CAC"/>
    <w:rsid w:val="00340A3D"/>
    <w:rsid w:val="0034182E"/>
    <w:rsid w:val="0034313A"/>
    <w:rsid w:val="00354C05"/>
    <w:rsid w:val="003649CA"/>
    <w:rsid w:val="003759B0"/>
    <w:rsid w:val="00382033"/>
    <w:rsid w:val="00390063"/>
    <w:rsid w:val="003910CB"/>
    <w:rsid w:val="003A4251"/>
    <w:rsid w:val="003A5D4E"/>
    <w:rsid w:val="003C66D0"/>
    <w:rsid w:val="003D44E9"/>
    <w:rsid w:val="003D760D"/>
    <w:rsid w:val="003E10DB"/>
    <w:rsid w:val="003E398C"/>
    <w:rsid w:val="003E6B2A"/>
    <w:rsid w:val="003F20F3"/>
    <w:rsid w:val="003F2A1F"/>
    <w:rsid w:val="00412D79"/>
    <w:rsid w:val="00417308"/>
    <w:rsid w:val="00422AF5"/>
    <w:rsid w:val="004275EF"/>
    <w:rsid w:val="00431C08"/>
    <w:rsid w:val="004321AC"/>
    <w:rsid w:val="00432CE5"/>
    <w:rsid w:val="0043328C"/>
    <w:rsid w:val="00446497"/>
    <w:rsid w:val="0046313B"/>
    <w:rsid w:val="004716C6"/>
    <w:rsid w:val="004834A5"/>
    <w:rsid w:val="004876D1"/>
    <w:rsid w:val="004A7D3F"/>
    <w:rsid w:val="004B7D84"/>
    <w:rsid w:val="004C6342"/>
    <w:rsid w:val="004D31A1"/>
    <w:rsid w:val="004E22C1"/>
    <w:rsid w:val="004E484E"/>
    <w:rsid w:val="004E57A9"/>
    <w:rsid w:val="004F4B27"/>
    <w:rsid w:val="00552F3B"/>
    <w:rsid w:val="00567AD7"/>
    <w:rsid w:val="00567B1F"/>
    <w:rsid w:val="00576A6D"/>
    <w:rsid w:val="00591152"/>
    <w:rsid w:val="00592BA9"/>
    <w:rsid w:val="005B320F"/>
    <w:rsid w:val="005B5124"/>
    <w:rsid w:val="005C4777"/>
    <w:rsid w:val="005E5AF5"/>
    <w:rsid w:val="005F3CA8"/>
    <w:rsid w:val="00601AAE"/>
    <w:rsid w:val="00613FC5"/>
    <w:rsid w:val="00622A26"/>
    <w:rsid w:val="00636BC0"/>
    <w:rsid w:val="0063737D"/>
    <w:rsid w:val="006446A6"/>
    <w:rsid w:val="00650FBF"/>
    <w:rsid w:val="00653E44"/>
    <w:rsid w:val="00655060"/>
    <w:rsid w:val="006551E4"/>
    <w:rsid w:val="00667026"/>
    <w:rsid w:val="006671DF"/>
    <w:rsid w:val="0066764A"/>
    <w:rsid w:val="0067514C"/>
    <w:rsid w:val="00681017"/>
    <w:rsid w:val="0069246D"/>
    <w:rsid w:val="0069667F"/>
    <w:rsid w:val="006C141B"/>
    <w:rsid w:val="006D181B"/>
    <w:rsid w:val="006D35D9"/>
    <w:rsid w:val="006D53AE"/>
    <w:rsid w:val="006D7702"/>
    <w:rsid w:val="006E326A"/>
    <w:rsid w:val="006E4E72"/>
    <w:rsid w:val="006F2853"/>
    <w:rsid w:val="00722C53"/>
    <w:rsid w:val="00764F20"/>
    <w:rsid w:val="007659F6"/>
    <w:rsid w:val="007719E1"/>
    <w:rsid w:val="007924FE"/>
    <w:rsid w:val="00792A94"/>
    <w:rsid w:val="00793667"/>
    <w:rsid w:val="00796D39"/>
    <w:rsid w:val="007A0F64"/>
    <w:rsid w:val="007B2F7F"/>
    <w:rsid w:val="007B3D36"/>
    <w:rsid w:val="007C6E4A"/>
    <w:rsid w:val="007F012E"/>
    <w:rsid w:val="0080031D"/>
    <w:rsid w:val="0083197F"/>
    <w:rsid w:val="00832599"/>
    <w:rsid w:val="00833BDD"/>
    <w:rsid w:val="0083649A"/>
    <w:rsid w:val="00842C5B"/>
    <w:rsid w:val="00882389"/>
    <w:rsid w:val="00884417"/>
    <w:rsid w:val="0089041A"/>
    <w:rsid w:val="008905E1"/>
    <w:rsid w:val="008927B0"/>
    <w:rsid w:val="008B1C91"/>
    <w:rsid w:val="008B41AE"/>
    <w:rsid w:val="008D02D4"/>
    <w:rsid w:val="008F01E6"/>
    <w:rsid w:val="009038F6"/>
    <w:rsid w:val="009071AC"/>
    <w:rsid w:val="00924780"/>
    <w:rsid w:val="00926454"/>
    <w:rsid w:val="00935C5E"/>
    <w:rsid w:val="00953842"/>
    <w:rsid w:val="009628D6"/>
    <w:rsid w:val="00964BD7"/>
    <w:rsid w:val="009748D6"/>
    <w:rsid w:val="009753BD"/>
    <w:rsid w:val="009847CB"/>
    <w:rsid w:val="009B2622"/>
    <w:rsid w:val="009B55BF"/>
    <w:rsid w:val="009C2908"/>
    <w:rsid w:val="00A0296E"/>
    <w:rsid w:val="00A132E2"/>
    <w:rsid w:val="00A17FB4"/>
    <w:rsid w:val="00A2031B"/>
    <w:rsid w:val="00A231C5"/>
    <w:rsid w:val="00A31CE8"/>
    <w:rsid w:val="00A33466"/>
    <w:rsid w:val="00A45CC2"/>
    <w:rsid w:val="00A526DA"/>
    <w:rsid w:val="00A56502"/>
    <w:rsid w:val="00A57732"/>
    <w:rsid w:val="00A625B6"/>
    <w:rsid w:val="00A8229A"/>
    <w:rsid w:val="00A90FC6"/>
    <w:rsid w:val="00A9797F"/>
    <w:rsid w:val="00AA1A3A"/>
    <w:rsid w:val="00AC73C7"/>
    <w:rsid w:val="00AD1A1A"/>
    <w:rsid w:val="00AE0B7F"/>
    <w:rsid w:val="00AE0ED3"/>
    <w:rsid w:val="00B12E79"/>
    <w:rsid w:val="00B17431"/>
    <w:rsid w:val="00B236F3"/>
    <w:rsid w:val="00B23DDF"/>
    <w:rsid w:val="00B310F4"/>
    <w:rsid w:val="00B3268E"/>
    <w:rsid w:val="00B32F9F"/>
    <w:rsid w:val="00B41432"/>
    <w:rsid w:val="00B440F7"/>
    <w:rsid w:val="00B44683"/>
    <w:rsid w:val="00B56B41"/>
    <w:rsid w:val="00B64179"/>
    <w:rsid w:val="00B770B9"/>
    <w:rsid w:val="00B82F1B"/>
    <w:rsid w:val="00B83BD4"/>
    <w:rsid w:val="00B84E8E"/>
    <w:rsid w:val="00B91CC6"/>
    <w:rsid w:val="00BA3651"/>
    <w:rsid w:val="00BB3190"/>
    <w:rsid w:val="00BB67EB"/>
    <w:rsid w:val="00BC4049"/>
    <w:rsid w:val="00BC653C"/>
    <w:rsid w:val="00BC7A0E"/>
    <w:rsid w:val="00BD0A6F"/>
    <w:rsid w:val="00BD309C"/>
    <w:rsid w:val="00BD480E"/>
    <w:rsid w:val="00BF1F16"/>
    <w:rsid w:val="00C30964"/>
    <w:rsid w:val="00C31A66"/>
    <w:rsid w:val="00C37FAC"/>
    <w:rsid w:val="00C44ACD"/>
    <w:rsid w:val="00C503D4"/>
    <w:rsid w:val="00C503E4"/>
    <w:rsid w:val="00C510BB"/>
    <w:rsid w:val="00C5614E"/>
    <w:rsid w:val="00C6017D"/>
    <w:rsid w:val="00C61171"/>
    <w:rsid w:val="00C62601"/>
    <w:rsid w:val="00C9433A"/>
    <w:rsid w:val="00C967E4"/>
    <w:rsid w:val="00CB255A"/>
    <w:rsid w:val="00CC7343"/>
    <w:rsid w:val="00CD3510"/>
    <w:rsid w:val="00CD6435"/>
    <w:rsid w:val="00CE7B93"/>
    <w:rsid w:val="00D0050A"/>
    <w:rsid w:val="00D12DD2"/>
    <w:rsid w:val="00D14FF1"/>
    <w:rsid w:val="00D3558D"/>
    <w:rsid w:val="00D54838"/>
    <w:rsid w:val="00D5582B"/>
    <w:rsid w:val="00D672FD"/>
    <w:rsid w:val="00D67DF9"/>
    <w:rsid w:val="00D733AC"/>
    <w:rsid w:val="00D76049"/>
    <w:rsid w:val="00D81591"/>
    <w:rsid w:val="00DA0F25"/>
    <w:rsid w:val="00DB3B69"/>
    <w:rsid w:val="00DB74B2"/>
    <w:rsid w:val="00DC2C0D"/>
    <w:rsid w:val="00DC6D9B"/>
    <w:rsid w:val="00DD1377"/>
    <w:rsid w:val="00DD2663"/>
    <w:rsid w:val="00DD2C9A"/>
    <w:rsid w:val="00DD7825"/>
    <w:rsid w:val="00DE2A73"/>
    <w:rsid w:val="00DF2FD6"/>
    <w:rsid w:val="00E039CF"/>
    <w:rsid w:val="00E0585D"/>
    <w:rsid w:val="00E11762"/>
    <w:rsid w:val="00E3205B"/>
    <w:rsid w:val="00E32270"/>
    <w:rsid w:val="00E51D63"/>
    <w:rsid w:val="00E57DDF"/>
    <w:rsid w:val="00E72D6B"/>
    <w:rsid w:val="00E8042B"/>
    <w:rsid w:val="00E8104D"/>
    <w:rsid w:val="00EA2479"/>
    <w:rsid w:val="00EA2CE8"/>
    <w:rsid w:val="00EA568A"/>
    <w:rsid w:val="00EC0272"/>
    <w:rsid w:val="00ED4CEE"/>
    <w:rsid w:val="00EE44F9"/>
    <w:rsid w:val="00EF61FD"/>
    <w:rsid w:val="00EF76FD"/>
    <w:rsid w:val="00F10BBB"/>
    <w:rsid w:val="00F13960"/>
    <w:rsid w:val="00F252C8"/>
    <w:rsid w:val="00F27F63"/>
    <w:rsid w:val="00F30F9B"/>
    <w:rsid w:val="00F453EC"/>
    <w:rsid w:val="00F4790F"/>
    <w:rsid w:val="00F6252C"/>
    <w:rsid w:val="00F6508F"/>
    <w:rsid w:val="00F664E0"/>
    <w:rsid w:val="00F71E34"/>
    <w:rsid w:val="00F7376B"/>
    <w:rsid w:val="00F7390B"/>
    <w:rsid w:val="00F90AFB"/>
    <w:rsid w:val="00FA17AF"/>
    <w:rsid w:val="00FB3C4A"/>
    <w:rsid w:val="00FB5156"/>
    <w:rsid w:val="00FB5180"/>
    <w:rsid w:val="00FC417B"/>
    <w:rsid w:val="00FD4F0E"/>
    <w:rsid w:val="00FD6B1D"/>
    <w:rsid w:val="00FD76BE"/>
    <w:rsid w:val="00FE0354"/>
    <w:rsid w:val="00FE2239"/>
    <w:rsid w:val="00FE4C11"/>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8102B7-0A37-4159-A6DF-C21D0EAF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cut@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244</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Hocut, Tamara R -FS</cp:lastModifiedBy>
  <cp:revision>5</cp:revision>
  <cp:lastPrinted>2016-08-29T10:17:00Z</cp:lastPrinted>
  <dcterms:created xsi:type="dcterms:W3CDTF">2016-09-04T01:38:00Z</dcterms:created>
  <dcterms:modified xsi:type="dcterms:W3CDTF">2016-09-04T05:43:00Z</dcterms:modified>
</cp:coreProperties>
</file>