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Default="00681017" w:rsidP="00105747">
            <w:pPr>
              <w:spacing w:line="360" w:lineRule="auto"/>
              <w:rPr>
                <w:rFonts w:ascii="Tahoma" w:hAnsi="Tahoma" w:cs="Tahoma"/>
                <w:sz w:val="20"/>
                <w:szCs w:val="20"/>
              </w:rPr>
            </w:pPr>
            <w:r>
              <w:rPr>
                <w:rFonts w:ascii="Tahoma" w:hAnsi="Tahoma" w:cs="Tahoma"/>
                <w:sz w:val="20"/>
                <w:szCs w:val="20"/>
              </w:rPr>
              <w:t>Pioneer</w:t>
            </w:r>
          </w:p>
          <w:p w:rsidR="00DD1377" w:rsidRPr="00CB255A" w:rsidRDefault="00DD1377" w:rsidP="00105747">
            <w:pPr>
              <w:spacing w:line="360" w:lineRule="auto"/>
              <w:rPr>
                <w:rFonts w:ascii="Tahoma" w:hAnsi="Tahoma" w:cs="Tahoma"/>
                <w:sz w:val="20"/>
                <w:szCs w:val="20"/>
              </w:rPr>
            </w:pPr>
            <w:r>
              <w:rPr>
                <w:rFonts w:ascii="Tahoma" w:hAnsi="Tahoma" w:cs="Tahoma"/>
                <w:sz w:val="20"/>
                <w:szCs w:val="20"/>
              </w:rPr>
              <w:t>ID-BOF-000539</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Default="004C34E2" w:rsidP="00105747">
            <w:pPr>
              <w:spacing w:line="360" w:lineRule="auto"/>
              <w:rPr>
                <w:rFonts w:ascii="Tahoma" w:hAnsi="Tahoma" w:cs="Tahoma"/>
                <w:sz w:val="20"/>
                <w:szCs w:val="20"/>
              </w:rPr>
            </w:pPr>
            <w:r>
              <w:rPr>
                <w:rFonts w:ascii="Tahoma" w:hAnsi="Tahoma" w:cs="Tahoma"/>
                <w:sz w:val="20"/>
                <w:szCs w:val="20"/>
              </w:rPr>
              <w:t>David Stephenson</w:t>
            </w:r>
          </w:p>
          <w:p w:rsidR="004E484E" w:rsidRPr="00CB255A" w:rsidRDefault="00F91E71" w:rsidP="004C34E2">
            <w:pPr>
              <w:spacing w:line="360" w:lineRule="auto"/>
              <w:rPr>
                <w:rFonts w:ascii="Tahoma" w:hAnsi="Tahoma" w:cs="Tahoma"/>
                <w:sz w:val="20"/>
                <w:szCs w:val="20"/>
              </w:rPr>
            </w:pPr>
            <w:hyperlink r:id="rId8" w:history="1">
              <w:r w:rsidR="004C34E2" w:rsidRPr="0005281A">
                <w:rPr>
                  <w:rStyle w:val="Hyperlink"/>
                  <w:rFonts w:ascii="Tahoma" w:hAnsi="Tahoma" w:cs="Tahoma"/>
                  <w:sz w:val="20"/>
                  <w:szCs w:val="20"/>
                </w:rPr>
                <w:t>dstephenson@idl.idaho.gov</w:t>
              </w:r>
            </w:hyperlink>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208-384-3400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DD1377" w:rsidRDefault="00BA4863" w:rsidP="00105747">
            <w:pPr>
              <w:spacing w:line="360" w:lineRule="auto"/>
              <w:rPr>
                <w:rFonts w:ascii="Tahoma" w:hAnsi="Tahoma" w:cs="Tahoma"/>
                <w:sz w:val="20"/>
                <w:szCs w:val="20"/>
              </w:rPr>
            </w:pPr>
            <w:r>
              <w:rPr>
                <w:rFonts w:ascii="Tahoma" w:hAnsi="Tahoma" w:cs="Tahoma"/>
                <w:sz w:val="20"/>
                <w:szCs w:val="20"/>
              </w:rPr>
              <w:t>184,376</w:t>
            </w:r>
            <w:r w:rsidR="00907824">
              <w:rPr>
                <w:rFonts w:ascii="Tahoma" w:hAnsi="Tahoma" w:cs="Tahoma"/>
                <w:sz w:val="20"/>
                <w:szCs w:val="20"/>
              </w:rPr>
              <w:t xml:space="preserve"> </w:t>
            </w:r>
            <w:r w:rsidR="00F4790F" w:rsidRPr="00AD3FFE">
              <w:rPr>
                <w:rFonts w:ascii="Tahoma" w:hAnsi="Tahoma" w:cs="Tahoma"/>
                <w:sz w:val="20"/>
                <w:szCs w:val="20"/>
              </w:rPr>
              <w:t>ac</w:t>
            </w:r>
            <w:r w:rsidR="00204A5B" w:rsidRPr="00AD3FFE">
              <w:rPr>
                <w:rFonts w:ascii="Tahoma" w:hAnsi="Tahoma" w:cs="Tahoma"/>
                <w:sz w:val="20"/>
                <w:szCs w:val="20"/>
              </w:rPr>
              <w:t>re</w:t>
            </w:r>
            <w:r w:rsidR="00F4790F" w:rsidRPr="00AD3FFE">
              <w:rPr>
                <w:rFonts w:ascii="Tahoma" w:hAnsi="Tahoma" w:cs="Tahoma"/>
                <w:sz w:val="20"/>
                <w:szCs w:val="20"/>
              </w:rPr>
              <w:t>s</w:t>
            </w:r>
          </w:p>
          <w:p w:rsidR="003D760D" w:rsidRDefault="009748D6" w:rsidP="00340A3D">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3D760D" w:rsidRDefault="00BA4863" w:rsidP="00340A3D">
            <w:pPr>
              <w:spacing w:line="360" w:lineRule="auto"/>
              <w:rPr>
                <w:rFonts w:ascii="Tahoma" w:hAnsi="Tahoma" w:cs="Tahoma"/>
                <w:b/>
                <w:sz w:val="20"/>
                <w:szCs w:val="20"/>
              </w:rPr>
            </w:pPr>
            <w:r>
              <w:rPr>
                <w:rFonts w:ascii="Tahoma" w:hAnsi="Tahoma" w:cs="Tahoma"/>
                <w:sz w:val="20"/>
                <w:szCs w:val="20"/>
              </w:rPr>
              <w:t>868</w:t>
            </w:r>
            <w:r w:rsidR="00AD3FFE">
              <w:rPr>
                <w:rFonts w:ascii="Tahoma" w:hAnsi="Tahoma" w:cs="Tahoma"/>
                <w:sz w:val="20"/>
                <w:szCs w:val="20"/>
              </w:rPr>
              <w:t xml:space="preserve"> acres</w:t>
            </w:r>
          </w:p>
        </w:tc>
      </w:tr>
      <w:tr w:rsidR="009748D6" w:rsidRPr="000309F5">
        <w:trPr>
          <w:trHeight w:val="1059"/>
        </w:trPr>
        <w:tc>
          <w:tcPr>
            <w:tcW w:w="1250" w:type="pct"/>
          </w:tcPr>
          <w:p w:rsidR="009038F6"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F13960" w:rsidRPr="009038F6" w:rsidRDefault="00C53197" w:rsidP="00105747">
            <w:pPr>
              <w:spacing w:line="360" w:lineRule="auto"/>
              <w:rPr>
                <w:rFonts w:ascii="Tahoma" w:hAnsi="Tahoma" w:cs="Tahoma"/>
                <w:b/>
                <w:sz w:val="20"/>
                <w:szCs w:val="20"/>
              </w:rPr>
            </w:pPr>
            <w:r w:rsidRPr="00C53197">
              <w:rPr>
                <w:rFonts w:ascii="Tahoma" w:hAnsi="Tahoma" w:cs="Tahoma"/>
                <w:sz w:val="20"/>
                <w:szCs w:val="20"/>
              </w:rPr>
              <w:t>0</w:t>
            </w:r>
            <w:r>
              <w:rPr>
                <w:rFonts w:ascii="Tahoma" w:hAnsi="Tahoma" w:cs="Tahoma"/>
                <w:sz w:val="20"/>
                <w:szCs w:val="20"/>
              </w:rPr>
              <w:t>018</w:t>
            </w:r>
            <w:r w:rsidR="00AC73C7">
              <w:rPr>
                <w:rFonts w:ascii="Tahoma" w:hAnsi="Tahoma" w:cs="Tahoma"/>
                <w:sz w:val="20"/>
                <w:szCs w:val="20"/>
              </w:rPr>
              <w:t xml:space="preserve"> </w:t>
            </w:r>
            <w:r w:rsidR="00F664E0">
              <w:rPr>
                <w:rFonts w:ascii="Tahoma" w:hAnsi="Tahoma" w:cs="Tahoma"/>
                <w:sz w:val="20"/>
                <w:szCs w:val="20"/>
              </w:rPr>
              <w:t>MDT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905FC3" w:rsidP="0026640E">
            <w:pPr>
              <w:spacing w:line="360" w:lineRule="auto"/>
              <w:rPr>
                <w:rFonts w:ascii="Tahoma" w:hAnsi="Tahoma" w:cs="Tahoma"/>
                <w:sz w:val="20"/>
                <w:szCs w:val="20"/>
              </w:rPr>
            </w:pPr>
            <w:r w:rsidRPr="00C52EEF">
              <w:rPr>
                <w:rFonts w:ascii="Tahoma" w:hAnsi="Tahoma" w:cs="Tahoma"/>
                <w:sz w:val="20"/>
                <w:szCs w:val="20"/>
              </w:rPr>
              <w:t>09/</w:t>
            </w:r>
            <w:r w:rsidR="000E129E">
              <w:rPr>
                <w:rFonts w:ascii="Tahoma" w:hAnsi="Tahoma" w:cs="Tahoma"/>
                <w:sz w:val="20"/>
                <w:szCs w:val="20"/>
              </w:rPr>
              <w:t>1</w:t>
            </w:r>
            <w:r w:rsidR="0026640E">
              <w:rPr>
                <w:rFonts w:ascii="Tahoma" w:hAnsi="Tahoma" w:cs="Tahoma"/>
                <w:sz w:val="20"/>
                <w:szCs w:val="20"/>
              </w:rPr>
              <w:t>1</w:t>
            </w:r>
            <w:r w:rsidR="000D0BD7" w:rsidRPr="00C52EEF">
              <w:rPr>
                <w:rFonts w:ascii="Tahoma" w:hAnsi="Tahoma" w:cs="Tahoma"/>
                <w:sz w:val="20"/>
                <w:szCs w:val="20"/>
              </w:rPr>
              <w:t>/</w:t>
            </w:r>
            <w:r w:rsidR="00204A5B" w:rsidRPr="00C52EEF">
              <w:rPr>
                <w:rFonts w:ascii="Tahoma" w:hAnsi="Tahoma" w:cs="Tahoma"/>
                <w:sz w:val="20"/>
                <w:szCs w:val="20"/>
              </w:rPr>
              <w:t>20</w:t>
            </w:r>
            <w:r w:rsidR="000D0BD7" w:rsidRPr="00C52EEF">
              <w:rPr>
                <w:rFonts w:ascii="Tahoma" w:hAnsi="Tahoma" w:cs="Tahoma"/>
                <w:sz w:val="20"/>
                <w:szCs w:val="20"/>
              </w:rPr>
              <w:t>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4C34E2" w:rsidP="00105747">
            <w:pPr>
              <w:spacing w:line="360" w:lineRule="auto"/>
              <w:rPr>
                <w:rFonts w:ascii="Tahoma" w:hAnsi="Tahoma" w:cs="Tahoma"/>
                <w:sz w:val="20"/>
                <w:szCs w:val="20"/>
              </w:rPr>
            </w:pPr>
            <w:r>
              <w:rPr>
                <w:rFonts w:ascii="Tahoma" w:hAnsi="Tahoma" w:cs="Tahoma"/>
                <w:sz w:val="20"/>
                <w:szCs w:val="20"/>
              </w:rPr>
              <w:t>Coeur d’Alene, ID</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4C34E2" w:rsidP="00105747">
            <w:pPr>
              <w:spacing w:line="360" w:lineRule="auto"/>
              <w:rPr>
                <w:rFonts w:ascii="Tahoma" w:hAnsi="Tahoma" w:cs="Tahoma"/>
                <w:sz w:val="20"/>
                <w:szCs w:val="20"/>
              </w:rPr>
            </w:pPr>
            <w:r>
              <w:rPr>
                <w:rFonts w:ascii="Tahoma" w:hAnsi="Tahoma" w:cs="Tahoma"/>
                <w:sz w:val="20"/>
                <w:szCs w:val="20"/>
              </w:rPr>
              <w:t>208-666-8621</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9847CB" w:rsidP="00105747">
            <w:pPr>
              <w:spacing w:line="360" w:lineRule="auto"/>
              <w:rPr>
                <w:rFonts w:ascii="Tahoma" w:hAnsi="Tahoma" w:cs="Tahoma"/>
                <w:b/>
                <w:sz w:val="20"/>
                <w:szCs w:val="20"/>
              </w:rPr>
            </w:pPr>
            <w:r>
              <w:rPr>
                <w:rFonts w:ascii="Tahoma" w:hAnsi="Tahoma" w:cs="Tahoma"/>
                <w:sz w:val="20"/>
                <w:szCs w:val="20"/>
              </w:rPr>
              <w:t>Hope Spriggs</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9847CB" w:rsidP="00105747">
            <w:pPr>
              <w:spacing w:line="360" w:lineRule="auto"/>
              <w:rPr>
                <w:rFonts w:ascii="Tahoma" w:hAnsi="Tahoma" w:cs="Tahoma"/>
                <w:sz w:val="20"/>
                <w:szCs w:val="20"/>
              </w:rPr>
            </w:pPr>
            <w:r>
              <w:rPr>
                <w:rFonts w:ascii="Tahoma" w:hAnsi="Tahoma" w:cs="Tahoma"/>
                <w:sz w:val="20"/>
                <w:szCs w:val="20"/>
              </w:rPr>
              <w:t>208-384-3376 c 866-2873</w:t>
            </w:r>
          </w:p>
        </w:tc>
        <w:tc>
          <w:tcPr>
            <w:tcW w:w="1250" w:type="pct"/>
          </w:tcPr>
          <w:p w:rsidR="006C141B"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A7B44" w:rsidP="00105747">
            <w:pPr>
              <w:spacing w:line="360" w:lineRule="auto"/>
              <w:rPr>
                <w:rFonts w:ascii="Tahoma" w:hAnsi="Tahoma" w:cs="Tahoma"/>
                <w:b/>
                <w:sz w:val="20"/>
                <w:szCs w:val="20"/>
              </w:rPr>
            </w:pPr>
            <w:r>
              <w:rPr>
                <w:rFonts w:ascii="Tahoma" w:hAnsi="Tahoma" w:cs="Tahoma"/>
                <w:sz w:val="20"/>
                <w:szCs w:val="20"/>
              </w:rPr>
              <w:t xml:space="preserve">Melinda </w:t>
            </w:r>
            <w:proofErr w:type="spellStart"/>
            <w:r>
              <w:rPr>
                <w:rFonts w:ascii="Tahoma" w:hAnsi="Tahoma" w:cs="Tahoma"/>
                <w:sz w:val="20"/>
                <w:szCs w:val="20"/>
              </w:rPr>
              <w:t>McGann</w:t>
            </w:r>
            <w:proofErr w:type="spellEnd"/>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DE2A73" w:rsidP="00105747">
            <w:pPr>
              <w:spacing w:line="360" w:lineRule="auto"/>
              <w:rPr>
                <w:rFonts w:ascii="Tahoma" w:hAnsi="Tahoma" w:cs="Tahoma"/>
                <w:sz w:val="20"/>
                <w:szCs w:val="20"/>
              </w:rPr>
            </w:pPr>
            <w:r>
              <w:rPr>
                <w:rFonts w:ascii="Tahoma" w:hAnsi="Tahoma" w:cs="Tahoma"/>
                <w:sz w:val="20"/>
                <w:szCs w:val="20"/>
              </w:rPr>
              <w:t>208-387-5900</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BB67EB" w:rsidP="00105747">
            <w:pPr>
              <w:spacing w:line="360" w:lineRule="auto"/>
              <w:rPr>
                <w:rFonts w:ascii="Tahoma" w:hAnsi="Tahoma" w:cs="Tahoma"/>
                <w:sz w:val="20"/>
                <w:szCs w:val="20"/>
              </w:rPr>
            </w:pPr>
            <w:r>
              <w:rPr>
                <w:rFonts w:ascii="Tahoma" w:hAnsi="Tahoma" w:cs="Tahoma"/>
                <w:sz w:val="20"/>
                <w:szCs w:val="20"/>
              </w:rPr>
              <w:t>ID-</w:t>
            </w:r>
            <w:r w:rsidR="001A440D">
              <w:rPr>
                <w:rFonts w:ascii="Tahoma" w:hAnsi="Tahoma" w:cs="Tahoma"/>
                <w:sz w:val="20"/>
                <w:szCs w:val="20"/>
              </w:rPr>
              <w:t>BOF</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B56B41" w:rsidP="00276798">
            <w:pPr>
              <w:spacing w:line="360" w:lineRule="auto"/>
              <w:rPr>
                <w:rFonts w:ascii="Tahoma" w:hAnsi="Tahoma" w:cs="Tahoma"/>
                <w:sz w:val="20"/>
                <w:szCs w:val="20"/>
              </w:rPr>
            </w:pPr>
            <w:r>
              <w:rPr>
                <w:rFonts w:ascii="Tahoma" w:hAnsi="Tahoma" w:cs="Tahoma"/>
                <w:sz w:val="20"/>
                <w:szCs w:val="20"/>
              </w:rPr>
              <w:t>A-</w:t>
            </w:r>
            <w:r w:rsidR="000E129E">
              <w:rPr>
                <w:rFonts w:ascii="Tahoma" w:hAnsi="Tahoma" w:cs="Tahoma"/>
                <w:sz w:val="20"/>
                <w:szCs w:val="20"/>
              </w:rPr>
              <w:t>38</w:t>
            </w:r>
            <w:r w:rsidR="00276798">
              <w:rPr>
                <w:rFonts w:ascii="Tahoma" w:hAnsi="Tahoma" w:cs="Tahoma"/>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A454AF" w:rsidP="004C34E2">
            <w:pPr>
              <w:spacing w:line="360" w:lineRule="auto"/>
              <w:rPr>
                <w:rFonts w:ascii="Tahoma" w:hAnsi="Tahoma" w:cs="Tahoma"/>
                <w:sz w:val="20"/>
                <w:szCs w:val="20"/>
              </w:rPr>
            </w:pPr>
            <w:r>
              <w:rPr>
                <w:rFonts w:ascii="Tahoma" w:hAnsi="Tahoma" w:cs="Tahoma"/>
                <w:sz w:val="20"/>
                <w:szCs w:val="20"/>
              </w:rPr>
              <w:t>N14</w:t>
            </w:r>
            <w:r w:rsidR="004C34E2">
              <w:rPr>
                <w:rFonts w:ascii="Tahoma" w:hAnsi="Tahoma" w:cs="Tahoma"/>
                <w:sz w:val="20"/>
                <w:szCs w:val="20"/>
              </w:rPr>
              <w:t>9</w:t>
            </w:r>
            <w:r w:rsidR="00FA17AF">
              <w:rPr>
                <w:rFonts w:ascii="Tahoma" w:hAnsi="Tahoma" w:cs="Tahoma"/>
                <w:sz w:val="20"/>
                <w:szCs w:val="20"/>
              </w:rPr>
              <w:t>Z/Phoenix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3D44E9" w:rsidRPr="00CB255A" w:rsidRDefault="00604FE2" w:rsidP="006551E4">
            <w:pPr>
              <w:spacing w:line="360" w:lineRule="auto"/>
              <w:rPr>
                <w:rFonts w:ascii="Tahoma" w:hAnsi="Tahoma" w:cs="Tahoma"/>
                <w:sz w:val="20"/>
                <w:szCs w:val="20"/>
              </w:rPr>
            </w:pPr>
            <w:proofErr w:type="spellStart"/>
            <w:r w:rsidRPr="00604FE2">
              <w:rPr>
                <w:rFonts w:ascii="Tahoma" w:hAnsi="Tahoma" w:cs="Tahoma"/>
                <w:sz w:val="20"/>
                <w:szCs w:val="20"/>
              </w:rPr>
              <w:t>Netcher</w:t>
            </w:r>
            <w:proofErr w:type="spellEnd"/>
            <w:r w:rsidRPr="00604FE2">
              <w:rPr>
                <w:rFonts w:ascii="Tahoma" w:hAnsi="Tahoma" w:cs="Tahoma"/>
                <w:sz w:val="20"/>
                <w:szCs w:val="20"/>
              </w:rPr>
              <w:t>/</w:t>
            </w:r>
            <w:proofErr w:type="spellStart"/>
            <w:r w:rsidRPr="00604FE2">
              <w:rPr>
                <w:rFonts w:ascii="Tahoma" w:hAnsi="Tahoma" w:cs="Tahoma"/>
                <w:sz w:val="20"/>
                <w:szCs w:val="20"/>
              </w:rPr>
              <w:t>Lowrey</w:t>
            </w:r>
            <w:proofErr w:type="spellEnd"/>
            <w:r w:rsidRPr="00604FE2">
              <w:rPr>
                <w:rFonts w:ascii="Tahoma" w:hAnsi="Tahoma" w:cs="Tahoma"/>
                <w:sz w:val="20"/>
                <w:szCs w:val="20"/>
              </w:rPr>
              <w:t>/W. 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4D79C2" w:rsidP="00E30945">
            <w:pPr>
              <w:spacing w:line="360" w:lineRule="auto"/>
              <w:rPr>
                <w:rFonts w:ascii="Tahoma" w:hAnsi="Tahoma" w:cs="Tahoma"/>
                <w:sz w:val="20"/>
                <w:szCs w:val="20"/>
              </w:rPr>
            </w:pPr>
            <w:r w:rsidRPr="00907824">
              <w:rPr>
                <w:rFonts w:ascii="Tahoma" w:hAnsi="Tahoma" w:cs="Tahoma"/>
                <w:sz w:val="20"/>
                <w:szCs w:val="20"/>
              </w:rPr>
              <w:t>5 imagery strips – very good imagery</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4D79C2" w:rsidP="00065D11">
            <w:pPr>
              <w:spacing w:line="360" w:lineRule="auto"/>
              <w:rPr>
                <w:rFonts w:ascii="Tahoma" w:hAnsi="Tahoma" w:cs="Tahoma"/>
                <w:sz w:val="20"/>
                <w:szCs w:val="20"/>
              </w:rPr>
            </w:pPr>
            <w:r w:rsidRPr="00907824">
              <w:rPr>
                <w:rFonts w:ascii="Tahoma" w:hAnsi="Tahoma" w:cs="Tahoma"/>
                <w:sz w:val="20"/>
                <w:szCs w:val="20"/>
              </w:rPr>
              <w:t>Clear</w:t>
            </w:r>
          </w:p>
        </w:tc>
        <w:tc>
          <w:tcPr>
            <w:tcW w:w="1250" w:type="pct"/>
          </w:tcPr>
          <w:p w:rsidR="00B56B41"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B56B41" w:rsidRDefault="004E484E" w:rsidP="00105747">
            <w:pPr>
              <w:spacing w:line="360" w:lineRule="auto"/>
              <w:rPr>
                <w:rFonts w:ascii="Tahoma" w:hAnsi="Tahoma" w:cs="Tahoma"/>
                <w:b/>
                <w:sz w:val="20"/>
                <w:szCs w:val="20"/>
              </w:rPr>
            </w:pPr>
            <w:r>
              <w:rPr>
                <w:rFonts w:ascii="Tahoma" w:hAnsi="Tahoma" w:cs="Tahoma"/>
                <w:sz w:val="20"/>
                <w:szCs w:val="20"/>
              </w:rPr>
              <w:t>Map heat perimeter</w:t>
            </w:r>
            <w:r w:rsidR="004C34E2">
              <w:rPr>
                <w:rFonts w:ascii="Tahoma" w:hAnsi="Tahoma" w:cs="Tahoma"/>
                <w:sz w:val="20"/>
                <w:szCs w:val="20"/>
              </w:rPr>
              <w:t>,</w:t>
            </w:r>
            <w:r>
              <w:rPr>
                <w:rFonts w:ascii="Tahoma" w:hAnsi="Tahoma" w:cs="Tahoma"/>
                <w:sz w:val="20"/>
                <w:szCs w:val="20"/>
              </w:rPr>
              <w:t xml:space="preserve"> intense</w:t>
            </w:r>
            <w:r w:rsidR="004C34E2">
              <w:rPr>
                <w:rFonts w:ascii="Tahoma" w:hAnsi="Tahoma" w:cs="Tahoma"/>
                <w:sz w:val="20"/>
                <w:szCs w:val="20"/>
              </w:rPr>
              <w:t xml:space="preserve"> heat</w:t>
            </w:r>
            <w:r>
              <w:rPr>
                <w:rFonts w:ascii="Tahoma" w:hAnsi="Tahoma" w:cs="Tahoma"/>
                <w:sz w:val="20"/>
                <w:szCs w:val="20"/>
              </w:rPr>
              <w:t>, scattered heat and isolated heat</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7E63F3" w:rsidP="005F0313">
            <w:pPr>
              <w:spacing w:line="360" w:lineRule="auto"/>
              <w:rPr>
                <w:rFonts w:ascii="Tahoma" w:hAnsi="Tahoma" w:cs="Tahoma"/>
                <w:sz w:val="20"/>
                <w:szCs w:val="20"/>
              </w:rPr>
            </w:pPr>
            <w:r w:rsidRPr="00AD3FFE">
              <w:rPr>
                <w:rFonts w:ascii="Tahoma" w:hAnsi="Tahoma" w:cs="Tahoma"/>
                <w:sz w:val="20"/>
                <w:szCs w:val="20"/>
              </w:rPr>
              <w:t>09/</w:t>
            </w:r>
            <w:r w:rsidR="000E129E">
              <w:rPr>
                <w:rFonts w:ascii="Tahoma" w:hAnsi="Tahoma" w:cs="Tahoma"/>
                <w:sz w:val="20"/>
                <w:szCs w:val="20"/>
              </w:rPr>
              <w:t>1</w:t>
            </w:r>
            <w:r w:rsidR="00276798">
              <w:rPr>
                <w:rFonts w:ascii="Tahoma" w:hAnsi="Tahoma" w:cs="Tahoma"/>
                <w:sz w:val="20"/>
                <w:szCs w:val="20"/>
              </w:rPr>
              <w:t>1</w:t>
            </w:r>
            <w:r w:rsidR="003F2A1F" w:rsidRPr="00AD3FFE">
              <w:rPr>
                <w:rFonts w:ascii="Tahoma" w:hAnsi="Tahoma" w:cs="Tahoma"/>
                <w:sz w:val="20"/>
                <w:szCs w:val="20"/>
              </w:rPr>
              <w:t>/</w:t>
            </w:r>
            <w:r w:rsidR="00160036" w:rsidRPr="00AD3FFE">
              <w:rPr>
                <w:rFonts w:ascii="Tahoma" w:hAnsi="Tahoma" w:cs="Tahoma"/>
                <w:sz w:val="20"/>
                <w:szCs w:val="20"/>
              </w:rPr>
              <w:t>20</w:t>
            </w:r>
            <w:r w:rsidR="00417308" w:rsidRPr="00AD3FFE">
              <w:rPr>
                <w:rFonts w:ascii="Tahoma" w:hAnsi="Tahoma" w:cs="Tahoma"/>
                <w:sz w:val="20"/>
                <w:szCs w:val="20"/>
              </w:rPr>
              <w:t xml:space="preserve">16 </w:t>
            </w:r>
            <w:r w:rsidR="00907824" w:rsidRPr="005F0313">
              <w:rPr>
                <w:rFonts w:ascii="Tahoma" w:hAnsi="Tahoma" w:cs="Tahoma"/>
                <w:sz w:val="20"/>
                <w:szCs w:val="20"/>
              </w:rPr>
              <w:t>01</w:t>
            </w:r>
            <w:r w:rsidR="005F0313" w:rsidRPr="005F0313">
              <w:rPr>
                <w:rFonts w:ascii="Tahoma" w:hAnsi="Tahoma" w:cs="Tahoma"/>
                <w:sz w:val="20"/>
                <w:szCs w:val="20"/>
              </w:rPr>
              <w:t>25</w:t>
            </w:r>
            <w:r w:rsidR="000E129E">
              <w:rPr>
                <w:rFonts w:ascii="Tahoma" w:hAnsi="Tahoma" w:cs="Tahoma"/>
                <w:sz w:val="20"/>
                <w:szCs w:val="20"/>
              </w:rPr>
              <w:t xml:space="preserve"> </w:t>
            </w:r>
            <w:r w:rsidR="003F2A1F">
              <w:rPr>
                <w:rFonts w:ascii="Tahoma" w:hAnsi="Tahoma" w:cs="Tahoma"/>
                <w:sz w:val="20"/>
                <w:szCs w:val="20"/>
              </w:rPr>
              <w:t>MDT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A132E2" w:rsidP="00105747">
            <w:pPr>
              <w:spacing w:line="360" w:lineRule="auto"/>
              <w:rPr>
                <w:rFonts w:ascii="Tahoma" w:hAnsi="Tahoma" w:cs="Tahoma"/>
                <w:b/>
                <w:sz w:val="20"/>
                <w:szCs w:val="20"/>
              </w:rPr>
            </w:pPr>
            <w:r>
              <w:rPr>
                <w:rFonts w:ascii="Tahoma" w:hAnsi="Tahoma" w:cs="Tahoma"/>
                <w:sz w:val="20"/>
                <w:szCs w:val="20"/>
              </w:rPr>
              <w:t xml:space="preserve">Pdf maps, </w:t>
            </w:r>
            <w:proofErr w:type="spellStart"/>
            <w:r>
              <w:rPr>
                <w:rFonts w:ascii="Tahoma" w:hAnsi="Tahoma" w:cs="Tahoma"/>
                <w:sz w:val="20"/>
                <w:szCs w:val="20"/>
              </w:rPr>
              <w:t>kmz</w:t>
            </w:r>
            <w:proofErr w:type="spellEnd"/>
            <w:r>
              <w:rPr>
                <w:rFonts w:ascii="Tahoma" w:hAnsi="Tahoma" w:cs="Tahoma"/>
                <w:sz w:val="20"/>
                <w:szCs w:val="20"/>
              </w:rPr>
              <w:t xml:space="preserve">, </w:t>
            </w:r>
            <w:proofErr w:type="spellStart"/>
            <w:r>
              <w:rPr>
                <w:rFonts w:ascii="Tahoma" w:hAnsi="Tahoma" w:cs="Tahoma"/>
                <w:sz w:val="20"/>
                <w:szCs w:val="20"/>
              </w:rPr>
              <w:t>ir</w:t>
            </w:r>
            <w:proofErr w:type="spellEnd"/>
            <w:r>
              <w:rPr>
                <w:rFonts w:ascii="Tahoma" w:hAnsi="Tahoma" w:cs="Tahoma"/>
                <w:sz w:val="20"/>
                <w:szCs w:val="20"/>
              </w:rPr>
              <w:t xml:space="preserve"> log and shapefiles</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Default="00B83BD4" w:rsidP="00E3205B">
            <w:pPr>
              <w:spacing w:line="360" w:lineRule="auto"/>
              <w:rPr>
                <w:rFonts w:ascii="Tahoma" w:hAnsi="Tahoma" w:cs="Tahoma"/>
                <w:sz w:val="18"/>
                <w:szCs w:val="18"/>
              </w:rPr>
            </w:pPr>
            <w:r w:rsidRPr="00E039CF">
              <w:rPr>
                <w:rFonts w:ascii="Tahoma" w:hAnsi="Tahoma" w:cs="Tahoma"/>
                <w:sz w:val="18"/>
                <w:szCs w:val="18"/>
              </w:rPr>
              <w:t>ftp.nifc.gov/incident_specific_data/great_basin/20</w:t>
            </w:r>
            <w:r w:rsidR="00CA7B44">
              <w:rPr>
                <w:rFonts w:ascii="Tahoma" w:hAnsi="Tahoma" w:cs="Tahoma"/>
                <w:sz w:val="18"/>
                <w:szCs w:val="18"/>
              </w:rPr>
              <w:t>16_Incidents/Pioneer/IR/20160909</w:t>
            </w:r>
          </w:p>
          <w:p w:rsidR="00B83BD4" w:rsidRPr="00B83BD4" w:rsidRDefault="00B83BD4" w:rsidP="00E3205B">
            <w:pPr>
              <w:spacing w:line="360" w:lineRule="auto"/>
              <w:rPr>
                <w:rFonts w:ascii="Arial" w:hAnsi="Arial" w:cs="Arial"/>
                <w:sz w:val="20"/>
                <w:szCs w:val="20"/>
              </w:rPr>
            </w:pPr>
          </w:p>
        </w:tc>
      </w:tr>
      <w:tr w:rsidR="009748D6" w:rsidRPr="000309F5">
        <w:trPr>
          <w:trHeight w:val="614"/>
        </w:trPr>
        <w:tc>
          <w:tcPr>
            <w:tcW w:w="1250" w:type="pct"/>
            <w:gridSpan w:val="2"/>
          </w:tcPr>
          <w:p w:rsidR="00245AF5" w:rsidRPr="00245AF5" w:rsidRDefault="005B320F" w:rsidP="00AC73C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7E63F3" w:rsidP="005F0313">
            <w:pPr>
              <w:spacing w:line="360" w:lineRule="auto"/>
              <w:rPr>
                <w:rFonts w:ascii="Tahoma" w:hAnsi="Tahoma" w:cs="Tahoma"/>
                <w:sz w:val="20"/>
                <w:szCs w:val="20"/>
              </w:rPr>
            </w:pPr>
            <w:r w:rsidRPr="00966134">
              <w:rPr>
                <w:rFonts w:ascii="Tahoma" w:hAnsi="Tahoma" w:cs="Tahoma"/>
                <w:sz w:val="20"/>
                <w:szCs w:val="20"/>
              </w:rPr>
              <w:t>09/</w:t>
            </w:r>
            <w:r w:rsidR="000E129E">
              <w:rPr>
                <w:rFonts w:ascii="Tahoma" w:hAnsi="Tahoma" w:cs="Tahoma"/>
                <w:sz w:val="20"/>
                <w:szCs w:val="20"/>
              </w:rPr>
              <w:t>1</w:t>
            </w:r>
            <w:r w:rsidR="00276798">
              <w:rPr>
                <w:rFonts w:ascii="Tahoma" w:hAnsi="Tahoma" w:cs="Tahoma"/>
                <w:sz w:val="20"/>
                <w:szCs w:val="20"/>
              </w:rPr>
              <w:t>1</w:t>
            </w:r>
            <w:r w:rsidR="0080031D" w:rsidRPr="00966134">
              <w:rPr>
                <w:rFonts w:ascii="Tahoma" w:hAnsi="Tahoma" w:cs="Tahoma"/>
                <w:sz w:val="20"/>
                <w:szCs w:val="20"/>
              </w:rPr>
              <w:t>/</w:t>
            </w:r>
            <w:r w:rsidR="00160036" w:rsidRPr="00966134">
              <w:rPr>
                <w:rFonts w:ascii="Tahoma" w:hAnsi="Tahoma" w:cs="Tahoma"/>
                <w:sz w:val="20"/>
                <w:szCs w:val="20"/>
              </w:rPr>
              <w:t>20</w:t>
            </w:r>
            <w:r w:rsidR="0080031D" w:rsidRPr="00966134">
              <w:rPr>
                <w:rFonts w:ascii="Tahoma" w:hAnsi="Tahoma" w:cs="Tahoma"/>
                <w:sz w:val="20"/>
                <w:szCs w:val="20"/>
              </w:rPr>
              <w:t>1</w:t>
            </w:r>
            <w:r w:rsidR="00601AAE" w:rsidRPr="00966134">
              <w:rPr>
                <w:rFonts w:ascii="Tahoma" w:hAnsi="Tahoma" w:cs="Tahoma"/>
                <w:sz w:val="20"/>
                <w:szCs w:val="20"/>
              </w:rPr>
              <w:t>6</w:t>
            </w:r>
            <w:r w:rsidR="009038F6" w:rsidRPr="00966134">
              <w:rPr>
                <w:rFonts w:ascii="Tahoma" w:hAnsi="Tahoma" w:cs="Tahoma"/>
                <w:sz w:val="20"/>
                <w:szCs w:val="20"/>
              </w:rPr>
              <w:t xml:space="preserve"> </w:t>
            </w:r>
            <w:r w:rsidR="005F0313">
              <w:rPr>
                <w:rFonts w:ascii="Tahoma" w:hAnsi="Tahoma" w:cs="Tahoma"/>
                <w:sz w:val="20"/>
                <w:szCs w:val="20"/>
              </w:rPr>
              <w:t>0500</w:t>
            </w:r>
            <w:r w:rsidR="00905FC3">
              <w:rPr>
                <w:rFonts w:ascii="Tahoma" w:hAnsi="Tahoma" w:cs="Tahoma"/>
                <w:sz w:val="20"/>
                <w:szCs w:val="20"/>
              </w:rPr>
              <w:t xml:space="preserve"> </w:t>
            </w:r>
            <w:r w:rsidR="00390063">
              <w:rPr>
                <w:rFonts w:ascii="Tahoma" w:hAnsi="Tahoma" w:cs="Tahoma"/>
                <w:sz w:val="20"/>
                <w:szCs w:val="20"/>
              </w:rPr>
              <w:t>MDT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BA4863">
        <w:trPr>
          <w:trHeight w:val="6637"/>
        </w:trPr>
        <w:tc>
          <w:tcPr>
            <w:tcW w:w="1250" w:type="pct"/>
            <w:gridSpan w:val="4"/>
          </w:tcPr>
          <w:p w:rsidR="002E401C" w:rsidRDefault="009748D6" w:rsidP="00CD3510">
            <w:pPr>
              <w:tabs>
                <w:tab w:val="left" w:pos="9125"/>
              </w:tabs>
              <w:spacing w:line="360" w:lineRule="auto"/>
              <w:rPr>
                <w:rFonts w:ascii="Tahoma" w:hAnsi="Tahoma" w:cs="Tahoma"/>
                <w:b/>
                <w:sz w:val="20"/>
                <w:szCs w:val="20"/>
              </w:rPr>
            </w:pPr>
            <w:r w:rsidRPr="000B45DD">
              <w:rPr>
                <w:rFonts w:ascii="Tahoma" w:hAnsi="Tahoma" w:cs="Tahoma"/>
                <w:b/>
                <w:sz w:val="20"/>
                <w:szCs w:val="20"/>
              </w:rPr>
              <w:t xml:space="preserve">Comments /notes on tonight’s </w:t>
            </w:r>
            <w:r w:rsidR="00A526DA" w:rsidRPr="000B45DD">
              <w:rPr>
                <w:rFonts w:ascii="Tahoma" w:hAnsi="Tahoma" w:cs="Tahoma"/>
                <w:b/>
                <w:sz w:val="20"/>
                <w:szCs w:val="20"/>
              </w:rPr>
              <w:t>mission and this interpretation:</w:t>
            </w:r>
          </w:p>
          <w:p w:rsidR="00F30F9B" w:rsidRDefault="00F30F9B" w:rsidP="00F30F9B">
            <w:pPr>
              <w:tabs>
                <w:tab w:val="left" w:pos="9125"/>
              </w:tabs>
              <w:rPr>
                <w:rFonts w:ascii="Tahoma" w:hAnsi="Tahoma" w:cs="Tahoma"/>
                <w:sz w:val="20"/>
                <w:szCs w:val="20"/>
              </w:rPr>
            </w:pPr>
          </w:p>
          <w:p w:rsidR="00276798" w:rsidRPr="00EF101B" w:rsidRDefault="00354C05" w:rsidP="00A33466">
            <w:pPr>
              <w:tabs>
                <w:tab w:val="left" w:pos="9125"/>
              </w:tabs>
              <w:rPr>
                <w:rFonts w:ascii="Tahoma" w:hAnsi="Tahoma" w:cs="Tahoma"/>
                <w:sz w:val="20"/>
                <w:szCs w:val="20"/>
              </w:rPr>
            </w:pPr>
            <w:r w:rsidRPr="00EF101B">
              <w:rPr>
                <w:rFonts w:ascii="Tahoma" w:hAnsi="Tahoma" w:cs="Tahoma"/>
                <w:sz w:val="20"/>
                <w:szCs w:val="20"/>
              </w:rPr>
              <w:t>Star</w:t>
            </w:r>
            <w:r w:rsidR="00213E3C">
              <w:rPr>
                <w:rFonts w:ascii="Tahoma" w:hAnsi="Tahoma" w:cs="Tahoma"/>
                <w:sz w:val="20"/>
                <w:szCs w:val="20"/>
              </w:rPr>
              <w:t>ted interpretation from 2016-</w:t>
            </w:r>
            <w:r w:rsidR="00276798">
              <w:rPr>
                <w:rFonts w:ascii="Tahoma" w:hAnsi="Tahoma" w:cs="Tahoma"/>
                <w:sz w:val="20"/>
                <w:szCs w:val="20"/>
              </w:rPr>
              <w:t>10</w:t>
            </w:r>
            <w:r w:rsidR="00213E3C">
              <w:rPr>
                <w:rFonts w:ascii="Tahoma" w:hAnsi="Tahoma" w:cs="Tahoma"/>
                <w:sz w:val="20"/>
                <w:szCs w:val="20"/>
              </w:rPr>
              <w:t>-09</w:t>
            </w:r>
            <w:r w:rsidR="007E63F3" w:rsidRPr="00EF101B">
              <w:rPr>
                <w:rFonts w:ascii="Tahoma" w:hAnsi="Tahoma" w:cs="Tahoma"/>
                <w:sz w:val="20"/>
                <w:szCs w:val="20"/>
              </w:rPr>
              <w:t xml:space="preserve"> </w:t>
            </w:r>
            <w:r w:rsidR="00276798">
              <w:rPr>
                <w:rFonts w:ascii="Tahoma" w:hAnsi="Tahoma" w:cs="Tahoma"/>
                <w:sz w:val="20"/>
                <w:szCs w:val="20"/>
              </w:rPr>
              <w:t>0100</w:t>
            </w:r>
            <w:r w:rsidR="00C510BB" w:rsidRPr="00EF101B">
              <w:rPr>
                <w:rFonts w:ascii="Tahoma" w:hAnsi="Tahoma" w:cs="Tahoma"/>
                <w:sz w:val="20"/>
                <w:szCs w:val="20"/>
              </w:rPr>
              <w:t xml:space="preserve"> </w:t>
            </w:r>
            <w:r w:rsidR="00276798">
              <w:rPr>
                <w:rFonts w:ascii="Tahoma" w:hAnsi="Tahoma" w:cs="Tahoma"/>
                <w:sz w:val="20"/>
                <w:szCs w:val="20"/>
              </w:rPr>
              <w:t>IR Heat P</w:t>
            </w:r>
            <w:r w:rsidR="00E039CF" w:rsidRPr="00EF101B">
              <w:rPr>
                <w:rFonts w:ascii="Tahoma" w:hAnsi="Tahoma" w:cs="Tahoma"/>
                <w:sz w:val="20"/>
                <w:szCs w:val="20"/>
              </w:rPr>
              <w:t>erimeter</w:t>
            </w:r>
            <w:r w:rsidR="007E63F3" w:rsidRPr="00EF101B">
              <w:rPr>
                <w:rFonts w:ascii="Tahoma" w:hAnsi="Tahoma" w:cs="Tahoma"/>
                <w:sz w:val="20"/>
                <w:szCs w:val="20"/>
              </w:rPr>
              <w:t>.</w:t>
            </w:r>
          </w:p>
          <w:p w:rsidR="007E63F3" w:rsidRPr="00CA7B44" w:rsidRDefault="007E63F3" w:rsidP="00A33466">
            <w:pPr>
              <w:tabs>
                <w:tab w:val="left" w:pos="9125"/>
              </w:tabs>
              <w:rPr>
                <w:rFonts w:ascii="Tahoma" w:hAnsi="Tahoma" w:cs="Tahoma"/>
                <w:sz w:val="20"/>
                <w:szCs w:val="20"/>
                <w:highlight w:val="yellow"/>
              </w:rPr>
            </w:pPr>
          </w:p>
          <w:p w:rsidR="005F0313" w:rsidRDefault="005F0313" w:rsidP="00A33466">
            <w:pPr>
              <w:tabs>
                <w:tab w:val="left" w:pos="9125"/>
              </w:tabs>
              <w:rPr>
                <w:rFonts w:ascii="Tahoma" w:hAnsi="Tahoma" w:cs="Tahoma"/>
                <w:sz w:val="20"/>
                <w:szCs w:val="20"/>
              </w:rPr>
            </w:pPr>
            <w:r>
              <w:rPr>
                <w:rFonts w:ascii="Tahoma" w:hAnsi="Tahoma" w:cs="Tahoma"/>
                <w:sz w:val="20"/>
                <w:szCs w:val="20"/>
              </w:rPr>
              <w:t xml:space="preserve">The log tonight is nearly the same as the last several: </w:t>
            </w:r>
          </w:p>
          <w:p w:rsidR="00213E3C" w:rsidRDefault="00907824" w:rsidP="00A33466">
            <w:pPr>
              <w:tabs>
                <w:tab w:val="left" w:pos="9125"/>
              </w:tabs>
              <w:rPr>
                <w:rFonts w:ascii="Tahoma" w:hAnsi="Tahoma" w:cs="Tahoma"/>
                <w:sz w:val="20"/>
                <w:szCs w:val="20"/>
              </w:rPr>
            </w:pPr>
            <w:r>
              <w:rPr>
                <w:rFonts w:ascii="Tahoma" w:hAnsi="Tahoma" w:cs="Tahoma"/>
                <w:sz w:val="20"/>
                <w:szCs w:val="20"/>
              </w:rPr>
              <w:t xml:space="preserve">There is intense heat in the same places as the past couple days; on top of Miller Mountain; along the west perimeter north of Scott Creek; within the interior “heat island” at the north west end of Deadwood Ridge; and south of the junction of Sheep trail and Bear Valley Creek. There is isolated heat within and throughout the northern part of the perimeter north of Lowman, with the incidence of these getting larger as you go north and east. I didn’t map every isolated heat spot—there were just </w:t>
            </w:r>
            <w:proofErr w:type="gramStart"/>
            <w:r>
              <w:rPr>
                <w:rFonts w:ascii="Tahoma" w:hAnsi="Tahoma" w:cs="Tahoma"/>
                <w:sz w:val="20"/>
                <w:szCs w:val="20"/>
              </w:rPr>
              <w:t>to</w:t>
            </w:r>
            <w:proofErr w:type="gramEnd"/>
            <w:r>
              <w:rPr>
                <w:rFonts w:ascii="Tahoma" w:hAnsi="Tahoma" w:cs="Tahoma"/>
                <w:sz w:val="20"/>
                <w:szCs w:val="20"/>
              </w:rPr>
              <w:t xml:space="preserve"> many of them. There </w:t>
            </w:r>
            <w:r w:rsidR="00EB6A05">
              <w:rPr>
                <w:rFonts w:ascii="Tahoma" w:hAnsi="Tahoma" w:cs="Tahoma"/>
                <w:sz w:val="20"/>
                <w:szCs w:val="20"/>
              </w:rPr>
              <w:t xml:space="preserve">are </w:t>
            </w:r>
            <w:r w:rsidR="004E6C06">
              <w:rPr>
                <w:rFonts w:ascii="Tahoma" w:hAnsi="Tahoma" w:cs="Tahoma"/>
                <w:sz w:val="20"/>
                <w:szCs w:val="20"/>
              </w:rPr>
              <w:t xml:space="preserve">about </w:t>
            </w:r>
            <w:proofErr w:type="spellStart"/>
            <w:r w:rsidR="004E6C06">
              <w:rPr>
                <w:rFonts w:ascii="Tahoma" w:hAnsi="Tahoma" w:cs="Tahoma"/>
                <w:sz w:val="20"/>
                <w:szCs w:val="20"/>
              </w:rPr>
              <w:t>a</w:t>
            </w:r>
            <w:proofErr w:type="spellEnd"/>
            <w:r w:rsidR="004E6C06">
              <w:rPr>
                <w:rFonts w:ascii="Tahoma" w:hAnsi="Tahoma" w:cs="Tahoma"/>
                <w:sz w:val="20"/>
                <w:szCs w:val="20"/>
              </w:rPr>
              <w:t xml:space="preserve"> dozen</w:t>
            </w:r>
            <w:bookmarkStart w:id="0" w:name="_GoBack"/>
            <w:bookmarkEnd w:id="0"/>
            <w:r>
              <w:rPr>
                <w:rFonts w:ascii="Tahoma" w:hAnsi="Tahoma" w:cs="Tahoma"/>
                <w:sz w:val="20"/>
                <w:szCs w:val="20"/>
              </w:rPr>
              <w:t xml:space="preserve"> isolated heat spots outside the boundary in the</w:t>
            </w:r>
            <w:r w:rsidR="00A04BA9">
              <w:rPr>
                <w:rFonts w:ascii="Tahoma" w:hAnsi="Tahoma" w:cs="Tahoma"/>
                <w:sz w:val="20"/>
                <w:szCs w:val="20"/>
              </w:rPr>
              <w:t xml:space="preserve"> Lost Lakes area—near Cache Creek, and north of Red Mountain. Additional isolated heat spots are located beyond the north edges of the </w:t>
            </w:r>
            <w:proofErr w:type="gramStart"/>
            <w:r w:rsidR="00A04BA9">
              <w:rPr>
                <w:rFonts w:ascii="Tahoma" w:hAnsi="Tahoma" w:cs="Tahoma"/>
                <w:sz w:val="20"/>
                <w:szCs w:val="20"/>
              </w:rPr>
              <w:t>two  northern</w:t>
            </w:r>
            <w:proofErr w:type="gramEnd"/>
            <w:r w:rsidR="00A04BA9">
              <w:rPr>
                <w:rFonts w:ascii="Tahoma" w:hAnsi="Tahoma" w:cs="Tahoma"/>
                <w:sz w:val="20"/>
                <w:szCs w:val="20"/>
              </w:rPr>
              <w:t xml:space="preserve"> most perimeter arms. As well </w:t>
            </w:r>
            <w:proofErr w:type="gramStart"/>
            <w:r w:rsidR="00A04BA9">
              <w:rPr>
                <w:rFonts w:ascii="Tahoma" w:hAnsi="Tahoma" w:cs="Tahoma"/>
                <w:sz w:val="20"/>
                <w:szCs w:val="20"/>
              </w:rPr>
              <w:t>a couple are</w:t>
            </w:r>
            <w:proofErr w:type="gramEnd"/>
            <w:r w:rsidR="00A04BA9">
              <w:rPr>
                <w:rFonts w:ascii="Tahoma" w:hAnsi="Tahoma" w:cs="Tahoma"/>
                <w:sz w:val="20"/>
                <w:szCs w:val="20"/>
              </w:rPr>
              <w:t xml:space="preserve"> located outside though near the perimeter on the northwestern edge.</w:t>
            </w:r>
          </w:p>
          <w:p w:rsidR="00A04BA9" w:rsidRDefault="00A04BA9" w:rsidP="00A33466">
            <w:pPr>
              <w:tabs>
                <w:tab w:val="left" w:pos="9125"/>
              </w:tabs>
              <w:rPr>
                <w:rFonts w:ascii="Tahoma" w:hAnsi="Tahoma" w:cs="Tahoma"/>
                <w:sz w:val="20"/>
                <w:szCs w:val="20"/>
              </w:rPr>
            </w:pPr>
          </w:p>
          <w:p w:rsidR="00AD3FFE" w:rsidRDefault="00A04BA9" w:rsidP="00276798">
            <w:pPr>
              <w:tabs>
                <w:tab w:val="left" w:pos="9125"/>
              </w:tabs>
              <w:rPr>
                <w:rFonts w:ascii="Tahoma" w:hAnsi="Tahoma" w:cs="Tahoma"/>
                <w:sz w:val="20"/>
                <w:szCs w:val="20"/>
              </w:rPr>
            </w:pPr>
            <w:r>
              <w:rPr>
                <w:rFonts w:ascii="Tahoma" w:hAnsi="Tahoma" w:cs="Tahoma"/>
                <w:sz w:val="20"/>
                <w:szCs w:val="20"/>
              </w:rPr>
              <w:t xml:space="preserve">Most of the growth in the heat perimeter was located west of Bearskin Creek in the very north end, and within the interior heat “island.” Some growth also occurred on Miller Mountain. </w:t>
            </w:r>
          </w:p>
          <w:p w:rsidR="005F0313" w:rsidRDefault="005F0313" w:rsidP="00276798">
            <w:pPr>
              <w:tabs>
                <w:tab w:val="left" w:pos="9125"/>
              </w:tabs>
              <w:rPr>
                <w:rFonts w:ascii="Tahoma" w:hAnsi="Tahoma" w:cs="Tahoma"/>
                <w:sz w:val="20"/>
                <w:szCs w:val="20"/>
              </w:rPr>
            </w:pPr>
          </w:p>
          <w:p w:rsidR="005F0313" w:rsidRPr="005F0313" w:rsidRDefault="005F0313" w:rsidP="005F0313">
            <w:pPr>
              <w:tabs>
                <w:tab w:val="left" w:pos="9125"/>
              </w:tabs>
              <w:rPr>
                <w:rFonts w:ascii="Tahoma" w:hAnsi="Tahoma" w:cs="Tahoma"/>
                <w:b/>
                <w:i/>
                <w:sz w:val="20"/>
                <w:szCs w:val="20"/>
              </w:rPr>
            </w:pPr>
            <w:r w:rsidRPr="005F0313">
              <w:rPr>
                <w:rFonts w:ascii="Tahoma" w:hAnsi="Tahoma" w:cs="Tahoma"/>
                <w:b/>
                <w:i/>
                <w:sz w:val="20"/>
                <w:szCs w:val="20"/>
              </w:rPr>
              <w:t>NOTE: The</w:t>
            </w:r>
            <w:r w:rsidR="00BA4863">
              <w:rPr>
                <w:rFonts w:ascii="Tahoma" w:hAnsi="Tahoma" w:cs="Tahoma"/>
                <w:b/>
                <w:i/>
                <w:sz w:val="20"/>
                <w:szCs w:val="20"/>
              </w:rPr>
              <w:t>re are two isolated heat sources a couple miles west of the scan box along</w:t>
            </w:r>
            <w:r w:rsidRPr="005F0313">
              <w:rPr>
                <w:rFonts w:ascii="Tahoma" w:hAnsi="Tahoma" w:cs="Tahoma"/>
                <w:b/>
                <w:i/>
                <w:sz w:val="20"/>
                <w:szCs w:val="20"/>
              </w:rPr>
              <w:t xml:space="preserve"> the west side of the Middle Fork of the Payette River. One is about eleven miles west of the perimeter from where it intersects Scott Creek; it’s just south of a campground near the river. The other is six miles north of this at about 7500’ elevation about a half mile west of the river. The coordinates are:</w:t>
            </w:r>
          </w:p>
          <w:p w:rsidR="005F0313" w:rsidRPr="005F0313" w:rsidRDefault="005F0313" w:rsidP="005F0313">
            <w:pPr>
              <w:tabs>
                <w:tab w:val="left" w:pos="9125"/>
              </w:tabs>
              <w:rPr>
                <w:rFonts w:ascii="Tahoma" w:hAnsi="Tahoma" w:cs="Tahoma"/>
                <w:b/>
                <w:i/>
                <w:sz w:val="20"/>
                <w:szCs w:val="20"/>
              </w:rPr>
            </w:pPr>
          </w:p>
          <w:p w:rsidR="005F0313" w:rsidRPr="005F0313" w:rsidRDefault="005F0313" w:rsidP="005F0313">
            <w:pPr>
              <w:tabs>
                <w:tab w:val="left" w:pos="9125"/>
              </w:tabs>
              <w:rPr>
                <w:rFonts w:ascii="Tahoma" w:hAnsi="Tahoma" w:cs="Tahoma"/>
                <w:b/>
                <w:i/>
                <w:sz w:val="20"/>
                <w:szCs w:val="20"/>
              </w:rPr>
            </w:pPr>
            <w:r w:rsidRPr="005F0313">
              <w:rPr>
                <w:rFonts w:ascii="Tahoma" w:hAnsi="Tahoma" w:cs="Tahoma"/>
                <w:b/>
                <w:i/>
                <w:sz w:val="20"/>
                <w:szCs w:val="20"/>
              </w:rPr>
              <w:t>W115.8889  N44.2766</w:t>
            </w:r>
          </w:p>
          <w:p w:rsidR="005F0313" w:rsidRPr="00926454" w:rsidRDefault="005F0313" w:rsidP="005F0313">
            <w:pPr>
              <w:tabs>
                <w:tab w:val="left" w:pos="9125"/>
              </w:tabs>
              <w:rPr>
                <w:rFonts w:ascii="Tahoma" w:hAnsi="Tahoma" w:cs="Tahoma"/>
                <w:sz w:val="20"/>
                <w:szCs w:val="20"/>
              </w:rPr>
            </w:pPr>
            <w:r w:rsidRPr="005F0313">
              <w:rPr>
                <w:rFonts w:ascii="Tahoma" w:hAnsi="Tahoma" w:cs="Tahoma"/>
                <w:b/>
                <w:i/>
                <w:sz w:val="20"/>
                <w:szCs w:val="20"/>
              </w:rPr>
              <w:t>W115.9326  N44.1990</w:t>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71" w:rsidRDefault="00F91E71">
      <w:r>
        <w:separator/>
      </w:r>
    </w:p>
  </w:endnote>
  <w:endnote w:type="continuationSeparator" w:id="0">
    <w:p w:rsidR="00F91E71" w:rsidRDefault="00F9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71" w:rsidRDefault="00F91E71">
      <w:r>
        <w:separator/>
      </w:r>
    </w:p>
  </w:footnote>
  <w:footnote w:type="continuationSeparator" w:id="0">
    <w:p w:rsidR="00F91E71" w:rsidRDefault="00F9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515"/>
    <w:multiLevelType w:val="hybridMultilevel"/>
    <w:tmpl w:val="CD8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01D9E"/>
    <w:multiLevelType w:val="hybridMultilevel"/>
    <w:tmpl w:val="E5E0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A6"/>
    <w:rsid w:val="0000695B"/>
    <w:rsid w:val="00007AA6"/>
    <w:rsid w:val="0001001C"/>
    <w:rsid w:val="0001148A"/>
    <w:rsid w:val="00026320"/>
    <w:rsid w:val="00030905"/>
    <w:rsid w:val="000309F5"/>
    <w:rsid w:val="0003161C"/>
    <w:rsid w:val="00035D3E"/>
    <w:rsid w:val="00036EC6"/>
    <w:rsid w:val="00036FD4"/>
    <w:rsid w:val="0005111D"/>
    <w:rsid w:val="000543E5"/>
    <w:rsid w:val="00055406"/>
    <w:rsid w:val="00065D11"/>
    <w:rsid w:val="00076599"/>
    <w:rsid w:val="000A1397"/>
    <w:rsid w:val="000B45DD"/>
    <w:rsid w:val="000C698C"/>
    <w:rsid w:val="000D0BD7"/>
    <w:rsid w:val="000D291F"/>
    <w:rsid w:val="000E129E"/>
    <w:rsid w:val="000E36D1"/>
    <w:rsid w:val="000F473E"/>
    <w:rsid w:val="00105747"/>
    <w:rsid w:val="0011106A"/>
    <w:rsid w:val="001141CD"/>
    <w:rsid w:val="00124B7D"/>
    <w:rsid w:val="00133DB7"/>
    <w:rsid w:val="001461E0"/>
    <w:rsid w:val="00146B11"/>
    <w:rsid w:val="00153711"/>
    <w:rsid w:val="001569EA"/>
    <w:rsid w:val="001575BA"/>
    <w:rsid w:val="00160036"/>
    <w:rsid w:val="00164CD3"/>
    <w:rsid w:val="001724CC"/>
    <w:rsid w:val="001735E9"/>
    <w:rsid w:val="00181A56"/>
    <w:rsid w:val="001826B7"/>
    <w:rsid w:val="0018411D"/>
    <w:rsid w:val="00185461"/>
    <w:rsid w:val="00187C2F"/>
    <w:rsid w:val="0019076B"/>
    <w:rsid w:val="001960FE"/>
    <w:rsid w:val="001A440D"/>
    <w:rsid w:val="001A7B57"/>
    <w:rsid w:val="001B0D43"/>
    <w:rsid w:val="001B71FC"/>
    <w:rsid w:val="001C49F9"/>
    <w:rsid w:val="001D16F3"/>
    <w:rsid w:val="001E33ED"/>
    <w:rsid w:val="001E378A"/>
    <w:rsid w:val="00204A5B"/>
    <w:rsid w:val="002065C9"/>
    <w:rsid w:val="002103B2"/>
    <w:rsid w:val="002103F4"/>
    <w:rsid w:val="00213E3C"/>
    <w:rsid w:val="0022172E"/>
    <w:rsid w:val="00230300"/>
    <w:rsid w:val="00230696"/>
    <w:rsid w:val="0023622E"/>
    <w:rsid w:val="00245AF5"/>
    <w:rsid w:val="00262E34"/>
    <w:rsid w:val="00265DAC"/>
    <w:rsid w:val="0026640E"/>
    <w:rsid w:val="00276798"/>
    <w:rsid w:val="00280D91"/>
    <w:rsid w:val="00283ABE"/>
    <w:rsid w:val="002D016E"/>
    <w:rsid w:val="002D4C6E"/>
    <w:rsid w:val="002E401C"/>
    <w:rsid w:val="002E4925"/>
    <w:rsid w:val="002E5E93"/>
    <w:rsid w:val="003111CC"/>
    <w:rsid w:val="00320B15"/>
    <w:rsid w:val="00332CAC"/>
    <w:rsid w:val="00340A3D"/>
    <w:rsid w:val="0034182E"/>
    <w:rsid w:val="0034313A"/>
    <w:rsid w:val="00354C05"/>
    <w:rsid w:val="003649CA"/>
    <w:rsid w:val="00373934"/>
    <w:rsid w:val="003759B0"/>
    <w:rsid w:val="00382033"/>
    <w:rsid w:val="003842EC"/>
    <w:rsid w:val="00390063"/>
    <w:rsid w:val="00390FFE"/>
    <w:rsid w:val="003910CB"/>
    <w:rsid w:val="003A4251"/>
    <w:rsid w:val="003A5D4E"/>
    <w:rsid w:val="003B1A5E"/>
    <w:rsid w:val="003C66D0"/>
    <w:rsid w:val="003D4036"/>
    <w:rsid w:val="003D44E9"/>
    <w:rsid w:val="003D760D"/>
    <w:rsid w:val="003E10DB"/>
    <w:rsid w:val="003E398C"/>
    <w:rsid w:val="003E6B2A"/>
    <w:rsid w:val="003F20F3"/>
    <w:rsid w:val="003F2A1F"/>
    <w:rsid w:val="00412D79"/>
    <w:rsid w:val="004138A3"/>
    <w:rsid w:val="00417308"/>
    <w:rsid w:val="00422AF5"/>
    <w:rsid w:val="004275EF"/>
    <w:rsid w:val="00431C08"/>
    <w:rsid w:val="004321AC"/>
    <w:rsid w:val="00432CE5"/>
    <w:rsid w:val="0043328C"/>
    <w:rsid w:val="00446497"/>
    <w:rsid w:val="0046313B"/>
    <w:rsid w:val="004716C6"/>
    <w:rsid w:val="004834A5"/>
    <w:rsid w:val="004876D1"/>
    <w:rsid w:val="004A42BC"/>
    <w:rsid w:val="004A7D3F"/>
    <w:rsid w:val="004B7D84"/>
    <w:rsid w:val="004C34E2"/>
    <w:rsid w:val="004C6342"/>
    <w:rsid w:val="004D31A1"/>
    <w:rsid w:val="004D79C2"/>
    <w:rsid w:val="004E22C1"/>
    <w:rsid w:val="004E484E"/>
    <w:rsid w:val="004E57A9"/>
    <w:rsid w:val="004E6C06"/>
    <w:rsid w:val="004F4B27"/>
    <w:rsid w:val="00552F3B"/>
    <w:rsid w:val="00567AD7"/>
    <w:rsid w:val="00567B1F"/>
    <w:rsid w:val="00576A6D"/>
    <w:rsid w:val="00591152"/>
    <w:rsid w:val="00592BA9"/>
    <w:rsid w:val="005B320F"/>
    <w:rsid w:val="005B5124"/>
    <w:rsid w:val="005C4777"/>
    <w:rsid w:val="005E5AF5"/>
    <w:rsid w:val="005F0313"/>
    <w:rsid w:val="005F3CA8"/>
    <w:rsid w:val="00601AAE"/>
    <w:rsid w:val="00604FE2"/>
    <w:rsid w:val="00613FC5"/>
    <w:rsid w:val="00622A26"/>
    <w:rsid w:val="00636BC0"/>
    <w:rsid w:val="0063737D"/>
    <w:rsid w:val="006446A6"/>
    <w:rsid w:val="00650FBF"/>
    <w:rsid w:val="00653E44"/>
    <w:rsid w:val="00655060"/>
    <w:rsid w:val="006551E4"/>
    <w:rsid w:val="00667026"/>
    <w:rsid w:val="006671DF"/>
    <w:rsid w:val="0066764A"/>
    <w:rsid w:val="0067514C"/>
    <w:rsid w:val="00681017"/>
    <w:rsid w:val="00691EB2"/>
    <w:rsid w:val="0069246D"/>
    <w:rsid w:val="0069667F"/>
    <w:rsid w:val="006A60AD"/>
    <w:rsid w:val="006B5EFF"/>
    <w:rsid w:val="006C141B"/>
    <w:rsid w:val="006D181B"/>
    <w:rsid w:val="006D35D9"/>
    <w:rsid w:val="006D53AE"/>
    <w:rsid w:val="006D7702"/>
    <w:rsid w:val="006E326A"/>
    <w:rsid w:val="006E4E72"/>
    <w:rsid w:val="006F2853"/>
    <w:rsid w:val="00722C53"/>
    <w:rsid w:val="00764F20"/>
    <w:rsid w:val="007659F6"/>
    <w:rsid w:val="007719E1"/>
    <w:rsid w:val="007924FE"/>
    <w:rsid w:val="00792A94"/>
    <w:rsid w:val="00793667"/>
    <w:rsid w:val="00796D39"/>
    <w:rsid w:val="007A0F64"/>
    <w:rsid w:val="007B15B9"/>
    <w:rsid w:val="007B2F7F"/>
    <w:rsid w:val="007B3D36"/>
    <w:rsid w:val="007C6E4A"/>
    <w:rsid w:val="007E63F3"/>
    <w:rsid w:val="007F012E"/>
    <w:rsid w:val="0080031D"/>
    <w:rsid w:val="00800355"/>
    <w:rsid w:val="00804CC5"/>
    <w:rsid w:val="0083197F"/>
    <w:rsid w:val="00832599"/>
    <w:rsid w:val="00833BDD"/>
    <w:rsid w:val="0083649A"/>
    <w:rsid w:val="00842C5B"/>
    <w:rsid w:val="00852F16"/>
    <w:rsid w:val="00882389"/>
    <w:rsid w:val="00884417"/>
    <w:rsid w:val="0089041A"/>
    <w:rsid w:val="008905E1"/>
    <w:rsid w:val="008927B0"/>
    <w:rsid w:val="008A4F3F"/>
    <w:rsid w:val="008B1C91"/>
    <w:rsid w:val="008B41AE"/>
    <w:rsid w:val="008D02D4"/>
    <w:rsid w:val="008D0EF2"/>
    <w:rsid w:val="008F01E6"/>
    <w:rsid w:val="009038F6"/>
    <w:rsid w:val="00905FC3"/>
    <w:rsid w:val="009071AC"/>
    <w:rsid w:val="00907824"/>
    <w:rsid w:val="00924780"/>
    <w:rsid w:val="00926454"/>
    <w:rsid w:val="00935C5E"/>
    <w:rsid w:val="00953842"/>
    <w:rsid w:val="009628D6"/>
    <w:rsid w:val="00962B4D"/>
    <w:rsid w:val="00964BD7"/>
    <w:rsid w:val="00965152"/>
    <w:rsid w:val="00966134"/>
    <w:rsid w:val="009748D6"/>
    <w:rsid w:val="009753BD"/>
    <w:rsid w:val="009847CB"/>
    <w:rsid w:val="009B2622"/>
    <w:rsid w:val="009B4C40"/>
    <w:rsid w:val="009B55BF"/>
    <w:rsid w:val="009C2908"/>
    <w:rsid w:val="00A0296E"/>
    <w:rsid w:val="00A04BA9"/>
    <w:rsid w:val="00A132E2"/>
    <w:rsid w:val="00A17FB4"/>
    <w:rsid w:val="00A2031B"/>
    <w:rsid w:val="00A231C5"/>
    <w:rsid w:val="00A26521"/>
    <w:rsid w:val="00A31CE8"/>
    <w:rsid w:val="00A33466"/>
    <w:rsid w:val="00A454AF"/>
    <w:rsid w:val="00A45CC2"/>
    <w:rsid w:val="00A526DA"/>
    <w:rsid w:val="00A56502"/>
    <w:rsid w:val="00A57732"/>
    <w:rsid w:val="00A625B6"/>
    <w:rsid w:val="00A8229A"/>
    <w:rsid w:val="00A90FC6"/>
    <w:rsid w:val="00A9797F"/>
    <w:rsid w:val="00AA0DA4"/>
    <w:rsid w:val="00AA1A3A"/>
    <w:rsid w:val="00AC73C7"/>
    <w:rsid w:val="00AD1A1A"/>
    <w:rsid w:val="00AD3FFE"/>
    <w:rsid w:val="00AD44FA"/>
    <w:rsid w:val="00AE0B7F"/>
    <w:rsid w:val="00AE0ED3"/>
    <w:rsid w:val="00AF090A"/>
    <w:rsid w:val="00B12E79"/>
    <w:rsid w:val="00B17431"/>
    <w:rsid w:val="00B236F3"/>
    <w:rsid w:val="00B23DDF"/>
    <w:rsid w:val="00B310F4"/>
    <w:rsid w:val="00B3268E"/>
    <w:rsid w:val="00B32F9F"/>
    <w:rsid w:val="00B41432"/>
    <w:rsid w:val="00B440F7"/>
    <w:rsid w:val="00B44683"/>
    <w:rsid w:val="00B446B7"/>
    <w:rsid w:val="00B56B41"/>
    <w:rsid w:val="00B64179"/>
    <w:rsid w:val="00B770B9"/>
    <w:rsid w:val="00B82F1B"/>
    <w:rsid w:val="00B83BD4"/>
    <w:rsid w:val="00B84E8E"/>
    <w:rsid w:val="00B91CC6"/>
    <w:rsid w:val="00BA3651"/>
    <w:rsid w:val="00BA4863"/>
    <w:rsid w:val="00BB3190"/>
    <w:rsid w:val="00BB67EB"/>
    <w:rsid w:val="00BC4049"/>
    <w:rsid w:val="00BC653C"/>
    <w:rsid w:val="00BC7A0E"/>
    <w:rsid w:val="00BD0A6F"/>
    <w:rsid w:val="00BD309C"/>
    <w:rsid w:val="00BD480E"/>
    <w:rsid w:val="00BF1F16"/>
    <w:rsid w:val="00C23E1D"/>
    <w:rsid w:val="00C30964"/>
    <w:rsid w:val="00C31A66"/>
    <w:rsid w:val="00C37FAC"/>
    <w:rsid w:val="00C44ACD"/>
    <w:rsid w:val="00C503D4"/>
    <w:rsid w:val="00C503E4"/>
    <w:rsid w:val="00C510BB"/>
    <w:rsid w:val="00C52EEF"/>
    <w:rsid w:val="00C53197"/>
    <w:rsid w:val="00C5614E"/>
    <w:rsid w:val="00C6017D"/>
    <w:rsid w:val="00C61171"/>
    <w:rsid w:val="00C62601"/>
    <w:rsid w:val="00C627DE"/>
    <w:rsid w:val="00C72E88"/>
    <w:rsid w:val="00C9433A"/>
    <w:rsid w:val="00C967E4"/>
    <w:rsid w:val="00CA7B44"/>
    <w:rsid w:val="00CB255A"/>
    <w:rsid w:val="00CC7343"/>
    <w:rsid w:val="00CD3510"/>
    <w:rsid w:val="00CD6435"/>
    <w:rsid w:val="00CE7B93"/>
    <w:rsid w:val="00D0050A"/>
    <w:rsid w:val="00D12DD2"/>
    <w:rsid w:val="00D14FF1"/>
    <w:rsid w:val="00D3558D"/>
    <w:rsid w:val="00D54838"/>
    <w:rsid w:val="00D5582B"/>
    <w:rsid w:val="00D60AFA"/>
    <w:rsid w:val="00D62358"/>
    <w:rsid w:val="00D672FD"/>
    <w:rsid w:val="00D67DF9"/>
    <w:rsid w:val="00D733AC"/>
    <w:rsid w:val="00D76049"/>
    <w:rsid w:val="00D81591"/>
    <w:rsid w:val="00DA0F25"/>
    <w:rsid w:val="00DB3B69"/>
    <w:rsid w:val="00DB74B2"/>
    <w:rsid w:val="00DC2C0D"/>
    <w:rsid w:val="00DC6D9B"/>
    <w:rsid w:val="00DD1377"/>
    <w:rsid w:val="00DD2663"/>
    <w:rsid w:val="00DD2C9A"/>
    <w:rsid w:val="00DD7825"/>
    <w:rsid w:val="00DE2A73"/>
    <w:rsid w:val="00DF2FD6"/>
    <w:rsid w:val="00E039CF"/>
    <w:rsid w:val="00E0585D"/>
    <w:rsid w:val="00E11762"/>
    <w:rsid w:val="00E30945"/>
    <w:rsid w:val="00E3205B"/>
    <w:rsid w:val="00E32270"/>
    <w:rsid w:val="00E51D63"/>
    <w:rsid w:val="00E57DDF"/>
    <w:rsid w:val="00E72D6B"/>
    <w:rsid w:val="00E8042B"/>
    <w:rsid w:val="00E8104D"/>
    <w:rsid w:val="00EA2479"/>
    <w:rsid w:val="00EA2CE8"/>
    <w:rsid w:val="00EA568A"/>
    <w:rsid w:val="00EB6A05"/>
    <w:rsid w:val="00EC0272"/>
    <w:rsid w:val="00ED4CEE"/>
    <w:rsid w:val="00EE44F9"/>
    <w:rsid w:val="00EE7EC8"/>
    <w:rsid w:val="00EF101B"/>
    <w:rsid w:val="00EF61FD"/>
    <w:rsid w:val="00EF76FD"/>
    <w:rsid w:val="00F10BBB"/>
    <w:rsid w:val="00F13960"/>
    <w:rsid w:val="00F252C8"/>
    <w:rsid w:val="00F27F63"/>
    <w:rsid w:val="00F30F9B"/>
    <w:rsid w:val="00F453EC"/>
    <w:rsid w:val="00F4790F"/>
    <w:rsid w:val="00F6252C"/>
    <w:rsid w:val="00F6508F"/>
    <w:rsid w:val="00F664E0"/>
    <w:rsid w:val="00F66E7A"/>
    <w:rsid w:val="00F71E34"/>
    <w:rsid w:val="00F7376B"/>
    <w:rsid w:val="00F7390B"/>
    <w:rsid w:val="00F90AFB"/>
    <w:rsid w:val="00F91E71"/>
    <w:rsid w:val="00FA17AF"/>
    <w:rsid w:val="00FB3C4A"/>
    <w:rsid w:val="00FB5156"/>
    <w:rsid w:val="00FB5180"/>
    <w:rsid w:val="00FC417B"/>
    <w:rsid w:val="00FD4F0E"/>
    <w:rsid w:val="00FD6B1D"/>
    <w:rsid w:val="00FD76BE"/>
    <w:rsid w:val="00FE0354"/>
    <w:rsid w:val="00FE2239"/>
    <w:rsid w:val="00FE4C11"/>
    <w:rsid w:val="00FE570A"/>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377"/>
    <w:rPr>
      <w:color w:val="0000FF" w:themeColor="hyperlink"/>
      <w:u w:val="single"/>
    </w:rPr>
  </w:style>
  <w:style w:type="paragraph" w:styleId="ListParagraph">
    <w:name w:val="List Paragraph"/>
    <w:basedOn w:val="Normal"/>
    <w:uiPriority w:val="34"/>
    <w:qFormat/>
    <w:rsid w:val="00354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377"/>
    <w:rPr>
      <w:color w:val="0000FF" w:themeColor="hyperlink"/>
      <w:u w:val="single"/>
    </w:rPr>
  </w:style>
  <w:style w:type="paragraph" w:styleId="ListParagraph">
    <w:name w:val="List Paragraph"/>
    <w:basedOn w:val="Normal"/>
    <w:uiPriority w:val="34"/>
    <w:qFormat/>
    <w:rsid w:val="0035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henson@idl.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368</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creator>Johnson, Jan V -FS</dc:creator>
  <cp:lastModifiedBy>David Stephenson</cp:lastModifiedBy>
  <cp:revision>7</cp:revision>
  <cp:lastPrinted>2016-08-29T10:17:00Z</cp:lastPrinted>
  <dcterms:created xsi:type="dcterms:W3CDTF">2016-09-11T04:49:00Z</dcterms:created>
  <dcterms:modified xsi:type="dcterms:W3CDTF">2016-09-11T11:06:00Z</dcterms:modified>
</cp:coreProperties>
</file>