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C34E2" w:rsidP="00105747">
            <w:pPr>
              <w:spacing w:line="360" w:lineRule="auto"/>
              <w:rPr>
                <w:rFonts w:ascii="Tahoma" w:hAnsi="Tahoma" w:cs="Tahoma"/>
                <w:sz w:val="20"/>
                <w:szCs w:val="20"/>
              </w:rPr>
            </w:pPr>
            <w:r>
              <w:rPr>
                <w:rFonts w:ascii="Tahoma" w:hAnsi="Tahoma" w:cs="Tahoma"/>
                <w:sz w:val="20"/>
                <w:szCs w:val="20"/>
              </w:rPr>
              <w:t>David Stephenson</w:t>
            </w:r>
          </w:p>
          <w:p w:rsidR="004E484E" w:rsidRPr="00CB255A" w:rsidRDefault="00BC1F03" w:rsidP="004C34E2">
            <w:pPr>
              <w:spacing w:line="360" w:lineRule="auto"/>
              <w:rPr>
                <w:rFonts w:ascii="Tahoma" w:hAnsi="Tahoma" w:cs="Tahoma"/>
                <w:sz w:val="20"/>
                <w:szCs w:val="20"/>
              </w:rPr>
            </w:pPr>
            <w:hyperlink r:id="rId8" w:history="1">
              <w:r w:rsidR="004C34E2" w:rsidRPr="0005281A">
                <w:rPr>
                  <w:rStyle w:val="Hyperlink"/>
                  <w:rFonts w:ascii="Tahoma" w:hAnsi="Tahoma" w:cs="Tahoma"/>
                  <w:sz w:val="20"/>
                  <w:szCs w:val="20"/>
                </w:rPr>
                <w:t>dstephenson@idl.idaho.gov</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184288" w:rsidP="00105747">
            <w:pPr>
              <w:spacing w:line="360" w:lineRule="auto"/>
              <w:rPr>
                <w:rFonts w:ascii="Tahoma" w:hAnsi="Tahoma" w:cs="Tahoma"/>
                <w:sz w:val="20"/>
                <w:szCs w:val="20"/>
              </w:rPr>
            </w:pPr>
            <w:r w:rsidRPr="00FC23CD">
              <w:rPr>
                <w:rFonts w:ascii="Tahoma" w:hAnsi="Tahoma" w:cs="Tahoma"/>
                <w:sz w:val="20"/>
                <w:szCs w:val="20"/>
              </w:rPr>
              <w:t>186,</w:t>
            </w:r>
            <w:r w:rsidR="00FC23CD" w:rsidRPr="00FC23CD">
              <w:rPr>
                <w:rFonts w:ascii="Tahoma" w:hAnsi="Tahoma" w:cs="Tahoma"/>
                <w:sz w:val="20"/>
                <w:szCs w:val="20"/>
              </w:rPr>
              <w:t>400</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6C01C1" w:rsidP="00B956ED">
            <w:pPr>
              <w:spacing w:line="360" w:lineRule="auto"/>
              <w:rPr>
                <w:rFonts w:ascii="Tahoma" w:hAnsi="Tahoma" w:cs="Tahoma"/>
                <w:b/>
                <w:sz w:val="20"/>
                <w:szCs w:val="20"/>
              </w:rPr>
            </w:pPr>
            <w:r>
              <w:rPr>
                <w:rFonts w:ascii="Tahoma" w:hAnsi="Tahoma" w:cs="Tahoma"/>
                <w:sz w:val="20"/>
                <w:szCs w:val="20"/>
              </w:rPr>
              <w:t>35</w:t>
            </w:r>
            <w:r w:rsidR="00AD3FFE">
              <w:rPr>
                <w:rFonts w:ascii="Tahoma" w:hAnsi="Tahoma" w:cs="Tahoma"/>
                <w:sz w:val="20"/>
                <w:szCs w:val="20"/>
              </w:rPr>
              <w:t xml:space="preserve"> acres</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E603FD" w:rsidP="00105747">
            <w:pPr>
              <w:spacing w:line="360" w:lineRule="auto"/>
              <w:rPr>
                <w:rFonts w:ascii="Tahoma" w:hAnsi="Tahoma" w:cs="Tahoma"/>
                <w:b/>
                <w:sz w:val="20"/>
                <w:szCs w:val="20"/>
              </w:rPr>
            </w:pPr>
            <w:r>
              <w:rPr>
                <w:rFonts w:ascii="Tahoma" w:hAnsi="Tahoma" w:cs="Tahoma"/>
                <w:sz w:val="20"/>
                <w:szCs w:val="20"/>
              </w:rPr>
              <w:t>0131</w:t>
            </w:r>
            <w:r w:rsidR="00AC73C7" w:rsidRPr="00184288">
              <w:rPr>
                <w:rFonts w:ascii="Tahoma" w:hAnsi="Tahoma" w:cs="Tahoma"/>
                <w:sz w:val="20"/>
                <w:szCs w:val="20"/>
              </w:rPr>
              <w:t xml:space="preserve"> </w:t>
            </w:r>
            <w:r w:rsidR="00F664E0" w:rsidRPr="00184288">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5FC3" w:rsidP="0003255F">
            <w:pPr>
              <w:spacing w:line="360" w:lineRule="auto"/>
              <w:rPr>
                <w:rFonts w:ascii="Tahoma" w:hAnsi="Tahoma" w:cs="Tahoma"/>
                <w:sz w:val="20"/>
                <w:szCs w:val="20"/>
              </w:rPr>
            </w:pPr>
            <w:r w:rsidRPr="004316F8">
              <w:rPr>
                <w:rFonts w:ascii="Tahoma" w:hAnsi="Tahoma" w:cs="Tahoma"/>
                <w:sz w:val="20"/>
                <w:szCs w:val="20"/>
              </w:rPr>
              <w:t>09/</w:t>
            </w:r>
            <w:r w:rsidR="000E129E" w:rsidRPr="0003255F">
              <w:rPr>
                <w:rFonts w:ascii="Tahoma" w:hAnsi="Tahoma" w:cs="Tahoma"/>
                <w:sz w:val="20"/>
                <w:szCs w:val="20"/>
              </w:rPr>
              <w:t>1</w:t>
            </w:r>
            <w:r w:rsidR="00D86237">
              <w:rPr>
                <w:rFonts w:ascii="Tahoma" w:hAnsi="Tahoma" w:cs="Tahoma"/>
                <w:sz w:val="20"/>
                <w:szCs w:val="20"/>
              </w:rPr>
              <w:t>5</w:t>
            </w:r>
            <w:r w:rsidR="000D0BD7" w:rsidRPr="004316F8">
              <w:rPr>
                <w:rFonts w:ascii="Tahoma" w:hAnsi="Tahoma" w:cs="Tahoma"/>
                <w:sz w:val="20"/>
                <w:szCs w:val="20"/>
              </w:rPr>
              <w:t>/</w:t>
            </w:r>
            <w:r w:rsidR="00204A5B" w:rsidRPr="004316F8">
              <w:rPr>
                <w:rFonts w:ascii="Tahoma" w:hAnsi="Tahoma" w:cs="Tahoma"/>
                <w:sz w:val="20"/>
                <w:szCs w:val="20"/>
              </w:rPr>
              <w:t>20</w:t>
            </w:r>
            <w:r w:rsidR="000D0BD7" w:rsidRPr="004316F8">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208-666-8621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A7B44"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D86237">
            <w:pPr>
              <w:spacing w:line="360" w:lineRule="auto"/>
              <w:rPr>
                <w:rFonts w:ascii="Tahoma" w:hAnsi="Tahoma" w:cs="Tahoma"/>
                <w:sz w:val="20"/>
                <w:szCs w:val="20"/>
              </w:rPr>
            </w:pPr>
            <w:r>
              <w:rPr>
                <w:rFonts w:ascii="Tahoma" w:hAnsi="Tahoma" w:cs="Tahoma"/>
                <w:sz w:val="20"/>
                <w:szCs w:val="20"/>
              </w:rPr>
              <w:t>A-</w:t>
            </w:r>
            <w:r w:rsidR="000E129E">
              <w:rPr>
                <w:rFonts w:ascii="Tahoma" w:hAnsi="Tahoma" w:cs="Tahoma"/>
                <w:sz w:val="20"/>
                <w:szCs w:val="20"/>
              </w:rPr>
              <w:t>3</w:t>
            </w:r>
            <w:r w:rsidR="00DA3F18">
              <w:rPr>
                <w:rFonts w:ascii="Tahoma" w:hAnsi="Tahoma" w:cs="Tahoma"/>
                <w:sz w:val="20"/>
                <w:szCs w:val="20"/>
              </w:rPr>
              <w:t>9</w:t>
            </w:r>
            <w:r w:rsidR="00D86237">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4C34E2">
            <w:pPr>
              <w:spacing w:line="360" w:lineRule="auto"/>
              <w:rPr>
                <w:rFonts w:ascii="Tahoma" w:hAnsi="Tahoma" w:cs="Tahoma"/>
                <w:sz w:val="20"/>
                <w:szCs w:val="20"/>
              </w:rPr>
            </w:pPr>
            <w:r>
              <w:rPr>
                <w:rFonts w:ascii="Tahoma" w:hAnsi="Tahoma" w:cs="Tahoma"/>
                <w:sz w:val="20"/>
                <w:szCs w:val="20"/>
              </w:rPr>
              <w:t>N14</w:t>
            </w:r>
            <w:r w:rsidR="004C34E2">
              <w:rPr>
                <w:rFonts w:ascii="Tahoma" w:hAnsi="Tahoma" w:cs="Tahoma"/>
                <w:sz w:val="20"/>
                <w:szCs w:val="20"/>
              </w:rPr>
              <w:t>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03255F" w:rsidP="0003255F">
            <w:pPr>
              <w:spacing w:line="360" w:lineRule="auto"/>
              <w:rPr>
                <w:rFonts w:ascii="Tahoma" w:hAnsi="Tahoma" w:cs="Tahoma"/>
                <w:sz w:val="20"/>
                <w:szCs w:val="20"/>
              </w:rPr>
            </w:pPr>
            <w:proofErr w:type="spellStart"/>
            <w:r w:rsidRPr="0003255F">
              <w:rPr>
                <w:rFonts w:ascii="Tahoma" w:hAnsi="Tahoma" w:cs="Tahoma"/>
                <w:sz w:val="20"/>
                <w:szCs w:val="20"/>
              </w:rPr>
              <w:t>Netcher</w:t>
            </w:r>
            <w:proofErr w:type="spellEnd"/>
            <w:r w:rsidRPr="0003255F">
              <w:rPr>
                <w:rFonts w:ascii="Tahoma" w:hAnsi="Tahoma" w:cs="Tahoma"/>
                <w:sz w:val="20"/>
                <w:szCs w:val="20"/>
              </w:rPr>
              <w:t>/</w:t>
            </w:r>
            <w:proofErr w:type="spellStart"/>
            <w:r w:rsidRPr="0003255F">
              <w:rPr>
                <w:rFonts w:ascii="Tahoma" w:hAnsi="Tahoma" w:cs="Tahoma"/>
                <w:sz w:val="20"/>
                <w:szCs w:val="20"/>
              </w:rPr>
              <w:t>Elosiebo</w:t>
            </w:r>
            <w:proofErr w:type="spellEnd"/>
            <w:r w:rsidRPr="0003255F">
              <w:rPr>
                <w:rFonts w:ascii="Tahoma" w:hAnsi="Tahoma" w:cs="Tahoma"/>
                <w:sz w:val="20"/>
                <w:szCs w:val="20"/>
              </w:rPr>
              <w:t>/</w:t>
            </w:r>
            <w:proofErr w:type="spellStart"/>
            <w:r w:rsidRPr="0003255F">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EE36E5" w:rsidRPr="00CB255A" w:rsidRDefault="00A046B3" w:rsidP="00064E7F">
            <w:pPr>
              <w:spacing w:line="360" w:lineRule="auto"/>
              <w:rPr>
                <w:rFonts w:ascii="Tahoma" w:hAnsi="Tahoma" w:cs="Tahoma"/>
                <w:sz w:val="20"/>
                <w:szCs w:val="20"/>
              </w:rPr>
            </w:pPr>
            <w:r>
              <w:rPr>
                <w:rFonts w:ascii="Tahoma" w:hAnsi="Tahoma" w:cs="Tahoma"/>
                <w:sz w:val="20"/>
                <w:szCs w:val="20"/>
              </w:rPr>
              <w:t xml:space="preserve">5 </w:t>
            </w:r>
            <w:r w:rsidR="00FC23CD" w:rsidRPr="00907824">
              <w:rPr>
                <w:rFonts w:ascii="Tahoma" w:hAnsi="Tahoma" w:cs="Tahoma"/>
                <w:sz w:val="20"/>
                <w:szCs w:val="20"/>
              </w:rPr>
              <w:t>imagery strips – very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046B3" w:rsidP="00065D11">
            <w:pPr>
              <w:spacing w:line="360" w:lineRule="auto"/>
              <w:rPr>
                <w:rFonts w:ascii="Tahoma" w:hAnsi="Tahoma" w:cs="Tahoma"/>
                <w:sz w:val="20"/>
                <w:szCs w:val="20"/>
              </w:rPr>
            </w:pPr>
            <w:r>
              <w:rPr>
                <w:rFonts w:ascii="Tahoma" w:hAnsi="Tahoma" w:cs="Tahoma"/>
                <w:sz w:val="20"/>
                <w:szCs w:val="20"/>
              </w:rPr>
              <w:t>Partly cloudy (~10% cloud cover).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A046B3">
            <w:pPr>
              <w:spacing w:line="360" w:lineRule="auto"/>
              <w:rPr>
                <w:rFonts w:ascii="Tahoma" w:hAnsi="Tahoma" w:cs="Tahoma"/>
                <w:sz w:val="20"/>
                <w:szCs w:val="20"/>
              </w:rPr>
            </w:pPr>
            <w:r w:rsidRPr="009B516F">
              <w:rPr>
                <w:rFonts w:ascii="Tahoma" w:hAnsi="Tahoma" w:cs="Tahoma"/>
                <w:sz w:val="20"/>
                <w:szCs w:val="20"/>
              </w:rPr>
              <w:t>09/</w:t>
            </w:r>
            <w:r w:rsidR="000E129E" w:rsidRPr="009B516F">
              <w:rPr>
                <w:rFonts w:ascii="Tahoma" w:hAnsi="Tahoma" w:cs="Tahoma"/>
                <w:sz w:val="20"/>
                <w:szCs w:val="20"/>
              </w:rPr>
              <w:t>1</w:t>
            </w:r>
            <w:r w:rsidR="00D86237">
              <w:rPr>
                <w:rFonts w:ascii="Tahoma" w:hAnsi="Tahoma" w:cs="Tahoma"/>
                <w:sz w:val="20"/>
                <w:szCs w:val="20"/>
              </w:rPr>
              <w:t>5</w:t>
            </w:r>
            <w:r w:rsidR="003F2A1F" w:rsidRPr="009B516F">
              <w:rPr>
                <w:rFonts w:ascii="Tahoma" w:hAnsi="Tahoma" w:cs="Tahoma"/>
                <w:sz w:val="20"/>
                <w:szCs w:val="20"/>
              </w:rPr>
              <w:t>/</w:t>
            </w:r>
            <w:r w:rsidR="00160036" w:rsidRPr="009B516F">
              <w:rPr>
                <w:rFonts w:ascii="Tahoma" w:hAnsi="Tahoma" w:cs="Tahoma"/>
                <w:sz w:val="20"/>
                <w:szCs w:val="20"/>
              </w:rPr>
              <w:t>20</w:t>
            </w:r>
            <w:r w:rsidR="00417308" w:rsidRPr="009B516F">
              <w:rPr>
                <w:rFonts w:ascii="Tahoma" w:hAnsi="Tahoma" w:cs="Tahoma"/>
                <w:sz w:val="20"/>
                <w:szCs w:val="20"/>
              </w:rPr>
              <w:t xml:space="preserve">16 </w:t>
            </w:r>
            <w:r w:rsidR="00A046B3">
              <w:rPr>
                <w:rFonts w:ascii="Tahoma" w:hAnsi="Tahoma" w:cs="Tahoma"/>
                <w:sz w:val="20"/>
                <w:szCs w:val="20"/>
              </w:rPr>
              <w:t>0227</w:t>
            </w:r>
            <w:r w:rsidR="000E129E">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884799">
              <w:rPr>
                <w:rFonts w:ascii="Tahoma" w:hAnsi="Tahoma" w:cs="Tahoma"/>
                <w:sz w:val="18"/>
                <w:szCs w:val="18"/>
              </w:rPr>
              <w:t>16_Incidents/Pioneer/IR/2016091</w:t>
            </w:r>
            <w:r w:rsidR="00D86237">
              <w:rPr>
                <w:rFonts w:ascii="Tahoma" w:hAnsi="Tahoma" w:cs="Tahoma"/>
                <w:sz w:val="18"/>
                <w:szCs w:val="18"/>
              </w:rPr>
              <w:t>5</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6C01C1">
            <w:pPr>
              <w:spacing w:line="360" w:lineRule="auto"/>
              <w:rPr>
                <w:rFonts w:ascii="Tahoma" w:hAnsi="Tahoma" w:cs="Tahoma"/>
                <w:sz w:val="20"/>
                <w:szCs w:val="20"/>
              </w:rPr>
            </w:pPr>
            <w:r w:rsidRPr="006F39B5">
              <w:rPr>
                <w:rFonts w:ascii="Tahoma" w:hAnsi="Tahoma" w:cs="Tahoma"/>
                <w:sz w:val="20"/>
                <w:szCs w:val="20"/>
              </w:rPr>
              <w:t>09/</w:t>
            </w:r>
            <w:r w:rsidR="000E129E" w:rsidRPr="006F39B5">
              <w:rPr>
                <w:rFonts w:ascii="Tahoma" w:hAnsi="Tahoma" w:cs="Tahoma"/>
                <w:sz w:val="20"/>
                <w:szCs w:val="20"/>
              </w:rPr>
              <w:t>1</w:t>
            </w:r>
            <w:r w:rsidR="00D86237">
              <w:rPr>
                <w:rFonts w:ascii="Tahoma" w:hAnsi="Tahoma" w:cs="Tahoma"/>
                <w:sz w:val="20"/>
                <w:szCs w:val="20"/>
              </w:rPr>
              <w:t>5</w:t>
            </w:r>
            <w:r w:rsidR="0080031D" w:rsidRPr="006F39B5">
              <w:rPr>
                <w:rFonts w:ascii="Tahoma" w:hAnsi="Tahoma" w:cs="Tahoma"/>
                <w:sz w:val="20"/>
                <w:szCs w:val="20"/>
              </w:rPr>
              <w:t>/</w:t>
            </w:r>
            <w:r w:rsidR="00160036" w:rsidRPr="006F39B5">
              <w:rPr>
                <w:rFonts w:ascii="Tahoma" w:hAnsi="Tahoma" w:cs="Tahoma"/>
                <w:sz w:val="20"/>
                <w:szCs w:val="20"/>
              </w:rPr>
              <w:t>20</w:t>
            </w:r>
            <w:r w:rsidR="0080031D" w:rsidRPr="006F39B5">
              <w:rPr>
                <w:rFonts w:ascii="Tahoma" w:hAnsi="Tahoma" w:cs="Tahoma"/>
                <w:sz w:val="20"/>
                <w:szCs w:val="20"/>
              </w:rPr>
              <w:t>1</w:t>
            </w:r>
            <w:r w:rsidR="00601AAE" w:rsidRPr="006F39B5">
              <w:rPr>
                <w:rFonts w:ascii="Tahoma" w:hAnsi="Tahoma" w:cs="Tahoma"/>
                <w:sz w:val="20"/>
                <w:szCs w:val="20"/>
              </w:rPr>
              <w:t>6</w:t>
            </w:r>
            <w:r w:rsidR="009038F6" w:rsidRPr="006F39B5">
              <w:rPr>
                <w:rFonts w:ascii="Tahoma" w:hAnsi="Tahoma" w:cs="Tahoma"/>
                <w:sz w:val="20"/>
                <w:szCs w:val="20"/>
              </w:rPr>
              <w:t xml:space="preserve"> </w:t>
            </w:r>
            <w:r w:rsidR="00A046B3">
              <w:rPr>
                <w:rFonts w:ascii="Tahoma" w:hAnsi="Tahoma" w:cs="Tahoma"/>
                <w:sz w:val="20"/>
                <w:szCs w:val="20"/>
              </w:rPr>
              <w:t>0</w:t>
            </w:r>
            <w:r w:rsidR="00FC23CD">
              <w:rPr>
                <w:rFonts w:ascii="Tahoma" w:hAnsi="Tahoma" w:cs="Tahoma"/>
                <w:sz w:val="20"/>
                <w:szCs w:val="20"/>
              </w:rPr>
              <w:t>4</w:t>
            </w:r>
            <w:r w:rsidR="006C01C1">
              <w:rPr>
                <w:rFonts w:ascii="Tahoma" w:hAnsi="Tahoma" w:cs="Tahoma"/>
                <w:sz w:val="20"/>
                <w:szCs w:val="20"/>
              </w:rPr>
              <w:t>15</w:t>
            </w:r>
            <w:r w:rsidR="00905FC3">
              <w:rPr>
                <w:rFonts w:ascii="Tahoma" w:hAnsi="Tahoma" w:cs="Tahoma"/>
                <w:sz w:val="20"/>
                <w:szCs w:val="20"/>
              </w:rPr>
              <w:t xml:space="preserve">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BA4863">
        <w:trPr>
          <w:trHeight w:val="6637"/>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276798" w:rsidRDefault="00354C05" w:rsidP="00A33466">
            <w:pPr>
              <w:tabs>
                <w:tab w:val="left" w:pos="9125"/>
              </w:tabs>
              <w:rPr>
                <w:rFonts w:ascii="Tahoma" w:hAnsi="Tahoma" w:cs="Tahoma"/>
                <w:sz w:val="20"/>
                <w:szCs w:val="20"/>
              </w:rPr>
            </w:pPr>
            <w:r w:rsidRPr="00EF101B">
              <w:rPr>
                <w:rFonts w:ascii="Tahoma" w:hAnsi="Tahoma" w:cs="Tahoma"/>
                <w:sz w:val="20"/>
                <w:szCs w:val="20"/>
              </w:rPr>
              <w:t>Star</w:t>
            </w:r>
            <w:r w:rsidR="009903D2">
              <w:rPr>
                <w:rFonts w:ascii="Tahoma" w:hAnsi="Tahoma" w:cs="Tahoma"/>
                <w:sz w:val="20"/>
                <w:szCs w:val="20"/>
              </w:rPr>
              <w:t xml:space="preserve">ted interpretation from </w:t>
            </w:r>
            <w:r w:rsidR="009903D2" w:rsidRPr="00227F3D">
              <w:rPr>
                <w:rFonts w:ascii="Tahoma" w:hAnsi="Tahoma" w:cs="Tahoma"/>
                <w:sz w:val="20"/>
                <w:szCs w:val="20"/>
              </w:rPr>
              <w:t>Incident 2016091</w:t>
            </w:r>
            <w:r w:rsidR="00CF6D68">
              <w:rPr>
                <w:rFonts w:ascii="Tahoma" w:hAnsi="Tahoma" w:cs="Tahoma"/>
                <w:sz w:val="20"/>
                <w:szCs w:val="20"/>
              </w:rPr>
              <w:t>4</w:t>
            </w:r>
            <w:r w:rsidR="007E63F3" w:rsidRPr="00227F3D">
              <w:rPr>
                <w:rFonts w:ascii="Tahoma" w:hAnsi="Tahoma" w:cs="Tahoma"/>
                <w:sz w:val="20"/>
                <w:szCs w:val="20"/>
              </w:rPr>
              <w:t xml:space="preserve"> </w:t>
            </w:r>
            <w:r w:rsidR="0003255F" w:rsidRPr="00227F3D">
              <w:rPr>
                <w:rFonts w:ascii="Tahoma" w:hAnsi="Tahoma" w:cs="Tahoma"/>
                <w:sz w:val="20"/>
                <w:szCs w:val="20"/>
              </w:rPr>
              <w:t>0</w:t>
            </w:r>
            <w:r w:rsidR="00CF6D68">
              <w:rPr>
                <w:rFonts w:ascii="Tahoma" w:hAnsi="Tahoma" w:cs="Tahoma"/>
                <w:sz w:val="20"/>
                <w:szCs w:val="20"/>
              </w:rPr>
              <w:t>650</w:t>
            </w:r>
            <w:r w:rsidR="00C510BB" w:rsidRPr="00227F3D">
              <w:rPr>
                <w:rFonts w:ascii="Tahoma" w:hAnsi="Tahoma" w:cs="Tahoma"/>
                <w:sz w:val="20"/>
                <w:szCs w:val="20"/>
              </w:rPr>
              <w:t xml:space="preserve"> </w:t>
            </w:r>
            <w:r w:rsidR="00276798" w:rsidRPr="00227F3D">
              <w:rPr>
                <w:rFonts w:ascii="Tahoma" w:hAnsi="Tahoma" w:cs="Tahoma"/>
                <w:sz w:val="20"/>
                <w:szCs w:val="20"/>
              </w:rPr>
              <w:t>P</w:t>
            </w:r>
            <w:r w:rsidR="00E039CF" w:rsidRPr="00227F3D">
              <w:rPr>
                <w:rFonts w:ascii="Tahoma" w:hAnsi="Tahoma" w:cs="Tahoma"/>
                <w:sz w:val="20"/>
                <w:szCs w:val="20"/>
              </w:rPr>
              <w:t>erimeter</w:t>
            </w:r>
            <w:r w:rsidR="007E63F3" w:rsidRPr="00EF101B">
              <w:rPr>
                <w:rFonts w:ascii="Tahoma" w:hAnsi="Tahoma" w:cs="Tahoma"/>
                <w:sz w:val="20"/>
                <w:szCs w:val="20"/>
              </w:rPr>
              <w:t>.</w:t>
            </w:r>
          </w:p>
          <w:p w:rsidR="00AA2B4E" w:rsidRDefault="00AA2B4E" w:rsidP="00A33466">
            <w:pPr>
              <w:tabs>
                <w:tab w:val="left" w:pos="9125"/>
              </w:tabs>
              <w:rPr>
                <w:rFonts w:ascii="Tahoma" w:hAnsi="Tahoma" w:cs="Tahoma"/>
                <w:sz w:val="20"/>
                <w:szCs w:val="20"/>
              </w:rPr>
            </w:pPr>
          </w:p>
          <w:p w:rsidR="00AA2B4E" w:rsidRPr="00EF101B" w:rsidRDefault="00AA2B4E" w:rsidP="00A33466">
            <w:pPr>
              <w:tabs>
                <w:tab w:val="left" w:pos="9125"/>
              </w:tabs>
              <w:rPr>
                <w:rFonts w:ascii="Tahoma" w:hAnsi="Tahoma" w:cs="Tahoma"/>
                <w:sz w:val="20"/>
                <w:szCs w:val="20"/>
              </w:rPr>
            </w:pPr>
          </w:p>
          <w:p w:rsidR="00653D63" w:rsidRDefault="00A046B3" w:rsidP="00A046B3">
            <w:pPr>
              <w:tabs>
                <w:tab w:val="left" w:pos="9125"/>
              </w:tabs>
              <w:rPr>
                <w:rFonts w:ascii="Tahoma" w:hAnsi="Tahoma" w:cs="Tahoma"/>
                <w:sz w:val="20"/>
                <w:szCs w:val="20"/>
              </w:rPr>
            </w:pPr>
            <w:r>
              <w:rPr>
                <w:rFonts w:ascii="Tahoma" w:hAnsi="Tahoma" w:cs="Tahoma"/>
                <w:sz w:val="20"/>
                <w:szCs w:val="20"/>
              </w:rPr>
              <w:t>Areas of intense heat were minimal. These were located in section 14 on the west perimeter near Scott Creek, in section 20 at the very northwest corner of the perimeter, and in section 28 east of Cache Meadows on the northeastern part of the perimeter.</w:t>
            </w:r>
            <w:r w:rsidR="00FC23CD">
              <w:rPr>
                <w:rFonts w:ascii="Tahoma" w:hAnsi="Tahoma" w:cs="Tahoma"/>
                <w:sz w:val="20"/>
                <w:szCs w:val="20"/>
              </w:rPr>
              <w:t xml:space="preserve"> Growth in the Perimeter was generally in these same locations. </w:t>
            </w:r>
          </w:p>
          <w:p w:rsidR="00CE21C9" w:rsidRDefault="00CE21C9" w:rsidP="00A046B3">
            <w:pPr>
              <w:tabs>
                <w:tab w:val="left" w:pos="9125"/>
              </w:tabs>
              <w:rPr>
                <w:rFonts w:ascii="Tahoma" w:hAnsi="Tahoma" w:cs="Tahoma"/>
                <w:sz w:val="20"/>
                <w:szCs w:val="20"/>
              </w:rPr>
            </w:pPr>
          </w:p>
          <w:p w:rsidR="00CE21C9" w:rsidRDefault="00CE21C9" w:rsidP="00A046B3">
            <w:pPr>
              <w:tabs>
                <w:tab w:val="left" w:pos="9125"/>
              </w:tabs>
              <w:rPr>
                <w:rFonts w:ascii="Tahoma" w:hAnsi="Tahoma" w:cs="Tahoma"/>
                <w:sz w:val="20"/>
                <w:szCs w:val="20"/>
              </w:rPr>
            </w:pPr>
            <w:r>
              <w:rPr>
                <w:rFonts w:ascii="Tahoma" w:hAnsi="Tahoma" w:cs="Tahoma"/>
                <w:sz w:val="20"/>
                <w:szCs w:val="20"/>
              </w:rPr>
              <w:t>There is quite a bit of scattered heat northeast of mile 15 of the Deadwood River—between the river and Lorenzo Creek</w:t>
            </w:r>
            <w:r w:rsidR="006C01C1">
              <w:rPr>
                <w:rFonts w:ascii="Tahoma" w:hAnsi="Tahoma" w:cs="Tahoma"/>
                <w:sz w:val="20"/>
                <w:szCs w:val="20"/>
              </w:rPr>
              <w:t>, in the very northeast part of the perimeter and in the Miller Mountain area</w:t>
            </w:r>
            <w:r>
              <w:rPr>
                <w:rFonts w:ascii="Tahoma" w:hAnsi="Tahoma" w:cs="Tahoma"/>
                <w:sz w:val="20"/>
                <w:szCs w:val="20"/>
              </w:rPr>
              <w:t>.</w:t>
            </w:r>
          </w:p>
          <w:p w:rsidR="007A1E47" w:rsidRDefault="007A1E47" w:rsidP="00A046B3">
            <w:pPr>
              <w:tabs>
                <w:tab w:val="left" w:pos="9125"/>
              </w:tabs>
              <w:rPr>
                <w:rFonts w:ascii="Tahoma" w:hAnsi="Tahoma" w:cs="Tahoma"/>
                <w:sz w:val="20"/>
                <w:szCs w:val="20"/>
              </w:rPr>
            </w:pPr>
          </w:p>
          <w:p w:rsidR="007A1E47" w:rsidRPr="00926454" w:rsidRDefault="007A1E47" w:rsidP="00A046B3">
            <w:pPr>
              <w:tabs>
                <w:tab w:val="left" w:pos="9125"/>
              </w:tabs>
              <w:rPr>
                <w:rFonts w:ascii="Tahoma" w:hAnsi="Tahoma" w:cs="Tahoma"/>
                <w:sz w:val="20"/>
                <w:szCs w:val="20"/>
              </w:rPr>
            </w:pPr>
            <w:r>
              <w:rPr>
                <w:rFonts w:ascii="Tahoma" w:hAnsi="Tahoma" w:cs="Tahoma"/>
                <w:sz w:val="20"/>
                <w:szCs w:val="20"/>
              </w:rPr>
              <w:t xml:space="preserve">There were a couple Isolated Heat sources outside the east perimeter—I noted these on the maps. There </w:t>
            </w:r>
            <w:proofErr w:type="gramStart"/>
            <w:r>
              <w:rPr>
                <w:rFonts w:ascii="Tahoma" w:hAnsi="Tahoma" w:cs="Tahoma"/>
                <w:sz w:val="20"/>
                <w:szCs w:val="20"/>
              </w:rPr>
              <w:t>are a couple</w:t>
            </w:r>
            <w:proofErr w:type="gramEnd"/>
            <w:r>
              <w:rPr>
                <w:rFonts w:ascii="Tahoma" w:hAnsi="Tahoma" w:cs="Tahoma"/>
                <w:sz w:val="20"/>
                <w:szCs w:val="20"/>
              </w:rPr>
              <w:t xml:space="preserve"> more in between them but these are within the perimeter of the Rough Fire.</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3" w:rsidRDefault="00BC1F03">
      <w:r>
        <w:separator/>
      </w:r>
    </w:p>
  </w:endnote>
  <w:endnote w:type="continuationSeparator" w:id="0">
    <w:p w:rsidR="00BC1F03" w:rsidRDefault="00BC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3" w:rsidRDefault="00BC1F03">
      <w:r>
        <w:separator/>
      </w:r>
    </w:p>
  </w:footnote>
  <w:footnote w:type="continuationSeparator" w:id="0">
    <w:p w:rsidR="00BC1F03" w:rsidRDefault="00BC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255F"/>
    <w:rsid w:val="00035D3E"/>
    <w:rsid w:val="00036EC6"/>
    <w:rsid w:val="00036FD4"/>
    <w:rsid w:val="0005111D"/>
    <w:rsid w:val="000543E5"/>
    <w:rsid w:val="00055406"/>
    <w:rsid w:val="00064E7F"/>
    <w:rsid w:val="00065D11"/>
    <w:rsid w:val="00076599"/>
    <w:rsid w:val="000A1397"/>
    <w:rsid w:val="000B45DD"/>
    <w:rsid w:val="000C698C"/>
    <w:rsid w:val="000D0BD7"/>
    <w:rsid w:val="000D291F"/>
    <w:rsid w:val="000E129E"/>
    <w:rsid w:val="000E36D1"/>
    <w:rsid w:val="000F473E"/>
    <w:rsid w:val="00105747"/>
    <w:rsid w:val="0011106A"/>
    <w:rsid w:val="001141CD"/>
    <w:rsid w:val="00124B7D"/>
    <w:rsid w:val="00133DB7"/>
    <w:rsid w:val="00140A39"/>
    <w:rsid w:val="001461E0"/>
    <w:rsid w:val="00146B11"/>
    <w:rsid w:val="00153711"/>
    <w:rsid w:val="001569EA"/>
    <w:rsid w:val="001575BA"/>
    <w:rsid w:val="00160036"/>
    <w:rsid w:val="00164CD3"/>
    <w:rsid w:val="001724CC"/>
    <w:rsid w:val="001735E9"/>
    <w:rsid w:val="00181A56"/>
    <w:rsid w:val="001826B7"/>
    <w:rsid w:val="0018411D"/>
    <w:rsid w:val="00184288"/>
    <w:rsid w:val="00185461"/>
    <w:rsid w:val="00187C2F"/>
    <w:rsid w:val="0019076B"/>
    <w:rsid w:val="001960FE"/>
    <w:rsid w:val="001A440D"/>
    <w:rsid w:val="001A7B57"/>
    <w:rsid w:val="001B0D43"/>
    <w:rsid w:val="001B71FC"/>
    <w:rsid w:val="001C49F9"/>
    <w:rsid w:val="001C5C4F"/>
    <w:rsid w:val="001D16F3"/>
    <w:rsid w:val="001E33ED"/>
    <w:rsid w:val="001E378A"/>
    <w:rsid w:val="00204A5B"/>
    <w:rsid w:val="002065C9"/>
    <w:rsid w:val="002103B2"/>
    <w:rsid w:val="002103F4"/>
    <w:rsid w:val="00212F3C"/>
    <w:rsid w:val="00213E3C"/>
    <w:rsid w:val="0022172E"/>
    <w:rsid w:val="00227F3D"/>
    <w:rsid w:val="00230300"/>
    <w:rsid w:val="00230696"/>
    <w:rsid w:val="0023622E"/>
    <w:rsid w:val="00245AF5"/>
    <w:rsid w:val="00262E34"/>
    <w:rsid w:val="00265DAC"/>
    <w:rsid w:val="0026640E"/>
    <w:rsid w:val="00276798"/>
    <w:rsid w:val="00280D91"/>
    <w:rsid w:val="00283ABE"/>
    <w:rsid w:val="00293B61"/>
    <w:rsid w:val="002A6FB3"/>
    <w:rsid w:val="002D016E"/>
    <w:rsid w:val="002D4C6E"/>
    <w:rsid w:val="002E401C"/>
    <w:rsid w:val="002E4925"/>
    <w:rsid w:val="002E5E93"/>
    <w:rsid w:val="003111CC"/>
    <w:rsid w:val="00320B15"/>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354D"/>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C08"/>
    <w:rsid w:val="004321AC"/>
    <w:rsid w:val="00432CE5"/>
    <w:rsid w:val="0043328C"/>
    <w:rsid w:val="00446497"/>
    <w:rsid w:val="0046313B"/>
    <w:rsid w:val="004716C6"/>
    <w:rsid w:val="0047751A"/>
    <w:rsid w:val="004834A5"/>
    <w:rsid w:val="004876D1"/>
    <w:rsid w:val="004A42BC"/>
    <w:rsid w:val="004A7D3F"/>
    <w:rsid w:val="004B7D84"/>
    <w:rsid w:val="004C34E2"/>
    <w:rsid w:val="004C6342"/>
    <w:rsid w:val="004D31A1"/>
    <w:rsid w:val="004D79C2"/>
    <w:rsid w:val="004E22C1"/>
    <w:rsid w:val="004E484E"/>
    <w:rsid w:val="004E57A9"/>
    <w:rsid w:val="004E6C06"/>
    <w:rsid w:val="004F4B27"/>
    <w:rsid w:val="00552F3B"/>
    <w:rsid w:val="00567AD7"/>
    <w:rsid w:val="00567B1F"/>
    <w:rsid w:val="00576A6D"/>
    <w:rsid w:val="00591152"/>
    <w:rsid w:val="00592BA9"/>
    <w:rsid w:val="005B320F"/>
    <w:rsid w:val="005B5124"/>
    <w:rsid w:val="005C4777"/>
    <w:rsid w:val="005E5AF5"/>
    <w:rsid w:val="005F0313"/>
    <w:rsid w:val="005F3CA8"/>
    <w:rsid w:val="00601AAE"/>
    <w:rsid w:val="00604FE2"/>
    <w:rsid w:val="00613FC5"/>
    <w:rsid w:val="00622A26"/>
    <w:rsid w:val="00636BC0"/>
    <w:rsid w:val="0063737D"/>
    <w:rsid w:val="00642DD9"/>
    <w:rsid w:val="006446A6"/>
    <w:rsid w:val="00650FBF"/>
    <w:rsid w:val="00653D63"/>
    <w:rsid w:val="00653E44"/>
    <w:rsid w:val="00655060"/>
    <w:rsid w:val="006551E4"/>
    <w:rsid w:val="00667026"/>
    <w:rsid w:val="006671DF"/>
    <w:rsid w:val="0066764A"/>
    <w:rsid w:val="0067514C"/>
    <w:rsid w:val="00681017"/>
    <w:rsid w:val="00691EB2"/>
    <w:rsid w:val="0069246D"/>
    <w:rsid w:val="0069667F"/>
    <w:rsid w:val="006A60AD"/>
    <w:rsid w:val="006B5EFF"/>
    <w:rsid w:val="006C01C1"/>
    <w:rsid w:val="006C141B"/>
    <w:rsid w:val="006D181B"/>
    <w:rsid w:val="006D35D9"/>
    <w:rsid w:val="006D53AE"/>
    <w:rsid w:val="006D7702"/>
    <w:rsid w:val="006E326A"/>
    <w:rsid w:val="006E4E72"/>
    <w:rsid w:val="006F2853"/>
    <w:rsid w:val="006F39B5"/>
    <w:rsid w:val="00722C53"/>
    <w:rsid w:val="00747296"/>
    <w:rsid w:val="00764F20"/>
    <w:rsid w:val="007659F6"/>
    <w:rsid w:val="007719E1"/>
    <w:rsid w:val="007924FE"/>
    <w:rsid w:val="00792A94"/>
    <w:rsid w:val="00793667"/>
    <w:rsid w:val="00796D39"/>
    <w:rsid w:val="007A0F64"/>
    <w:rsid w:val="007A1E47"/>
    <w:rsid w:val="007B15B9"/>
    <w:rsid w:val="007B2F7F"/>
    <w:rsid w:val="007B3D36"/>
    <w:rsid w:val="007C6E4A"/>
    <w:rsid w:val="007E63F3"/>
    <w:rsid w:val="007F012E"/>
    <w:rsid w:val="007F23C3"/>
    <w:rsid w:val="0080031D"/>
    <w:rsid w:val="00800355"/>
    <w:rsid w:val="0080160C"/>
    <w:rsid w:val="00804CC5"/>
    <w:rsid w:val="0083197F"/>
    <w:rsid w:val="00832599"/>
    <w:rsid w:val="00833BDD"/>
    <w:rsid w:val="0083649A"/>
    <w:rsid w:val="00842C5B"/>
    <w:rsid w:val="00852F16"/>
    <w:rsid w:val="00864210"/>
    <w:rsid w:val="00882389"/>
    <w:rsid w:val="00884417"/>
    <w:rsid w:val="00884799"/>
    <w:rsid w:val="0089041A"/>
    <w:rsid w:val="008905E1"/>
    <w:rsid w:val="008927B0"/>
    <w:rsid w:val="008A4F3F"/>
    <w:rsid w:val="008B1C91"/>
    <w:rsid w:val="008B41AE"/>
    <w:rsid w:val="008D02D4"/>
    <w:rsid w:val="008D0EF2"/>
    <w:rsid w:val="008F01E6"/>
    <w:rsid w:val="009038F6"/>
    <w:rsid w:val="00905FC3"/>
    <w:rsid w:val="009071AC"/>
    <w:rsid w:val="00907824"/>
    <w:rsid w:val="009109B6"/>
    <w:rsid w:val="00924780"/>
    <w:rsid w:val="00926454"/>
    <w:rsid w:val="00935C5E"/>
    <w:rsid w:val="009371AA"/>
    <w:rsid w:val="00953842"/>
    <w:rsid w:val="009628D6"/>
    <w:rsid w:val="00962B4D"/>
    <w:rsid w:val="00964BD7"/>
    <w:rsid w:val="00965152"/>
    <w:rsid w:val="00966134"/>
    <w:rsid w:val="009748D6"/>
    <w:rsid w:val="009753BD"/>
    <w:rsid w:val="009847CB"/>
    <w:rsid w:val="009903D2"/>
    <w:rsid w:val="009B2622"/>
    <w:rsid w:val="009B4C40"/>
    <w:rsid w:val="009B516F"/>
    <w:rsid w:val="009B55BF"/>
    <w:rsid w:val="009C2908"/>
    <w:rsid w:val="00A0296E"/>
    <w:rsid w:val="00A046B3"/>
    <w:rsid w:val="00A04BA9"/>
    <w:rsid w:val="00A06705"/>
    <w:rsid w:val="00A132E2"/>
    <w:rsid w:val="00A17FB4"/>
    <w:rsid w:val="00A2031B"/>
    <w:rsid w:val="00A231C5"/>
    <w:rsid w:val="00A26521"/>
    <w:rsid w:val="00A31CE8"/>
    <w:rsid w:val="00A33466"/>
    <w:rsid w:val="00A454AF"/>
    <w:rsid w:val="00A45CC2"/>
    <w:rsid w:val="00A526DA"/>
    <w:rsid w:val="00A56502"/>
    <w:rsid w:val="00A57732"/>
    <w:rsid w:val="00A625B6"/>
    <w:rsid w:val="00A8229A"/>
    <w:rsid w:val="00A8721F"/>
    <w:rsid w:val="00A90FC6"/>
    <w:rsid w:val="00A9797F"/>
    <w:rsid w:val="00AA0DA4"/>
    <w:rsid w:val="00AA1A3A"/>
    <w:rsid w:val="00AA2B4E"/>
    <w:rsid w:val="00AC73C7"/>
    <w:rsid w:val="00AD1A1A"/>
    <w:rsid w:val="00AD3FFE"/>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56B41"/>
    <w:rsid w:val="00B64179"/>
    <w:rsid w:val="00B770B9"/>
    <w:rsid w:val="00B82F1B"/>
    <w:rsid w:val="00B83BD4"/>
    <w:rsid w:val="00B84E8E"/>
    <w:rsid w:val="00B91CC6"/>
    <w:rsid w:val="00B956ED"/>
    <w:rsid w:val="00BA3651"/>
    <w:rsid w:val="00BA4863"/>
    <w:rsid w:val="00BB0560"/>
    <w:rsid w:val="00BB3190"/>
    <w:rsid w:val="00BB67EB"/>
    <w:rsid w:val="00BC1F03"/>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614E"/>
    <w:rsid w:val="00C6017D"/>
    <w:rsid w:val="00C61171"/>
    <w:rsid w:val="00C62601"/>
    <w:rsid w:val="00C627DE"/>
    <w:rsid w:val="00C72C5B"/>
    <w:rsid w:val="00C72E88"/>
    <w:rsid w:val="00C9433A"/>
    <w:rsid w:val="00C967E4"/>
    <w:rsid w:val="00CA7B44"/>
    <w:rsid w:val="00CB255A"/>
    <w:rsid w:val="00CC7343"/>
    <w:rsid w:val="00CD3510"/>
    <w:rsid w:val="00CD6435"/>
    <w:rsid w:val="00CE21C9"/>
    <w:rsid w:val="00CE7B93"/>
    <w:rsid w:val="00CF6D68"/>
    <w:rsid w:val="00D0050A"/>
    <w:rsid w:val="00D12DD2"/>
    <w:rsid w:val="00D14FF1"/>
    <w:rsid w:val="00D3558D"/>
    <w:rsid w:val="00D54838"/>
    <w:rsid w:val="00D5582B"/>
    <w:rsid w:val="00D60AFA"/>
    <w:rsid w:val="00D62358"/>
    <w:rsid w:val="00D672FD"/>
    <w:rsid w:val="00D67DF9"/>
    <w:rsid w:val="00D733AC"/>
    <w:rsid w:val="00D76049"/>
    <w:rsid w:val="00D81591"/>
    <w:rsid w:val="00D86237"/>
    <w:rsid w:val="00DA0F25"/>
    <w:rsid w:val="00DA3F18"/>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603FD"/>
    <w:rsid w:val="00E72D6B"/>
    <w:rsid w:val="00E8042B"/>
    <w:rsid w:val="00E8104D"/>
    <w:rsid w:val="00EA2479"/>
    <w:rsid w:val="00EA2CE8"/>
    <w:rsid w:val="00EA568A"/>
    <w:rsid w:val="00EB6A05"/>
    <w:rsid w:val="00EC0272"/>
    <w:rsid w:val="00ED2D11"/>
    <w:rsid w:val="00ED4CEE"/>
    <w:rsid w:val="00EE36E5"/>
    <w:rsid w:val="00EE44F9"/>
    <w:rsid w:val="00EE7EC8"/>
    <w:rsid w:val="00EF101B"/>
    <w:rsid w:val="00EF61FD"/>
    <w:rsid w:val="00EF76FD"/>
    <w:rsid w:val="00F10BBB"/>
    <w:rsid w:val="00F13960"/>
    <w:rsid w:val="00F252C8"/>
    <w:rsid w:val="00F27F63"/>
    <w:rsid w:val="00F30F9B"/>
    <w:rsid w:val="00F453EC"/>
    <w:rsid w:val="00F4790F"/>
    <w:rsid w:val="00F6252C"/>
    <w:rsid w:val="00F6508F"/>
    <w:rsid w:val="00F664E0"/>
    <w:rsid w:val="00F66E7A"/>
    <w:rsid w:val="00F71E34"/>
    <w:rsid w:val="00F7376B"/>
    <w:rsid w:val="00F7390B"/>
    <w:rsid w:val="00F90AFB"/>
    <w:rsid w:val="00F91E71"/>
    <w:rsid w:val="00F9651E"/>
    <w:rsid w:val="00FA17AF"/>
    <w:rsid w:val="00FB3C4A"/>
    <w:rsid w:val="00FB5156"/>
    <w:rsid w:val="00FB5180"/>
    <w:rsid w:val="00FC23CD"/>
    <w:rsid w:val="00FC417B"/>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henson@idl.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6</cp:revision>
  <cp:lastPrinted>2016-08-29T10:17:00Z</cp:lastPrinted>
  <dcterms:created xsi:type="dcterms:W3CDTF">2016-09-15T03:16:00Z</dcterms:created>
  <dcterms:modified xsi:type="dcterms:W3CDTF">2016-09-15T10:15:00Z</dcterms:modified>
</cp:coreProperties>
</file>