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6C0AA7" w:rsidP="00105747">
            <w:pPr>
              <w:spacing w:line="360" w:lineRule="auto"/>
              <w:rPr>
                <w:rFonts w:ascii="Tahoma" w:hAnsi="Tahoma" w:cs="Tahoma"/>
                <w:sz w:val="20"/>
                <w:szCs w:val="20"/>
              </w:rPr>
            </w:pPr>
            <w:r>
              <w:rPr>
                <w:rFonts w:ascii="Tahoma" w:hAnsi="Tahoma" w:cs="Tahoma"/>
                <w:sz w:val="20"/>
                <w:szCs w:val="20"/>
              </w:rPr>
              <w:t>Bearskin</w:t>
            </w:r>
          </w:p>
          <w:p w:rsidR="0049688E" w:rsidRPr="00CB255A" w:rsidRDefault="006C0AA7" w:rsidP="006C0AA7">
            <w:pPr>
              <w:spacing w:line="360" w:lineRule="auto"/>
              <w:rPr>
                <w:rFonts w:ascii="Tahoma" w:hAnsi="Tahoma" w:cs="Tahoma"/>
                <w:sz w:val="20"/>
                <w:szCs w:val="20"/>
              </w:rPr>
            </w:pPr>
            <w:r>
              <w:rPr>
                <w:rFonts w:ascii="Tahoma" w:hAnsi="Tahoma" w:cs="Tahoma"/>
                <w:sz w:val="20"/>
                <w:szCs w:val="20"/>
              </w:rPr>
              <w:t>ID</w:t>
            </w:r>
            <w:r w:rsidR="00BB2A50" w:rsidRPr="00BB2A50">
              <w:rPr>
                <w:rFonts w:ascii="Tahoma" w:hAnsi="Tahoma" w:cs="Tahoma"/>
                <w:sz w:val="20"/>
                <w:szCs w:val="20"/>
              </w:rPr>
              <w:t>-</w:t>
            </w:r>
            <w:r>
              <w:rPr>
                <w:rFonts w:ascii="Tahoma" w:hAnsi="Tahoma" w:cs="Tahoma"/>
                <w:sz w:val="20"/>
                <w:szCs w:val="20"/>
              </w:rPr>
              <w:t>BO</w:t>
            </w:r>
            <w:r w:rsidR="00BB2A50" w:rsidRPr="00BB2A50">
              <w:rPr>
                <w:rFonts w:ascii="Tahoma" w:hAnsi="Tahoma" w:cs="Tahoma"/>
                <w:sz w:val="20"/>
                <w:szCs w:val="20"/>
              </w:rPr>
              <w:t>F-0</w:t>
            </w:r>
            <w:r w:rsidR="005A1EE5">
              <w:rPr>
                <w:rFonts w:ascii="Tahoma" w:hAnsi="Tahoma" w:cs="Tahoma"/>
                <w:sz w:val="20"/>
                <w:szCs w:val="20"/>
              </w:rPr>
              <w:t>00</w:t>
            </w:r>
            <w:r>
              <w:rPr>
                <w:rFonts w:ascii="Tahoma" w:hAnsi="Tahoma" w:cs="Tahoma"/>
                <w:sz w:val="20"/>
                <w:szCs w:val="20"/>
              </w:rPr>
              <w:t>7</w:t>
            </w:r>
            <w:r w:rsidR="005A1EE5">
              <w:rPr>
                <w:rFonts w:ascii="Tahoma" w:hAnsi="Tahoma" w:cs="Tahoma"/>
                <w:sz w:val="20"/>
                <w:szCs w:val="20"/>
              </w:rPr>
              <w:t>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BB2A50" w:rsidP="00105747">
            <w:pPr>
              <w:spacing w:line="360" w:lineRule="auto"/>
              <w:rPr>
                <w:rFonts w:ascii="Tahoma" w:hAnsi="Tahoma" w:cs="Tahoma"/>
                <w:sz w:val="20"/>
                <w:szCs w:val="20"/>
              </w:rPr>
            </w:pPr>
            <w:r>
              <w:rPr>
                <w:rFonts w:ascii="Tahoma" w:hAnsi="Tahoma" w:cs="Tahoma"/>
                <w:sz w:val="20"/>
                <w:szCs w:val="20"/>
              </w:rPr>
              <w:t>Jeff ‘Bunk’ Twiss</w:t>
            </w:r>
          </w:p>
          <w:p w:rsidR="0049688E" w:rsidRPr="00CB255A" w:rsidRDefault="00BB2A50" w:rsidP="00105747">
            <w:pPr>
              <w:spacing w:line="360" w:lineRule="auto"/>
              <w:rPr>
                <w:rFonts w:ascii="Tahoma" w:hAnsi="Tahoma" w:cs="Tahoma"/>
                <w:sz w:val="20"/>
                <w:szCs w:val="20"/>
              </w:rPr>
            </w:pPr>
            <w:r>
              <w:rPr>
                <w:rFonts w:ascii="Tahoma" w:hAnsi="Tahoma" w:cs="Tahoma"/>
                <w:sz w:val="20"/>
                <w:szCs w:val="20"/>
              </w:rPr>
              <w:t>jeff_twiss@fws.gov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6C0AA7" w:rsidP="00105747">
            <w:pPr>
              <w:spacing w:line="360" w:lineRule="auto"/>
              <w:rPr>
                <w:rFonts w:ascii="Tahoma" w:hAnsi="Tahoma" w:cs="Tahoma"/>
                <w:sz w:val="20"/>
                <w:szCs w:val="20"/>
              </w:rPr>
            </w:pPr>
            <w:r>
              <w:rPr>
                <w:rFonts w:ascii="Tahoma" w:hAnsi="Tahoma" w:cs="Tahoma"/>
                <w:sz w:val="20"/>
                <w:szCs w:val="20"/>
              </w:rPr>
              <w:t>208-384-3400</w:t>
            </w:r>
          </w:p>
          <w:p w:rsidR="00694AC2" w:rsidRDefault="006C0AA7" w:rsidP="00105747">
            <w:pPr>
              <w:spacing w:line="360" w:lineRule="auto"/>
              <w:rPr>
                <w:rFonts w:ascii="Tahoma" w:hAnsi="Tahoma" w:cs="Tahoma"/>
                <w:sz w:val="20"/>
                <w:szCs w:val="20"/>
              </w:rPr>
            </w:pPr>
            <w:r>
              <w:rPr>
                <w:rFonts w:ascii="Tahoma" w:hAnsi="Tahoma" w:cs="Tahoma"/>
                <w:sz w:val="20"/>
                <w:szCs w:val="20"/>
              </w:rPr>
              <w:t>Boise Dispatch</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537AFF" w:rsidP="00105747">
            <w:pPr>
              <w:spacing w:line="360" w:lineRule="auto"/>
              <w:rPr>
                <w:rFonts w:ascii="Tahoma" w:hAnsi="Tahoma" w:cs="Tahoma"/>
                <w:sz w:val="20"/>
                <w:szCs w:val="20"/>
              </w:rPr>
            </w:pPr>
            <w:r>
              <w:rPr>
                <w:rFonts w:ascii="Tahoma" w:hAnsi="Tahoma" w:cs="Tahoma"/>
                <w:sz w:val="20"/>
                <w:szCs w:val="20"/>
              </w:rPr>
              <w:t>823</w:t>
            </w:r>
            <w:r w:rsidR="00A20402" w:rsidRPr="00A7390D">
              <w:rPr>
                <w:rFonts w:ascii="Tahoma" w:hAnsi="Tahoma" w:cs="Tahoma"/>
                <w:sz w:val="20"/>
                <w:szCs w:val="20"/>
              </w:rPr>
              <w:t xml:space="preserve"> ac</w:t>
            </w:r>
          </w:p>
          <w:p w:rsidR="00050CB2"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050CB2" w:rsidRDefault="00537AFF" w:rsidP="008B2F32">
            <w:pPr>
              <w:spacing w:line="360" w:lineRule="auto"/>
              <w:rPr>
                <w:rFonts w:ascii="Tahoma" w:hAnsi="Tahoma" w:cs="Tahoma"/>
                <w:sz w:val="20"/>
                <w:szCs w:val="20"/>
              </w:rPr>
            </w:pPr>
            <w:r>
              <w:rPr>
                <w:rFonts w:ascii="Tahoma" w:hAnsi="Tahoma" w:cs="Tahoma"/>
                <w:sz w:val="20"/>
                <w:szCs w:val="20"/>
              </w:rPr>
              <w:t>347</w:t>
            </w:r>
            <w:r w:rsidR="00C32588">
              <w:rPr>
                <w:rFonts w:ascii="Tahoma" w:hAnsi="Tahoma" w:cs="Tahoma"/>
                <w:sz w:val="20"/>
                <w:szCs w:val="20"/>
              </w:rPr>
              <w:t xml:space="preserve"> ac</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342A57" w:rsidP="00105747">
            <w:pPr>
              <w:spacing w:line="360" w:lineRule="auto"/>
              <w:rPr>
                <w:rFonts w:ascii="Tahoma" w:hAnsi="Tahoma" w:cs="Tahoma"/>
                <w:sz w:val="20"/>
                <w:szCs w:val="20"/>
              </w:rPr>
            </w:pPr>
            <w:r>
              <w:rPr>
                <w:rFonts w:ascii="Tahoma" w:hAnsi="Tahoma" w:cs="Tahoma"/>
                <w:sz w:val="20"/>
                <w:szCs w:val="20"/>
              </w:rPr>
              <w:t>21</w:t>
            </w:r>
            <w:r w:rsidR="00C7671F" w:rsidRPr="00C7671F">
              <w:rPr>
                <w:rFonts w:ascii="Tahoma" w:hAnsi="Tahoma" w:cs="Tahoma"/>
                <w:sz w:val="20"/>
                <w:szCs w:val="20"/>
              </w:rPr>
              <w:t>:</w:t>
            </w:r>
            <w:r>
              <w:rPr>
                <w:rFonts w:ascii="Tahoma" w:hAnsi="Tahoma" w:cs="Tahoma"/>
                <w:sz w:val="20"/>
                <w:szCs w:val="20"/>
              </w:rPr>
              <w:t>05</w:t>
            </w:r>
            <w:r w:rsidR="00A77273" w:rsidRPr="00C7671F">
              <w:rPr>
                <w:rFonts w:ascii="Tahoma" w:hAnsi="Tahoma" w:cs="Tahoma"/>
                <w:sz w:val="20"/>
                <w:szCs w:val="20"/>
              </w:rPr>
              <w:t xml:space="preserve"> </w:t>
            </w:r>
            <w:r w:rsidR="00C7671F" w:rsidRPr="00C7671F">
              <w:rPr>
                <w:rFonts w:ascii="Tahoma" w:hAnsi="Tahoma" w:cs="Tahoma"/>
                <w:sz w:val="20"/>
                <w:szCs w:val="20"/>
              </w:rPr>
              <w:t>M</w:t>
            </w:r>
            <w:r w:rsidR="00A77273" w:rsidRPr="00C7671F">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3691B" w:rsidP="000A0E76">
            <w:pPr>
              <w:spacing w:line="360" w:lineRule="auto"/>
              <w:rPr>
                <w:rFonts w:ascii="Tahoma" w:hAnsi="Tahoma" w:cs="Tahoma"/>
                <w:sz w:val="20"/>
                <w:szCs w:val="20"/>
              </w:rPr>
            </w:pPr>
            <w:r>
              <w:rPr>
                <w:rFonts w:ascii="Tahoma" w:hAnsi="Tahoma" w:cs="Tahoma"/>
                <w:sz w:val="20"/>
                <w:szCs w:val="20"/>
              </w:rPr>
              <w:t>08/2</w:t>
            </w:r>
            <w:r w:rsidR="000A0E76">
              <w:rPr>
                <w:rFonts w:ascii="Tahoma" w:hAnsi="Tahoma" w:cs="Tahoma"/>
                <w:sz w:val="20"/>
                <w:szCs w:val="20"/>
              </w:rPr>
              <w:t>7</w:t>
            </w:r>
            <w:r w:rsidR="00C43983">
              <w:rPr>
                <w:rFonts w:ascii="Tahoma" w:hAnsi="Tahoma" w:cs="Tahoma"/>
                <w:sz w:val="20"/>
                <w:szCs w:val="20"/>
              </w:rPr>
              <w:t>/2</w:t>
            </w:r>
            <w:r w:rsidR="00BB2A50">
              <w:rPr>
                <w:rFonts w:ascii="Tahoma" w:hAnsi="Tahoma" w:cs="Tahoma"/>
                <w:sz w:val="20"/>
                <w:szCs w:val="20"/>
              </w:rPr>
              <w:t>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B2A50" w:rsidP="00105747">
            <w:pPr>
              <w:spacing w:line="360" w:lineRule="auto"/>
              <w:rPr>
                <w:rFonts w:ascii="Tahoma" w:hAnsi="Tahoma" w:cs="Tahoma"/>
                <w:sz w:val="20"/>
                <w:szCs w:val="20"/>
              </w:rPr>
            </w:pPr>
            <w:r>
              <w:rPr>
                <w:rFonts w:ascii="Tahoma" w:hAnsi="Tahoma" w:cs="Tahoma"/>
                <w:sz w:val="20"/>
                <w:szCs w:val="20"/>
              </w:rPr>
              <w:t>Gautier, MS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B2A50" w:rsidP="00105747">
            <w:pPr>
              <w:spacing w:line="360" w:lineRule="auto"/>
              <w:rPr>
                <w:rFonts w:ascii="Tahoma" w:hAnsi="Tahoma" w:cs="Tahoma"/>
                <w:sz w:val="20"/>
                <w:szCs w:val="20"/>
              </w:rPr>
            </w:pPr>
            <w:r>
              <w:rPr>
                <w:rFonts w:ascii="Tahoma" w:hAnsi="Tahoma" w:cs="Tahoma"/>
                <w:sz w:val="20"/>
                <w:szCs w:val="20"/>
              </w:rPr>
              <w:t>228-219-3937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C0AA7" w:rsidP="00105747">
            <w:pPr>
              <w:spacing w:line="360" w:lineRule="auto"/>
              <w:rPr>
                <w:rFonts w:ascii="Tahoma" w:hAnsi="Tahoma" w:cs="Tahoma"/>
                <w:b/>
                <w:sz w:val="20"/>
                <w:szCs w:val="20"/>
              </w:rPr>
            </w:pPr>
            <w:r>
              <w:rPr>
                <w:rFonts w:ascii="Tahoma" w:hAnsi="Tahoma" w:cs="Tahoma"/>
                <w:sz w:val="20"/>
                <w:szCs w:val="20"/>
              </w:rPr>
              <w:t xml:space="preserve">Nate </w:t>
            </w:r>
            <w:proofErr w:type="spellStart"/>
            <w:r>
              <w:rPr>
                <w:rFonts w:ascii="Tahoma" w:hAnsi="Tahoma" w:cs="Tahoma"/>
                <w:sz w:val="20"/>
                <w:szCs w:val="20"/>
              </w:rPr>
              <w:t>Yorgason</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C0AA7"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Pr="003B1757" w:rsidRDefault="003B1757" w:rsidP="00105747">
            <w:pPr>
              <w:spacing w:line="360" w:lineRule="auto"/>
              <w:rPr>
                <w:rFonts w:ascii="Tahoma" w:hAnsi="Tahoma" w:cs="Tahoma"/>
                <w:sz w:val="20"/>
                <w:szCs w:val="20"/>
              </w:rPr>
            </w:pPr>
            <w:r w:rsidRPr="003B1757">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3B1757" w:rsidP="00105747">
            <w:pPr>
              <w:spacing w:line="360" w:lineRule="auto"/>
              <w:rPr>
                <w:rFonts w:ascii="Tahoma" w:hAnsi="Tahoma" w:cs="Tahoma"/>
                <w:sz w:val="20"/>
                <w:szCs w:val="20"/>
              </w:rPr>
            </w:pPr>
            <w:r w:rsidRPr="003B1757">
              <w:rPr>
                <w:rFonts w:ascii="Tahoma" w:hAnsi="Tahoma" w:cs="Tahoma"/>
                <w:sz w:val="20"/>
                <w:szCs w:val="20"/>
              </w:rPr>
              <w:t>801-824-5440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6C0AA7" w:rsidP="00105747">
            <w:pPr>
              <w:spacing w:line="360" w:lineRule="auto"/>
              <w:rPr>
                <w:rFonts w:ascii="Tahoma" w:hAnsi="Tahoma" w:cs="Tahoma"/>
                <w:sz w:val="20"/>
                <w:szCs w:val="20"/>
              </w:rPr>
            </w:pPr>
            <w:r>
              <w:rPr>
                <w:rFonts w:ascii="Tahoma" w:hAnsi="Tahoma" w:cs="Tahoma"/>
                <w:sz w:val="20"/>
                <w:szCs w:val="20"/>
              </w:rPr>
              <w:t>ID-BOF</w:t>
            </w:r>
          </w:p>
          <w:p w:rsidR="00901A12" w:rsidRPr="00CB255A" w:rsidRDefault="006C0AA7" w:rsidP="00105747">
            <w:pPr>
              <w:spacing w:line="360" w:lineRule="auto"/>
              <w:rPr>
                <w:rFonts w:ascii="Tahoma" w:hAnsi="Tahoma" w:cs="Tahoma"/>
                <w:sz w:val="20"/>
                <w:szCs w:val="20"/>
              </w:rPr>
            </w:pPr>
            <w:r>
              <w:rPr>
                <w:rFonts w:ascii="Tahoma" w:hAnsi="Tahoma" w:cs="Tahoma"/>
                <w:sz w:val="20"/>
                <w:szCs w:val="20"/>
              </w:rPr>
              <w:t>208-384-3400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C61AA" w:rsidP="00DC1E55">
            <w:pPr>
              <w:spacing w:line="360" w:lineRule="auto"/>
              <w:rPr>
                <w:rFonts w:ascii="Tahoma" w:hAnsi="Tahoma" w:cs="Tahoma"/>
                <w:sz w:val="20"/>
                <w:szCs w:val="20"/>
              </w:rPr>
            </w:pPr>
            <w:r w:rsidRPr="00DC1E55">
              <w:rPr>
                <w:rFonts w:ascii="Tahoma" w:hAnsi="Tahoma" w:cs="Tahoma"/>
                <w:sz w:val="20"/>
                <w:szCs w:val="20"/>
              </w:rPr>
              <w:t>A-</w:t>
            </w:r>
            <w:r w:rsidR="00537AFF">
              <w:rPr>
                <w:rFonts w:ascii="Tahoma" w:hAnsi="Tahoma" w:cs="Tahoma"/>
                <w:sz w:val="20"/>
                <w:szCs w:val="20"/>
              </w:rPr>
              <w:t>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30135B" w:rsidP="006C0AA7">
            <w:pPr>
              <w:spacing w:line="360" w:lineRule="auto"/>
              <w:rPr>
                <w:rFonts w:ascii="Tahoma" w:hAnsi="Tahoma" w:cs="Tahoma"/>
                <w:sz w:val="20"/>
                <w:szCs w:val="20"/>
              </w:rPr>
            </w:pPr>
            <w:r>
              <w:rPr>
                <w:rFonts w:ascii="Tahoma" w:hAnsi="Tahoma" w:cs="Tahoma"/>
                <w:sz w:val="20"/>
                <w:szCs w:val="20"/>
              </w:rPr>
              <w:t>N14</w:t>
            </w:r>
            <w:r w:rsidR="006C0AA7">
              <w:rPr>
                <w:rFonts w:ascii="Tahoma" w:hAnsi="Tahoma" w:cs="Tahoma"/>
                <w:sz w:val="20"/>
                <w:szCs w:val="20"/>
              </w:rPr>
              <w:t>4</w:t>
            </w:r>
            <w:r w:rsidR="00BC61AA">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F6433E" w:rsidRPr="00CB255A" w:rsidRDefault="00BD750E" w:rsidP="00BD750E">
            <w:pPr>
              <w:spacing w:line="360" w:lineRule="auto"/>
              <w:rPr>
                <w:rFonts w:ascii="Tahoma" w:hAnsi="Tahoma" w:cs="Tahoma"/>
                <w:sz w:val="20"/>
                <w:szCs w:val="20"/>
              </w:rPr>
            </w:pPr>
            <w:r>
              <w:rPr>
                <w:rFonts w:ascii="Tahoma" w:hAnsi="Tahoma" w:cs="Tahoma"/>
                <w:sz w:val="20"/>
                <w:szCs w:val="20"/>
              </w:rPr>
              <w:t>Boyce,</w:t>
            </w:r>
            <w:r w:rsidR="00C43983" w:rsidRPr="00DC1E55">
              <w:rPr>
                <w:rFonts w:ascii="Tahoma" w:hAnsi="Tahoma" w:cs="Tahoma"/>
                <w:sz w:val="20"/>
                <w:szCs w:val="20"/>
              </w:rPr>
              <w:t xml:space="preserve"> </w:t>
            </w:r>
            <w:r w:rsidR="006C0AA7">
              <w:rPr>
                <w:rFonts w:ascii="Tahoma" w:hAnsi="Tahoma" w:cs="Tahoma"/>
                <w:sz w:val="20"/>
                <w:szCs w:val="20"/>
              </w:rPr>
              <w:t>Johns</w:t>
            </w:r>
            <w:r w:rsidR="00C43983" w:rsidRPr="00DC1E55">
              <w:rPr>
                <w:rFonts w:ascii="Tahoma" w:hAnsi="Tahoma" w:cs="Tahoma"/>
                <w:sz w:val="20"/>
                <w:szCs w:val="20"/>
              </w:rPr>
              <w:t>on</w:t>
            </w:r>
            <w:r>
              <w:rPr>
                <w:rFonts w:ascii="Tahoma" w:hAnsi="Tahoma" w:cs="Tahoma"/>
                <w:sz w:val="20"/>
                <w:szCs w:val="20"/>
              </w:rPr>
              <w:t>, Navarro</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D0C9D" w:rsidP="00105747">
            <w:pPr>
              <w:spacing w:line="360" w:lineRule="auto"/>
              <w:rPr>
                <w:rFonts w:ascii="Tahoma" w:hAnsi="Tahoma" w:cs="Tahoma"/>
                <w:sz w:val="20"/>
                <w:szCs w:val="20"/>
              </w:rPr>
            </w:pPr>
            <w:r w:rsidRPr="00A7390D">
              <w:rPr>
                <w:rFonts w:ascii="Tahoma" w:hAnsi="Tahoma" w:cs="Tahoma"/>
                <w:sz w:val="20"/>
                <w:szCs w:val="20"/>
              </w:rPr>
              <w:t>Good, clear imagery.  One strip.</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6245A7" w:rsidP="00BD750E">
            <w:pPr>
              <w:spacing w:line="360" w:lineRule="auto"/>
              <w:rPr>
                <w:rFonts w:ascii="Tahoma" w:hAnsi="Tahoma" w:cs="Tahoma"/>
                <w:sz w:val="20"/>
                <w:szCs w:val="20"/>
              </w:rPr>
            </w:pPr>
            <w:r w:rsidRPr="00A7390D">
              <w:rPr>
                <w:rFonts w:ascii="Tahoma" w:hAnsi="Tahoma" w:cs="Tahoma"/>
                <w:sz w:val="20"/>
                <w:szCs w:val="20"/>
              </w:rPr>
              <w:t xml:space="preserve">NWS weather station </w:t>
            </w:r>
            <w:r w:rsidR="00BD750E">
              <w:rPr>
                <w:rFonts w:ascii="Tahoma" w:hAnsi="Tahoma" w:cs="Tahoma"/>
                <w:sz w:val="20"/>
                <w:szCs w:val="20"/>
              </w:rPr>
              <w:t>NW</w:t>
            </w:r>
            <w:r w:rsidRPr="00A7390D">
              <w:rPr>
                <w:rFonts w:ascii="Tahoma" w:hAnsi="Tahoma" w:cs="Tahoma"/>
                <w:sz w:val="20"/>
                <w:szCs w:val="20"/>
              </w:rPr>
              <w:t xml:space="preserve"> of the fire reported clear skies</w:t>
            </w:r>
            <w:r w:rsidR="00362660" w:rsidRPr="00A7390D">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33691B" w:rsidP="00342A57">
            <w:pPr>
              <w:spacing w:line="360" w:lineRule="auto"/>
              <w:rPr>
                <w:rFonts w:ascii="Tahoma" w:hAnsi="Tahoma" w:cs="Tahoma"/>
                <w:sz w:val="20"/>
                <w:szCs w:val="20"/>
              </w:rPr>
            </w:pPr>
            <w:r w:rsidRPr="00C7671F">
              <w:rPr>
                <w:rFonts w:ascii="Tahoma" w:hAnsi="Tahoma" w:cs="Tahoma"/>
                <w:sz w:val="20"/>
                <w:szCs w:val="20"/>
              </w:rPr>
              <w:t>08/2</w:t>
            </w:r>
            <w:r w:rsidR="000A0E76">
              <w:rPr>
                <w:rFonts w:ascii="Tahoma" w:hAnsi="Tahoma" w:cs="Tahoma"/>
                <w:sz w:val="20"/>
                <w:szCs w:val="20"/>
              </w:rPr>
              <w:t>7</w:t>
            </w:r>
            <w:r w:rsidR="00C43983" w:rsidRPr="00C7671F">
              <w:rPr>
                <w:rFonts w:ascii="Tahoma" w:hAnsi="Tahoma" w:cs="Tahoma"/>
                <w:sz w:val="20"/>
                <w:szCs w:val="20"/>
              </w:rPr>
              <w:t>/2017</w:t>
            </w:r>
            <w:r w:rsidR="00227770" w:rsidRPr="00C7671F">
              <w:rPr>
                <w:rFonts w:ascii="Tahoma" w:hAnsi="Tahoma" w:cs="Tahoma"/>
                <w:sz w:val="20"/>
                <w:szCs w:val="20"/>
              </w:rPr>
              <w:t xml:space="preserve"> </w:t>
            </w:r>
            <w:r w:rsidR="00342A57">
              <w:rPr>
                <w:rFonts w:ascii="Tahoma" w:hAnsi="Tahoma" w:cs="Tahoma"/>
                <w:sz w:val="20"/>
                <w:szCs w:val="20"/>
              </w:rPr>
              <w:t>10</w:t>
            </w:r>
            <w:r w:rsidR="00227770" w:rsidRPr="00C7671F">
              <w:rPr>
                <w:rFonts w:ascii="Tahoma" w:hAnsi="Tahoma" w:cs="Tahoma"/>
                <w:sz w:val="20"/>
                <w:szCs w:val="20"/>
              </w:rPr>
              <w:t>:</w:t>
            </w:r>
            <w:r w:rsidR="000A0E76">
              <w:rPr>
                <w:rFonts w:ascii="Tahoma" w:hAnsi="Tahoma" w:cs="Tahoma"/>
                <w:sz w:val="20"/>
                <w:szCs w:val="20"/>
              </w:rPr>
              <w:t>30</w:t>
            </w:r>
            <w:r w:rsidR="00A77273" w:rsidRPr="00C7671F">
              <w:rPr>
                <w:rFonts w:ascii="Tahoma" w:hAnsi="Tahoma" w:cs="Tahoma"/>
                <w:sz w:val="20"/>
                <w:szCs w:val="20"/>
              </w:rPr>
              <w:t xml:space="preserve"> </w:t>
            </w:r>
            <w:r w:rsidR="00C7671F" w:rsidRPr="00C7671F">
              <w:rPr>
                <w:rFonts w:ascii="Tahoma" w:hAnsi="Tahoma" w:cs="Tahoma"/>
                <w:sz w:val="20"/>
                <w:szCs w:val="20"/>
              </w:rPr>
              <w:t>M</w:t>
            </w:r>
            <w:r w:rsidR="00A77273" w:rsidRPr="00C7671F">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w:t>
            </w:r>
            <w:r w:rsidR="00771546">
              <w:rPr>
                <w:rFonts w:ascii="Tahoma" w:hAnsi="Tahoma" w:cs="Tahoma"/>
                <w:sz w:val="20"/>
                <w:szCs w:val="20"/>
              </w:rPr>
              <w:t>efiles, Word doc (this log)</w:t>
            </w:r>
            <w:r>
              <w:rPr>
                <w:rFonts w:ascii="Tahoma" w:hAnsi="Tahoma" w:cs="Tahoma"/>
                <w:sz w:val="20"/>
                <w:szCs w:val="20"/>
              </w:rPr>
              <w:t>.</w:t>
            </w:r>
          </w:p>
          <w:p w:rsidR="009B324A"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01A12" w:rsidRPr="008752E7" w:rsidRDefault="00875A4A" w:rsidP="00537AFF">
            <w:pPr>
              <w:spacing w:line="360" w:lineRule="auto"/>
              <w:rPr>
                <w:rFonts w:ascii="Tahoma" w:hAnsi="Tahoma" w:cs="Tahoma"/>
                <w:sz w:val="20"/>
                <w:szCs w:val="20"/>
              </w:rPr>
            </w:pPr>
            <w:r w:rsidRPr="00875A4A">
              <w:rPr>
                <w:rFonts w:ascii="Tahoma" w:hAnsi="Tahoma" w:cs="Tahoma"/>
                <w:sz w:val="20"/>
                <w:szCs w:val="20"/>
              </w:rPr>
              <w:t>http://ftp.nifc.gov/incident_specific_data/great_basin/2017_Incidents/Bearskin/IR/2017082</w:t>
            </w:r>
            <w:r w:rsidR="00537AFF">
              <w:rPr>
                <w:rFonts w:ascii="Tahoma" w:hAnsi="Tahoma" w:cs="Tahoma"/>
                <w:sz w:val="20"/>
                <w:szCs w:val="20"/>
              </w:rPr>
              <w:t>8</w:t>
            </w:r>
            <w:r w:rsidRPr="00875A4A">
              <w:rPr>
                <w:rFonts w:ascii="Tahoma" w:hAnsi="Tahoma" w:cs="Tahoma"/>
                <w:sz w:val="20"/>
                <w:szCs w:val="20"/>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D52AEB" w:rsidRDefault="0033691B" w:rsidP="00105747">
            <w:pPr>
              <w:spacing w:line="360" w:lineRule="auto"/>
              <w:rPr>
                <w:rFonts w:ascii="Tahoma" w:hAnsi="Tahoma" w:cs="Tahoma"/>
                <w:sz w:val="20"/>
                <w:szCs w:val="20"/>
              </w:rPr>
            </w:pPr>
            <w:r w:rsidRPr="00C1721C">
              <w:rPr>
                <w:rFonts w:ascii="Tahoma" w:hAnsi="Tahoma" w:cs="Tahoma"/>
                <w:sz w:val="20"/>
                <w:szCs w:val="20"/>
              </w:rPr>
              <w:t>08/2</w:t>
            </w:r>
            <w:r w:rsidR="008D4708">
              <w:rPr>
                <w:rFonts w:ascii="Tahoma" w:hAnsi="Tahoma" w:cs="Tahoma"/>
                <w:sz w:val="20"/>
                <w:szCs w:val="20"/>
              </w:rPr>
              <w:t>8</w:t>
            </w:r>
            <w:r w:rsidR="00C43983" w:rsidRPr="00C1721C">
              <w:rPr>
                <w:rFonts w:ascii="Tahoma" w:hAnsi="Tahoma" w:cs="Tahoma"/>
                <w:sz w:val="20"/>
                <w:szCs w:val="20"/>
              </w:rPr>
              <w:t>/2017</w:t>
            </w:r>
            <w:r w:rsidR="00790399" w:rsidRPr="00C1721C">
              <w:rPr>
                <w:rFonts w:ascii="Tahoma" w:hAnsi="Tahoma" w:cs="Tahoma"/>
                <w:sz w:val="20"/>
                <w:szCs w:val="20"/>
              </w:rPr>
              <w:t xml:space="preserve"> </w:t>
            </w:r>
            <w:r w:rsidR="00A7390D" w:rsidRPr="00C1721C">
              <w:rPr>
                <w:rFonts w:ascii="Tahoma" w:hAnsi="Tahoma" w:cs="Tahoma"/>
                <w:sz w:val="20"/>
                <w:szCs w:val="20"/>
              </w:rPr>
              <w:t>0</w:t>
            </w:r>
            <w:r w:rsidR="008D4708">
              <w:rPr>
                <w:rFonts w:ascii="Tahoma" w:hAnsi="Tahoma" w:cs="Tahoma"/>
                <w:sz w:val="20"/>
                <w:szCs w:val="20"/>
              </w:rPr>
              <w:t>3</w:t>
            </w:r>
            <w:r w:rsidR="00790399" w:rsidRPr="00C1721C">
              <w:rPr>
                <w:rFonts w:ascii="Tahoma" w:hAnsi="Tahoma" w:cs="Tahoma"/>
                <w:sz w:val="20"/>
                <w:szCs w:val="20"/>
              </w:rPr>
              <w:t>:</w:t>
            </w:r>
            <w:r w:rsidR="00A5196B">
              <w:rPr>
                <w:rFonts w:ascii="Tahoma" w:hAnsi="Tahoma" w:cs="Tahoma"/>
                <w:sz w:val="20"/>
                <w:szCs w:val="20"/>
              </w:rPr>
              <w:t>23</w:t>
            </w:r>
            <w:bookmarkStart w:id="0" w:name="_GoBack"/>
            <w:bookmarkEnd w:id="0"/>
          </w:p>
          <w:p w:rsidR="009748D6" w:rsidRDefault="00E428BC" w:rsidP="00105747">
            <w:pPr>
              <w:spacing w:line="360" w:lineRule="auto"/>
              <w:rPr>
                <w:rFonts w:ascii="Tahoma" w:hAnsi="Tahoma" w:cs="Tahoma"/>
                <w:sz w:val="20"/>
                <w:szCs w:val="20"/>
              </w:rPr>
            </w:pPr>
            <w:r w:rsidRPr="00C1721C">
              <w:rPr>
                <w:rFonts w:ascii="Tahoma" w:hAnsi="Tahoma" w:cs="Tahoma"/>
                <w:sz w:val="20"/>
                <w:szCs w:val="20"/>
              </w:rPr>
              <w:t xml:space="preserve"> </w:t>
            </w:r>
            <w:r w:rsidR="00286CAC" w:rsidRPr="00C1721C">
              <w:rPr>
                <w:rFonts w:ascii="Tahoma" w:hAnsi="Tahoma" w:cs="Tahoma"/>
                <w:sz w:val="20"/>
                <w:szCs w:val="20"/>
              </w:rPr>
              <w:t>M</w:t>
            </w:r>
            <w:r w:rsidRPr="00C1721C">
              <w:rPr>
                <w:rFonts w:ascii="Tahoma" w:hAnsi="Tahoma" w:cs="Tahoma"/>
                <w:sz w:val="20"/>
                <w:szCs w:val="20"/>
              </w:rPr>
              <w:t>DT</w:t>
            </w:r>
          </w:p>
          <w:p w:rsidR="00BB2A50" w:rsidRDefault="00BB2A50" w:rsidP="00105747">
            <w:pPr>
              <w:spacing w:line="360" w:lineRule="auto"/>
              <w:rPr>
                <w:rFonts w:ascii="Tahoma" w:hAnsi="Tahoma" w:cs="Tahoma"/>
                <w:sz w:val="20"/>
                <w:szCs w:val="20"/>
              </w:rPr>
            </w:pPr>
          </w:p>
          <w:p w:rsidR="00BB2A50" w:rsidRPr="00CB255A" w:rsidRDefault="00BB2A50" w:rsidP="00BB2A50">
            <w:pPr>
              <w:spacing w:line="360" w:lineRule="auto"/>
              <w:rPr>
                <w:rFonts w:ascii="Tahoma" w:hAnsi="Tahoma" w:cs="Tahoma"/>
                <w:sz w:val="20"/>
                <w:szCs w:val="20"/>
              </w:rPr>
            </w:pP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748D6" w:rsidRDefault="009748D6" w:rsidP="00941408">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E428BC" w:rsidRDefault="00E428BC" w:rsidP="00941408">
            <w:pPr>
              <w:tabs>
                <w:tab w:val="left" w:pos="9125"/>
              </w:tabs>
              <w:spacing w:line="360" w:lineRule="auto"/>
              <w:rPr>
                <w:rFonts w:ascii="Tahoma" w:hAnsi="Tahoma" w:cs="Tahoma"/>
                <w:sz w:val="20"/>
                <w:szCs w:val="20"/>
              </w:rPr>
            </w:pPr>
          </w:p>
          <w:p w:rsidR="008F4A1A" w:rsidRDefault="006245A7" w:rsidP="00941408">
            <w:pPr>
              <w:tabs>
                <w:tab w:val="left" w:pos="9125"/>
              </w:tabs>
              <w:spacing w:line="360" w:lineRule="auto"/>
              <w:rPr>
                <w:rFonts w:ascii="Tahoma" w:hAnsi="Tahoma" w:cs="Tahoma"/>
                <w:sz w:val="20"/>
                <w:szCs w:val="20"/>
              </w:rPr>
            </w:pPr>
            <w:r>
              <w:rPr>
                <w:rFonts w:ascii="Tahoma" w:hAnsi="Tahoma" w:cs="Tahoma"/>
                <w:sz w:val="20"/>
                <w:szCs w:val="20"/>
              </w:rPr>
              <w:t xml:space="preserve">Imagery was excellent.  </w:t>
            </w:r>
            <w:r w:rsidR="00925E6E">
              <w:rPr>
                <w:rFonts w:ascii="Tahoma" w:hAnsi="Tahoma" w:cs="Tahoma"/>
                <w:sz w:val="20"/>
                <w:szCs w:val="20"/>
              </w:rPr>
              <w:t xml:space="preserve">No issues with interpretation. </w:t>
            </w:r>
            <w:r w:rsidR="00A7390D">
              <w:rPr>
                <w:rFonts w:ascii="Tahoma" w:hAnsi="Tahoma" w:cs="Tahoma"/>
                <w:sz w:val="20"/>
                <w:szCs w:val="20"/>
              </w:rPr>
              <w:t xml:space="preserve">  </w:t>
            </w:r>
            <w:r w:rsidR="008F4A1A">
              <w:rPr>
                <w:rFonts w:ascii="Tahoma" w:hAnsi="Tahoma" w:cs="Tahoma"/>
                <w:sz w:val="20"/>
                <w:szCs w:val="20"/>
              </w:rPr>
              <w:t xml:space="preserve">Halo effect was noted at </w:t>
            </w:r>
            <w:r w:rsidR="00342A57">
              <w:rPr>
                <w:rFonts w:ascii="Tahoma" w:hAnsi="Tahoma" w:cs="Tahoma"/>
                <w:sz w:val="20"/>
                <w:szCs w:val="20"/>
              </w:rPr>
              <w:t xml:space="preserve">several locations along the </w:t>
            </w:r>
            <w:r w:rsidR="008D4708">
              <w:rPr>
                <w:rFonts w:ascii="Tahoma" w:hAnsi="Tahoma" w:cs="Tahoma"/>
                <w:sz w:val="20"/>
                <w:szCs w:val="20"/>
              </w:rPr>
              <w:t>we</w:t>
            </w:r>
            <w:r w:rsidR="00342A57">
              <w:rPr>
                <w:rFonts w:ascii="Tahoma" w:hAnsi="Tahoma" w:cs="Tahoma"/>
                <w:sz w:val="20"/>
                <w:szCs w:val="20"/>
              </w:rPr>
              <w:t>st side of the fire</w:t>
            </w:r>
            <w:r w:rsidR="003878E6">
              <w:rPr>
                <w:rFonts w:ascii="Tahoma" w:hAnsi="Tahoma" w:cs="Tahoma"/>
                <w:sz w:val="20"/>
                <w:szCs w:val="20"/>
              </w:rPr>
              <w:t>.</w:t>
            </w:r>
          </w:p>
          <w:p w:rsidR="008F4A1A" w:rsidRDefault="008F4A1A" w:rsidP="00941408">
            <w:pPr>
              <w:tabs>
                <w:tab w:val="left" w:pos="9125"/>
              </w:tabs>
              <w:spacing w:line="360" w:lineRule="auto"/>
              <w:rPr>
                <w:rFonts w:ascii="Tahoma" w:hAnsi="Tahoma" w:cs="Tahoma"/>
                <w:sz w:val="20"/>
                <w:szCs w:val="20"/>
              </w:rPr>
            </w:pPr>
          </w:p>
          <w:p w:rsidR="00342A57" w:rsidRDefault="00342A57" w:rsidP="00941408">
            <w:pPr>
              <w:tabs>
                <w:tab w:val="left" w:pos="9125"/>
              </w:tabs>
              <w:spacing w:line="360" w:lineRule="auto"/>
              <w:rPr>
                <w:rFonts w:ascii="Tahoma" w:hAnsi="Tahoma" w:cs="Tahoma"/>
                <w:sz w:val="20"/>
                <w:szCs w:val="20"/>
              </w:rPr>
            </w:pPr>
            <w:r>
              <w:rPr>
                <w:rFonts w:ascii="Tahoma" w:hAnsi="Tahoma" w:cs="Tahoma"/>
                <w:sz w:val="20"/>
                <w:szCs w:val="20"/>
              </w:rPr>
              <w:t xml:space="preserve">I started with the previous Heat Perimeter.  Most of the fire growth was to the west and southwest.  There was growth to a lesser extent on the north and southeast portions.  There is intense heat all along the west perimeter and interior.  There is intense heat at some locations on the east side, but the meadows on the east side are proving to be unreceptive.  The fire has spotted across FS Road 563 at least three times, but has been unable to establish new growth at these points.  </w:t>
            </w:r>
            <w:r w:rsidR="008D4708">
              <w:rPr>
                <w:rFonts w:ascii="Tahoma" w:hAnsi="Tahoma" w:cs="Tahoma"/>
                <w:sz w:val="20"/>
                <w:szCs w:val="20"/>
              </w:rPr>
              <w:t>Tonight’s scan revealed the most intense of the spots so far, at the south end of Bearskin Meadows.</w:t>
            </w:r>
          </w:p>
          <w:p w:rsidR="00342A57" w:rsidRDefault="00342A57" w:rsidP="00941408">
            <w:pPr>
              <w:tabs>
                <w:tab w:val="left" w:pos="9125"/>
              </w:tabs>
              <w:spacing w:line="360" w:lineRule="auto"/>
              <w:rPr>
                <w:rFonts w:ascii="Tahoma" w:hAnsi="Tahoma" w:cs="Tahoma"/>
                <w:sz w:val="20"/>
                <w:szCs w:val="20"/>
              </w:rPr>
            </w:pPr>
          </w:p>
          <w:p w:rsidR="007D203E" w:rsidRDefault="00E428BC" w:rsidP="00941408">
            <w:pPr>
              <w:tabs>
                <w:tab w:val="left" w:pos="9125"/>
              </w:tabs>
              <w:spacing w:line="360" w:lineRule="auto"/>
              <w:rPr>
                <w:rFonts w:ascii="Tahoma" w:hAnsi="Tahoma" w:cs="Tahoma"/>
                <w:sz w:val="20"/>
                <w:szCs w:val="20"/>
              </w:rPr>
            </w:pPr>
            <w:r>
              <w:rPr>
                <w:rFonts w:ascii="Tahoma" w:hAnsi="Tahoma" w:cs="Tahoma"/>
                <w:sz w:val="20"/>
                <w:szCs w:val="20"/>
              </w:rPr>
              <w:t>Please let me know if there are any questions, concerns, or requests.  I appreciate any feedback on the mapping.</w:t>
            </w:r>
          </w:p>
          <w:p w:rsidR="00E428BC" w:rsidRDefault="00E428BC" w:rsidP="00941408">
            <w:pPr>
              <w:tabs>
                <w:tab w:val="left" w:pos="9125"/>
              </w:tabs>
              <w:spacing w:line="360" w:lineRule="auto"/>
              <w:rPr>
                <w:rFonts w:ascii="Tahoma" w:hAnsi="Tahoma" w:cs="Tahoma"/>
                <w:sz w:val="20"/>
                <w:szCs w:val="20"/>
              </w:rPr>
            </w:pPr>
            <w:r>
              <w:rPr>
                <w:rFonts w:ascii="Tahoma" w:hAnsi="Tahoma" w:cs="Tahoma"/>
                <w:sz w:val="20"/>
                <w:szCs w:val="20"/>
              </w:rPr>
              <w:t>Thank you,</w:t>
            </w:r>
          </w:p>
          <w:p w:rsidR="00E428BC" w:rsidRDefault="007D203E" w:rsidP="00941408">
            <w:pPr>
              <w:tabs>
                <w:tab w:val="left" w:pos="9125"/>
              </w:tabs>
              <w:spacing w:line="360" w:lineRule="auto"/>
              <w:rPr>
                <w:rFonts w:ascii="Tahoma" w:hAnsi="Tahoma" w:cs="Tahoma"/>
                <w:sz w:val="20"/>
                <w:szCs w:val="20"/>
              </w:rPr>
            </w:pPr>
            <w:r>
              <w:rPr>
                <w:rFonts w:ascii="Tahoma" w:hAnsi="Tahoma" w:cs="Tahoma"/>
                <w:sz w:val="20"/>
                <w:szCs w:val="20"/>
              </w:rPr>
              <w:t>Jeff ‘Bunk’ Twiss</w:t>
            </w:r>
          </w:p>
          <w:p w:rsidR="00E428BC" w:rsidRDefault="007D203E" w:rsidP="00941408">
            <w:pPr>
              <w:tabs>
                <w:tab w:val="left" w:pos="9125"/>
              </w:tabs>
              <w:spacing w:line="360" w:lineRule="auto"/>
              <w:rPr>
                <w:rFonts w:ascii="Tahoma" w:hAnsi="Tahoma" w:cs="Tahoma"/>
                <w:sz w:val="20"/>
                <w:szCs w:val="20"/>
              </w:rPr>
            </w:pPr>
            <w:r>
              <w:rPr>
                <w:rFonts w:ascii="Tahoma" w:hAnsi="Tahoma" w:cs="Tahoma"/>
                <w:sz w:val="20"/>
                <w:szCs w:val="20"/>
              </w:rPr>
              <w:t>228-219-3937</w:t>
            </w:r>
          </w:p>
          <w:p w:rsidR="007D203E" w:rsidRDefault="007D203E" w:rsidP="00941408">
            <w:pPr>
              <w:tabs>
                <w:tab w:val="left" w:pos="9125"/>
              </w:tabs>
              <w:spacing w:line="360" w:lineRule="auto"/>
              <w:rPr>
                <w:rFonts w:ascii="Tahoma" w:hAnsi="Tahoma" w:cs="Tahoma"/>
                <w:sz w:val="20"/>
                <w:szCs w:val="20"/>
              </w:rPr>
            </w:pPr>
            <w:r>
              <w:rPr>
                <w:rFonts w:ascii="Tahoma" w:hAnsi="Tahoma" w:cs="Tahoma"/>
                <w:sz w:val="20"/>
                <w:szCs w:val="20"/>
              </w:rPr>
              <w:t>jeff_twiss@fws.gov</w:t>
            </w:r>
          </w:p>
          <w:p w:rsidR="00E428BC" w:rsidRDefault="00E428BC" w:rsidP="00941408">
            <w:pPr>
              <w:tabs>
                <w:tab w:val="left" w:pos="9125"/>
              </w:tabs>
              <w:spacing w:line="360" w:lineRule="auto"/>
              <w:rPr>
                <w:rFonts w:ascii="Tahoma" w:hAnsi="Tahoma" w:cs="Tahoma"/>
                <w:sz w:val="20"/>
                <w:szCs w:val="20"/>
              </w:rPr>
            </w:pPr>
          </w:p>
          <w:p w:rsidR="00E428BC" w:rsidRPr="00941408" w:rsidRDefault="00E428BC" w:rsidP="00941408">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041" w:rsidRDefault="001D3041">
      <w:r>
        <w:separator/>
      </w:r>
    </w:p>
  </w:endnote>
  <w:endnote w:type="continuationSeparator" w:id="0">
    <w:p w:rsidR="001D3041" w:rsidRDefault="001D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041" w:rsidRDefault="001D3041">
      <w:r>
        <w:separator/>
      </w:r>
    </w:p>
  </w:footnote>
  <w:footnote w:type="continuationSeparator" w:id="0">
    <w:p w:rsidR="001D3041" w:rsidRDefault="001D3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5B" w:rsidRPr="000309F5" w:rsidRDefault="0030135B"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6C40"/>
    <w:rsid w:val="00012CFB"/>
    <w:rsid w:val="000178C8"/>
    <w:rsid w:val="000309F5"/>
    <w:rsid w:val="0004512B"/>
    <w:rsid w:val="00050CB2"/>
    <w:rsid w:val="00054A50"/>
    <w:rsid w:val="00080B37"/>
    <w:rsid w:val="00086121"/>
    <w:rsid w:val="000975D8"/>
    <w:rsid w:val="000A0E76"/>
    <w:rsid w:val="000A1B76"/>
    <w:rsid w:val="000E0BB9"/>
    <w:rsid w:val="00105747"/>
    <w:rsid w:val="00130E08"/>
    <w:rsid w:val="00133DB7"/>
    <w:rsid w:val="00143880"/>
    <w:rsid w:val="00154BAF"/>
    <w:rsid w:val="00170B48"/>
    <w:rsid w:val="00181A56"/>
    <w:rsid w:val="001D12AF"/>
    <w:rsid w:val="001D3041"/>
    <w:rsid w:val="001D7BCF"/>
    <w:rsid w:val="001E5EA9"/>
    <w:rsid w:val="00203121"/>
    <w:rsid w:val="0020469D"/>
    <w:rsid w:val="00214A3F"/>
    <w:rsid w:val="00214BEA"/>
    <w:rsid w:val="0022172E"/>
    <w:rsid w:val="0022320C"/>
    <w:rsid w:val="00225DE0"/>
    <w:rsid w:val="00227770"/>
    <w:rsid w:val="0023165C"/>
    <w:rsid w:val="00232F0A"/>
    <w:rsid w:val="00255A90"/>
    <w:rsid w:val="00262E34"/>
    <w:rsid w:val="0027484A"/>
    <w:rsid w:val="00286CAC"/>
    <w:rsid w:val="002A34AD"/>
    <w:rsid w:val="002B33D4"/>
    <w:rsid w:val="002B44F9"/>
    <w:rsid w:val="002D0BDB"/>
    <w:rsid w:val="002F66AF"/>
    <w:rsid w:val="002F711D"/>
    <w:rsid w:val="002F76AB"/>
    <w:rsid w:val="0030135B"/>
    <w:rsid w:val="00320B15"/>
    <w:rsid w:val="0033691B"/>
    <w:rsid w:val="00342A57"/>
    <w:rsid w:val="00362660"/>
    <w:rsid w:val="00364CD2"/>
    <w:rsid w:val="003878E6"/>
    <w:rsid w:val="003926F8"/>
    <w:rsid w:val="00392DD0"/>
    <w:rsid w:val="003A41C8"/>
    <w:rsid w:val="003A504D"/>
    <w:rsid w:val="003B1757"/>
    <w:rsid w:val="003C1981"/>
    <w:rsid w:val="003C62E6"/>
    <w:rsid w:val="003D2362"/>
    <w:rsid w:val="003D398B"/>
    <w:rsid w:val="003D715A"/>
    <w:rsid w:val="003E7089"/>
    <w:rsid w:val="003F20F3"/>
    <w:rsid w:val="00403A23"/>
    <w:rsid w:val="004040FF"/>
    <w:rsid w:val="004060D2"/>
    <w:rsid w:val="00431E10"/>
    <w:rsid w:val="0045304E"/>
    <w:rsid w:val="00454CA5"/>
    <w:rsid w:val="00491C2A"/>
    <w:rsid w:val="0049688E"/>
    <w:rsid w:val="004A4067"/>
    <w:rsid w:val="004A4E18"/>
    <w:rsid w:val="00504E19"/>
    <w:rsid w:val="00504E4A"/>
    <w:rsid w:val="005225A0"/>
    <w:rsid w:val="0053306C"/>
    <w:rsid w:val="00537AFF"/>
    <w:rsid w:val="00537D8D"/>
    <w:rsid w:val="00586D64"/>
    <w:rsid w:val="005A0644"/>
    <w:rsid w:val="005A1EE5"/>
    <w:rsid w:val="005A6B24"/>
    <w:rsid w:val="005B320F"/>
    <w:rsid w:val="005C0410"/>
    <w:rsid w:val="005C54AD"/>
    <w:rsid w:val="005D2249"/>
    <w:rsid w:val="005D46FA"/>
    <w:rsid w:val="006207B9"/>
    <w:rsid w:val="006245A7"/>
    <w:rsid w:val="0063737D"/>
    <w:rsid w:val="006446A6"/>
    <w:rsid w:val="00650FBF"/>
    <w:rsid w:val="00681EDB"/>
    <w:rsid w:val="00684083"/>
    <w:rsid w:val="00690FC0"/>
    <w:rsid w:val="00692660"/>
    <w:rsid w:val="00694AC2"/>
    <w:rsid w:val="006A533A"/>
    <w:rsid w:val="006A7463"/>
    <w:rsid w:val="006C0AA7"/>
    <w:rsid w:val="006D53AE"/>
    <w:rsid w:val="00723EA1"/>
    <w:rsid w:val="007275EB"/>
    <w:rsid w:val="0073048E"/>
    <w:rsid w:val="00763C36"/>
    <w:rsid w:val="0076486D"/>
    <w:rsid w:val="00771546"/>
    <w:rsid w:val="0077493E"/>
    <w:rsid w:val="0078228F"/>
    <w:rsid w:val="00790399"/>
    <w:rsid w:val="007924FE"/>
    <w:rsid w:val="0079351B"/>
    <w:rsid w:val="0079533F"/>
    <w:rsid w:val="00797D37"/>
    <w:rsid w:val="007A1BFF"/>
    <w:rsid w:val="007B2F7F"/>
    <w:rsid w:val="007B43FA"/>
    <w:rsid w:val="007C7C1B"/>
    <w:rsid w:val="007D203E"/>
    <w:rsid w:val="00803467"/>
    <w:rsid w:val="00810554"/>
    <w:rsid w:val="0081471D"/>
    <w:rsid w:val="0081782C"/>
    <w:rsid w:val="008245D0"/>
    <w:rsid w:val="00853E8F"/>
    <w:rsid w:val="00871286"/>
    <w:rsid w:val="008752E7"/>
    <w:rsid w:val="00875A4A"/>
    <w:rsid w:val="008905E1"/>
    <w:rsid w:val="00896E24"/>
    <w:rsid w:val="008A55D6"/>
    <w:rsid w:val="008B2F32"/>
    <w:rsid w:val="008B38F9"/>
    <w:rsid w:val="008B5C7E"/>
    <w:rsid w:val="008D4708"/>
    <w:rsid w:val="008E0564"/>
    <w:rsid w:val="008F4A1A"/>
    <w:rsid w:val="00901A12"/>
    <w:rsid w:val="0091531C"/>
    <w:rsid w:val="00925E6E"/>
    <w:rsid w:val="00935C5E"/>
    <w:rsid w:val="00941408"/>
    <w:rsid w:val="009667ED"/>
    <w:rsid w:val="009748D6"/>
    <w:rsid w:val="00994ECF"/>
    <w:rsid w:val="00997C6C"/>
    <w:rsid w:val="009B324A"/>
    <w:rsid w:val="009C2908"/>
    <w:rsid w:val="009C2F56"/>
    <w:rsid w:val="009E6E36"/>
    <w:rsid w:val="00A10EAD"/>
    <w:rsid w:val="00A2031B"/>
    <w:rsid w:val="00A20402"/>
    <w:rsid w:val="00A46330"/>
    <w:rsid w:val="00A5196B"/>
    <w:rsid w:val="00A56502"/>
    <w:rsid w:val="00A67EF5"/>
    <w:rsid w:val="00A72A8C"/>
    <w:rsid w:val="00A7390D"/>
    <w:rsid w:val="00A77273"/>
    <w:rsid w:val="00A7789F"/>
    <w:rsid w:val="00A9340C"/>
    <w:rsid w:val="00AA12C6"/>
    <w:rsid w:val="00AF1375"/>
    <w:rsid w:val="00B00EE5"/>
    <w:rsid w:val="00B136CC"/>
    <w:rsid w:val="00B336B1"/>
    <w:rsid w:val="00B543BD"/>
    <w:rsid w:val="00B71712"/>
    <w:rsid w:val="00B770B9"/>
    <w:rsid w:val="00B872AE"/>
    <w:rsid w:val="00BB2A50"/>
    <w:rsid w:val="00BB43C5"/>
    <w:rsid w:val="00BB7516"/>
    <w:rsid w:val="00BB7877"/>
    <w:rsid w:val="00BC5AD4"/>
    <w:rsid w:val="00BC61AA"/>
    <w:rsid w:val="00BD0A6F"/>
    <w:rsid w:val="00BD750E"/>
    <w:rsid w:val="00C027C9"/>
    <w:rsid w:val="00C0418E"/>
    <w:rsid w:val="00C1721C"/>
    <w:rsid w:val="00C32588"/>
    <w:rsid w:val="00C429F6"/>
    <w:rsid w:val="00C43983"/>
    <w:rsid w:val="00C503E4"/>
    <w:rsid w:val="00C61171"/>
    <w:rsid w:val="00C65B8E"/>
    <w:rsid w:val="00C675ED"/>
    <w:rsid w:val="00C758E9"/>
    <w:rsid w:val="00C7671F"/>
    <w:rsid w:val="00C90C31"/>
    <w:rsid w:val="00C97204"/>
    <w:rsid w:val="00C97D43"/>
    <w:rsid w:val="00CA2CA1"/>
    <w:rsid w:val="00CA4259"/>
    <w:rsid w:val="00CB255A"/>
    <w:rsid w:val="00CC23A4"/>
    <w:rsid w:val="00CC30E2"/>
    <w:rsid w:val="00CC4C33"/>
    <w:rsid w:val="00CD0C9D"/>
    <w:rsid w:val="00CE78DA"/>
    <w:rsid w:val="00CF1BFD"/>
    <w:rsid w:val="00D00255"/>
    <w:rsid w:val="00D14517"/>
    <w:rsid w:val="00D167B5"/>
    <w:rsid w:val="00D3426C"/>
    <w:rsid w:val="00D52AEB"/>
    <w:rsid w:val="00D53204"/>
    <w:rsid w:val="00D8154C"/>
    <w:rsid w:val="00D82911"/>
    <w:rsid w:val="00D954E4"/>
    <w:rsid w:val="00DB0F5D"/>
    <w:rsid w:val="00DB57EC"/>
    <w:rsid w:val="00DC1E55"/>
    <w:rsid w:val="00DC6D9B"/>
    <w:rsid w:val="00E139DB"/>
    <w:rsid w:val="00E428BC"/>
    <w:rsid w:val="00E73866"/>
    <w:rsid w:val="00E81EBF"/>
    <w:rsid w:val="00E95FF9"/>
    <w:rsid w:val="00EB1D2C"/>
    <w:rsid w:val="00EF53BC"/>
    <w:rsid w:val="00EF76FD"/>
    <w:rsid w:val="00F331FD"/>
    <w:rsid w:val="00F360EE"/>
    <w:rsid w:val="00F41F29"/>
    <w:rsid w:val="00F566ED"/>
    <w:rsid w:val="00F6433E"/>
    <w:rsid w:val="00F725ED"/>
    <w:rsid w:val="00FA7A18"/>
    <w:rsid w:val="00FB3C4A"/>
    <w:rsid w:val="00FC52D6"/>
    <w:rsid w:val="00FC5BA2"/>
    <w:rsid w:val="00FD26E8"/>
    <w:rsid w:val="00FE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1AA"/>
    <w:rPr>
      <w:color w:val="0000FF" w:themeColor="hyperlink"/>
      <w:u w:val="single"/>
    </w:rPr>
  </w:style>
  <w:style w:type="character" w:customStyle="1" w:styleId="UnresolvedMention">
    <w:name w:val="Unresolved Mention"/>
    <w:basedOn w:val="DefaultParagraphFont"/>
    <w:uiPriority w:val="99"/>
    <w:semiHidden/>
    <w:unhideWhenUsed/>
    <w:rsid w:val="00BC61AA"/>
    <w:rPr>
      <w:color w:val="808080"/>
      <w:shd w:val="clear" w:color="auto" w:fill="E6E6E6"/>
    </w:rPr>
  </w:style>
  <w:style w:type="character" w:styleId="FollowedHyperlink">
    <w:name w:val="FollowedHyperlink"/>
    <w:basedOn w:val="DefaultParagraphFont"/>
    <w:uiPriority w:val="99"/>
    <w:semiHidden/>
    <w:unhideWhenUsed/>
    <w:rsid w:val="00A9340C"/>
    <w:rPr>
      <w:color w:val="800080" w:themeColor="followedHyperlink"/>
      <w:u w:val="single"/>
    </w:rPr>
  </w:style>
  <w:style w:type="paragraph" w:styleId="BalloonText">
    <w:name w:val="Balloon Text"/>
    <w:basedOn w:val="Normal"/>
    <w:link w:val="BalloonTextChar"/>
    <w:uiPriority w:val="99"/>
    <w:semiHidden/>
    <w:unhideWhenUsed/>
    <w:rsid w:val="005D2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2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1AA"/>
    <w:rPr>
      <w:color w:val="0000FF" w:themeColor="hyperlink"/>
      <w:u w:val="single"/>
    </w:rPr>
  </w:style>
  <w:style w:type="character" w:customStyle="1" w:styleId="UnresolvedMention">
    <w:name w:val="Unresolved Mention"/>
    <w:basedOn w:val="DefaultParagraphFont"/>
    <w:uiPriority w:val="99"/>
    <w:semiHidden/>
    <w:unhideWhenUsed/>
    <w:rsid w:val="00BC61AA"/>
    <w:rPr>
      <w:color w:val="808080"/>
      <w:shd w:val="clear" w:color="auto" w:fill="E6E6E6"/>
    </w:rPr>
  </w:style>
  <w:style w:type="character" w:styleId="FollowedHyperlink">
    <w:name w:val="FollowedHyperlink"/>
    <w:basedOn w:val="DefaultParagraphFont"/>
    <w:uiPriority w:val="99"/>
    <w:semiHidden/>
    <w:unhideWhenUsed/>
    <w:rsid w:val="00A9340C"/>
    <w:rPr>
      <w:color w:val="800080" w:themeColor="followedHyperlink"/>
      <w:u w:val="single"/>
    </w:rPr>
  </w:style>
  <w:style w:type="paragraph" w:styleId="BalloonText">
    <w:name w:val="Balloon Text"/>
    <w:basedOn w:val="Normal"/>
    <w:link w:val="BalloonTextChar"/>
    <w:uiPriority w:val="99"/>
    <w:semiHidden/>
    <w:unhideWhenUsed/>
    <w:rsid w:val="005D2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Twiss, Jeff</cp:lastModifiedBy>
  <cp:revision>4</cp:revision>
  <cp:lastPrinted>2017-08-20T08:10:00Z</cp:lastPrinted>
  <dcterms:created xsi:type="dcterms:W3CDTF">2017-08-28T08:26:00Z</dcterms:created>
  <dcterms:modified xsi:type="dcterms:W3CDTF">2017-08-28T09:19:00Z</dcterms:modified>
</cp:coreProperties>
</file>