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E32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24,262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AE3216" w:rsidP="00AE32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352 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E32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F70F37">
              <w:rPr>
                <w:rFonts w:ascii="Tahoma" w:hAnsi="Tahoma" w:cs="Tahoma"/>
                <w:sz w:val="20"/>
                <w:szCs w:val="20"/>
              </w:rPr>
              <w:t>6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F70F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AE3216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036">
              <w:rPr>
                <w:rFonts w:ascii="Tahoma" w:hAnsi="Tahoma" w:cs="Tahoma"/>
                <w:sz w:val="20"/>
                <w:szCs w:val="20"/>
              </w:rPr>
              <w:t>Ramsay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D53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3F2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  <w:r w:rsidR="003F22BC">
              <w:rPr>
                <w:rFonts w:ascii="Tahoma" w:hAnsi="Tahoma" w:cs="Tahoma"/>
                <w:sz w:val="20"/>
                <w:szCs w:val="20"/>
              </w:rPr>
              <w:t>One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strip.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 Alignment seems OK.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BD750E">
              <w:rPr>
                <w:rFonts w:ascii="Tahoma" w:hAnsi="Tahoma" w:cs="Tahoma"/>
                <w:sz w:val="20"/>
                <w:szCs w:val="20"/>
              </w:rPr>
              <w:t>NW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AE32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072081">
              <w:rPr>
                <w:rFonts w:ascii="Tahoma" w:hAnsi="Tahoma" w:cs="Tahoma"/>
                <w:sz w:val="20"/>
                <w:szCs w:val="20"/>
              </w:rPr>
              <w:t>6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216">
              <w:rPr>
                <w:rFonts w:ascii="Tahoma" w:hAnsi="Tahoma" w:cs="Tahoma"/>
                <w:sz w:val="20"/>
                <w:szCs w:val="20"/>
              </w:rPr>
              <w:t>2106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3F22BC">
              <w:rPr>
                <w:rFonts w:ascii="Tahoma" w:hAnsi="Tahoma" w:cs="Tahoma"/>
                <w:sz w:val="20"/>
                <w:szCs w:val="20"/>
              </w:rPr>
              <w:t>90</w:t>
            </w:r>
            <w:r w:rsidR="00AE32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F70F37">
              <w:rPr>
                <w:rFonts w:ascii="Tahoma" w:hAnsi="Tahoma" w:cs="Tahoma"/>
                <w:sz w:val="20"/>
                <w:szCs w:val="20"/>
              </w:rPr>
              <w:t>6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216">
              <w:rPr>
                <w:rFonts w:ascii="Tahoma" w:hAnsi="Tahoma" w:cs="Tahoma"/>
                <w:sz w:val="20"/>
                <w:szCs w:val="20"/>
              </w:rPr>
              <w:t>2340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7478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B25D49">
              <w:rPr>
                <w:rFonts w:ascii="Tahoma" w:hAnsi="Tahoma" w:cs="Tahoma"/>
                <w:sz w:val="20"/>
                <w:szCs w:val="20"/>
              </w:rPr>
              <w:t>good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25D49">
              <w:rPr>
                <w:rFonts w:ascii="Tahoma" w:hAnsi="Tahoma" w:cs="Tahoma"/>
                <w:sz w:val="20"/>
                <w:szCs w:val="20"/>
              </w:rPr>
              <w:t xml:space="preserve">Some Halo effect to the north and slightly east. I used the color layer to interpret.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8E7">
              <w:rPr>
                <w:rFonts w:ascii="Tahoma" w:hAnsi="Tahoma" w:cs="Tahoma"/>
                <w:sz w:val="20"/>
                <w:szCs w:val="20"/>
              </w:rPr>
              <w:t>I started with the previous Heat Perimeter from two days ago.</w:t>
            </w:r>
          </w:p>
          <w:p w:rsidR="00634FCC" w:rsidRDefault="00EA08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significant growth to the </w:t>
            </w:r>
            <w:r w:rsidR="00B25D49">
              <w:rPr>
                <w:rFonts w:ascii="Tahoma" w:hAnsi="Tahoma" w:cs="Tahoma"/>
                <w:sz w:val="20"/>
                <w:szCs w:val="20"/>
              </w:rPr>
              <w:t>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B25D49" w:rsidRDefault="00B25D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heat signatures outside the main perimeter on the north, south east, south point and south east edge. 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4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Kari Gromatzky is GISS for the Bearskin fire.  She has requested IR products be posted by 0430 MDT.  Her contact information is cel</w:t>
            </w:r>
            <w:r w:rsidR="00F70F37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3417">
              <w:rPr>
                <w:rFonts w:ascii="Tahoma" w:hAnsi="Tahoma" w:cs="Tahoma"/>
                <w:sz w:val="20"/>
                <w:szCs w:val="20"/>
              </w:rPr>
              <w:t>208-259-3372</w:t>
            </w:r>
            <w:r>
              <w:rPr>
                <w:rFonts w:ascii="Tahoma" w:hAnsi="Tahoma" w:cs="Tahoma"/>
                <w:sz w:val="20"/>
                <w:szCs w:val="20"/>
              </w:rPr>
              <w:t>, office 208-373-4163, email kgromatzky@fs.fed.us.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AE" w:rsidRDefault="00D200AE">
      <w:r>
        <w:separator/>
      </w:r>
    </w:p>
  </w:endnote>
  <w:endnote w:type="continuationSeparator" w:id="0">
    <w:p w:rsidR="00D200AE" w:rsidRDefault="00D2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AE" w:rsidRDefault="00D200AE">
      <w:r>
        <w:separator/>
      </w:r>
    </w:p>
  </w:footnote>
  <w:footnote w:type="continuationSeparator" w:id="0">
    <w:p w:rsidR="00D200AE" w:rsidRDefault="00D2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F7478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320F"/>
    <w:rsid w:val="005B5905"/>
    <w:rsid w:val="005C0410"/>
    <w:rsid w:val="005C54AD"/>
    <w:rsid w:val="005D2249"/>
    <w:rsid w:val="005D46FA"/>
    <w:rsid w:val="006207B9"/>
    <w:rsid w:val="00622305"/>
    <w:rsid w:val="006245A7"/>
    <w:rsid w:val="00634FCC"/>
    <w:rsid w:val="0063737D"/>
    <w:rsid w:val="006446A6"/>
    <w:rsid w:val="00647BB0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26066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2A8C"/>
    <w:rsid w:val="00A7390D"/>
    <w:rsid w:val="00A7622C"/>
    <w:rsid w:val="00A77273"/>
    <w:rsid w:val="00A7789F"/>
    <w:rsid w:val="00A9340C"/>
    <w:rsid w:val="00AA12C6"/>
    <w:rsid w:val="00AE3216"/>
    <w:rsid w:val="00AF1375"/>
    <w:rsid w:val="00B00EE5"/>
    <w:rsid w:val="00B011E4"/>
    <w:rsid w:val="00B136CC"/>
    <w:rsid w:val="00B25D49"/>
    <w:rsid w:val="00B336B1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0586C"/>
    <w:rsid w:val="00D14517"/>
    <w:rsid w:val="00D167B5"/>
    <w:rsid w:val="00D200AE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9</cp:revision>
  <cp:lastPrinted>2017-08-20T08:10:00Z</cp:lastPrinted>
  <dcterms:created xsi:type="dcterms:W3CDTF">2017-09-04T15:45:00Z</dcterms:created>
  <dcterms:modified xsi:type="dcterms:W3CDTF">2017-09-07T05:28:00Z</dcterms:modified>
</cp:coreProperties>
</file>