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EE6F12" w:rsidP="00105747">
            <w:pPr>
              <w:spacing w:line="360" w:lineRule="auto"/>
              <w:rPr>
                <w:rFonts w:ascii="Tahoma" w:hAnsi="Tahoma" w:cs="Tahoma"/>
                <w:sz w:val="20"/>
                <w:szCs w:val="20"/>
              </w:rPr>
            </w:pPr>
            <w:r>
              <w:rPr>
                <w:rFonts w:ascii="Tahoma" w:hAnsi="Tahoma" w:cs="Tahoma"/>
                <w:sz w:val="20"/>
                <w:szCs w:val="20"/>
              </w:rPr>
              <w:t>Brian Head</w:t>
            </w:r>
          </w:p>
          <w:p w:rsidR="00983E0F" w:rsidRPr="00CB255A" w:rsidRDefault="00983E0F" w:rsidP="00EE6F12">
            <w:pPr>
              <w:spacing w:line="360" w:lineRule="auto"/>
              <w:rPr>
                <w:rFonts w:ascii="Tahoma" w:hAnsi="Tahoma" w:cs="Tahoma"/>
                <w:sz w:val="20"/>
                <w:szCs w:val="20"/>
              </w:rPr>
            </w:pPr>
            <w:r>
              <w:rPr>
                <w:rFonts w:ascii="Tahoma" w:hAnsi="Tahoma" w:cs="Tahoma"/>
                <w:sz w:val="20"/>
                <w:szCs w:val="20"/>
              </w:rPr>
              <w:t>UT-SWS-000</w:t>
            </w:r>
            <w:r w:rsidR="00EE6F12">
              <w:rPr>
                <w:rFonts w:ascii="Tahoma" w:hAnsi="Tahoma" w:cs="Tahoma"/>
                <w:sz w:val="20"/>
                <w:szCs w:val="20"/>
              </w:rPr>
              <w:t>218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1F52E8" w:rsidP="00105747">
            <w:pPr>
              <w:spacing w:line="360" w:lineRule="auto"/>
              <w:rPr>
                <w:rFonts w:ascii="Tahoma" w:hAnsi="Tahoma" w:cs="Tahoma"/>
                <w:sz w:val="20"/>
                <w:szCs w:val="20"/>
              </w:rPr>
            </w:pPr>
            <w:r>
              <w:rPr>
                <w:rFonts w:ascii="Tahoma" w:hAnsi="Tahoma" w:cs="Tahoma"/>
                <w:sz w:val="20"/>
                <w:szCs w:val="20"/>
              </w:rPr>
              <w:t xml:space="preserve">Bob </w:t>
            </w:r>
            <w:proofErr w:type="spellStart"/>
            <w:r>
              <w:rPr>
                <w:rFonts w:ascii="Tahoma" w:hAnsi="Tahoma" w:cs="Tahoma"/>
                <w:sz w:val="20"/>
                <w:szCs w:val="20"/>
              </w:rPr>
              <w:t>Brantlinger</w:t>
            </w:r>
            <w:proofErr w:type="spellEnd"/>
          </w:p>
          <w:p w:rsidR="001F52E8" w:rsidRPr="00CB255A" w:rsidRDefault="001F52E8"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946C95" w:rsidP="00105747">
            <w:pPr>
              <w:spacing w:line="360" w:lineRule="auto"/>
              <w:rPr>
                <w:rFonts w:ascii="Tahoma" w:hAnsi="Tahoma" w:cs="Tahoma"/>
                <w:sz w:val="20"/>
                <w:szCs w:val="20"/>
              </w:rPr>
            </w:pPr>
            <w:r>
              <w:rPr>
                <w:rFonts w:ascii="Tahoma" w:hAnsi="Tahoma" w:cs="Tahoma"/>
                <w:sz w:val="20"/>
                <w:szCs w:val="20"/>
              </w:rPr>
              <w:t>CCIFC</w:t>
            </w:r>
          </w:p>
          <w:p w:rsidR="00946C95" w:rsidRPr="00CB255A" w:rsidRDefault="00946C95" w:rsidP="00105747">
            <w:pPr>
              <w:spacing w:line="360" w:lineRule="auto"/>
              <w:rPr>
                <w:rFonts w:ascii="Tahoma" w:hAnsi="Tahoma" w:cs="Tahoma"/>
                <w:sz w:val="20"/>
                <w:szCs w:val="20"/>
              </w:rPr>
            </w:pPr>
            <w:r>
              <w:rPr>
                <w:rFonts w:ascii="Tahoma" w:hAnsi="Tahoma" w:cs="Tahoma"/>
                <w:sz w:val="20"/>
                <w:szCs w:val="20"/>
              </w:rPr>
              <w:t>(435-865-4600)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391AAD" w:rsidP="00105747">
            <w:pPr>
              <w:spacing w:line="360" w:lineRule="auto"/>
              <w:rPr>
                <w:rFonts w:ascii="Tahoma" w:hAnsi="Tahoma" w:cs="Tahoma"/>
                <w:sz w:val="20"/>
                <w:szCs w:val="20"/>
              </w:rPr>
            </w:pPr>
            <w:r>
              <w:rPr>
                <w:rFonts w:ascii="Tahoma" w:hAnsi="Tahoma" w:cs="Tahoma"/>
                <w:sz w:val="20"/>
                <w:szCs w:val="20"/>
              </w:rPr>
              <w:t>954</w:t>
            </w:r>
            <w:r w:rsidR="00946C95">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91AAD" w:rsidP="00391AAD">
            <w:pPr>
              <w:spacing w:line="360" w:lineRule="auto"/>
              <w:rPr>
                <w:rFonts w:ascii="Tahoma" w:hAnsi="Tahoma" w:cs="Tahoma"/>
                <w:sz w:val="20"/>
                <w:szCs w:val="20"/>
              </w:rPr>
            </w:pPr>
            <w:r>
              <w:rPr>
                <w:rFonts w:ascii="Tahoma" w:hAnsi="Tahoma" w:cs="Tahoma"/>
                <w:sz w:val="20"/>
                <w:szCs w:val="20"/>
              </w:rPr>
              <w:t>35</w:t>
            </w:r>
            <w:r w:rsidR="00946C95">
              <w:rPr>
                <w:rFonts w:ascii="Tahoma" w:hAnsi="Tahoma" w:cs="Tahoma"/>
                <w:sz w:val="20"/>
                <w:szCs w:val="20"/>
              </w:rPr>
              <w:t xml:space="preserve"> Acres</w:t>
            </w:r>
            <w:r w:rsidR="00EE6F12">
              <w:rPr>
                <w:rFonts w:ascii="Tahoma" w:hAnsi="Tahoma" w:cs="Tahoma"/>
                <w:sz w:val="20"/>
                <w:szCs w:val="20"/>
              </w:rPr>
              <w:t xml:space="preserve"> </w:t>
            </w:r>
            <w:r>
              <w:rPr>
                <w:rFonts w:ascii="Tahoma" w:hAnsi="Tahoma" w:cs="Tahoma"/>
                <w:sz w:val="20"/>
                <w:szCs w:val="20"/>
              </w:rPr>
              <w:t>from perimeter provided by incident.</w:t>
            </w:r>
            <w:bookmarkStart w:id="0" w:name="_GoBack"/>
            <w:bookmarkEnd w:id="0"/>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FF38EC" w:rsidP="00105747">
            <w:pPr>
              <w:spacing w:line="360" w:lineRule="auto"/>
              <w:rPr>
                <w:rFonts w:ascii="Tahoma" w:hAnsi="Tahoma" w:cs="Tahoma"/>
                <w:sz w:val="20"/>
                <w:szCs w:val="20"/>
              </w:rPr>
            </w:pPr>
            <w:r>
              <w:rPr>
                <w:rFonts w:ascii="Tahoma" w:hAnsi="Tahoma" w:cs="Tahoma"/>
                <w:sz w:val="20"/>
                <w:szCs w:val="20"/>
              </w:rPr>
              <w:t>2211</w:t>
            </w:r>
            <w:r w:rsidR="001F52E8">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EE6F12" w:rsidP="00FF38EC">
            <w:pPr>
              <w:spacing w:line="360" w:lineRule="auto"/>
              <w:rPr>
                <w:rFonts w:ascii="Tahoma" w:hAnsi="Tahoma" w:cs="Tahoma"/>
                <w:sz w:val="20"/>
                <w:szCs w:val="20"/>
              </w:rPr>
            </w:pPr>
            <w:r>
              <w:rPr>
                <w:rFonts w:ascii="Tahoma" w:hAnsi="Tahoma" w:cs="Tahoma"/>
                <w:sz w:val="20"/>
                <w:szCs w:val="20"/>
              </w:rPr>
              <w:t xml:space="preserve">June </w:t>
            </w:r>
            <w:r w:rsidR="00FF38EC">
              <w:rPr>
                <w:rFonts w:ascii="Tahoma" w:hAnsi="Tahoma" w:cs="Tahoma"/>
                <w:sz w:val="20"/>
                <w:szCs w:val="20"/>
              </w:rPr>
              <w:t>19</w:t>
            </w:r>
            <w:r w:rsidR="001F52E8">
              <w:rPr>
                <w:rFonts w:ascii="Tahoma" w:hAnsi="Tahoma" w:cs="Tahoma"/>
                <w:sz w:val="20"/>
                <w:szCs w:val="20"/>
              </w:rPr>
              <w:t>, 201</w:t>
            </w:r>
            <w:r>
              <w:rPr>
                <w:rFonts w:ascii="Tahoma" w:hAnsi="Tahoma" w:cs="Tahoma"/>
                <w:sz w:val="20"/>
                <w:szCs w:val="20"/>
              </w:rPr>
              <w:t>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1F52E8" w:rsidP="00105747">
            <w:pPr>
              <w:spacing w:line="360" w:lineRule="auto"/>
              <w:rPr>
                <w:rFonts w:ascii="Tahoma" w:hAnsi="Tahoma" w:cs="Tahoma"/>
                <w:sz w:val="20"/>
                <w:szCs w:val="20"/>
              </w:rPr>
            </w:pPr>
            <w:r>
              <w:rPr>
                <w:rFonts w:ascii="Tahoma" w:hAnsi="Tahoma" w:cs="Tahoma"/>
                <w:sz w:val="20"/>
                <w:szCs w:val="20"/>
              </w:rPr>
              <w:t>Durango,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1F52E8" w:rsidP="00105747">
            <w:pPr>
              <w:spacing w:line="360" w:lineRule="auto"/>
              <w:rPr>
                <w:rFonts w:ascii="Tahoma" w:hAnsi="Tahoma" w:cs="Tahoma"/>
                <w:sz w:val="20"/>
                <w:szCs w:val="20"/>
              </w:rPr>
            </w:pPr>
            <w:r>
              <w:rPr>
                <w:rFonts w:ascii="Tahoma" w:hAnsi="Tahoma" w:cs="Tahoma"/>
                <w:sz w:val="20"/>
                <w:szCs w:val="20"/>
              </w:rPr>
              <w:t>970-769-6551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EE6F12" w:rsidP="00105747">
            <w:pPr>
              <w:spacing w:line="360" w:lineRule="auto"/>
              <w:rPr>
                <w:rFonts w:ascii="Tahoma" w:hAnsi="Tahoma" w:cs="Tahoma"/>
                <w:b/>
                <w:sz w:val="20"/>
                <w:szCs w:val="20"/>
              </w:rPr>
            </w:pPr>
            <w:r>
              <w:rPr>
                <w:rFonts w:ascii="Tahoma" w:hAnsi="Tahoma" w:cs="Tahoma"/>
                <w:sz w:val="20"/>
                <w:szCs w:val="20"/>
              </w:rPr>
              <w:t xml:space="preserve">Nate </w:t>
            </w:r>
            <w:proofErr w:type="spellStart"/>
            <w:r>
              <w:rPr>
                <w:rFonts w:ascii="Tahoma" w:hAnsi="Tahoma" w:cs="Tahoma"/>
                <w:sz w:val="20"/>
                <w:szCs w:val="20"/>
              </w:rPr>
              <w:t>Yorgason</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E6F12" w:rsidP="00105747">
            <w:pPr>
              <w:spacing w:line="360" w:lineRule="auto"/>
              <w:rPr>
                <w:rFonts w:ascii="Tahoma" w:hAnsi="Tahoma" w:cs="Tahoma"/>
                <w:sz w:val="20"/>
                <w:szCs w:val="20"/>
              </w:rPr>
            </w:pPr>
            <w:r>
              <w:rPr>
                <w:rFonts w:ascii="Tahoma" w:hAnsi="Tahoma" w:cs="Tahoma"/>
                <w:sz w:val="20"/>
                <w:szCs w:val="20"/>
              </w:rPr>
              <w:t>208-557-5785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46C95"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46C95" w:rsidP="00105747">
            <w:pPr>
              <w:spacing w:line="360" w:lineRule="auto"/>
              <w:rPr>
                <w:rFonts w:ascii="Tahoma" w:hAnsi="Tahoma" w:cs="Tahoma"/>
                <w:sz w:val="20"/>
                <w:szCs w:val="20"/>
              </w:rPr>
            </w:pPr>
            <w:r>
              <w:rPr>
                <w:rFonts w:ascii="Arial" w:hAnsi="Arial" w:cs="Arial"/>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Default="00EE6F12" w:rsidP="00105747">
            <w:pPr>
              <w:spacing w:line="360" w:lineRule="auto"/>
              <w:rPr>
                <w:rFonts w:ascii="Tahoma" w:hAnsi="Tahoma" w:cs="Tahoma"/>
                <w:sz w:val="20"/>
                <w:szCs w:val="20"/>
              </w:rPr>
            </w:pPr>
            <w:r>
              <w:rPr>
                <w:rFonts w:ascii="Tahoma" w:hAnsi="Tahoma" w:cs="Tahoma"/>
                <w:sz w:val="20"/>
                <w:szCs w:val="20"/>
              </w:rPr>
              <w:t>Gayle Sorenson</w:t>
            </w:r>
          </w:p>
          <w:p w:rsidR="00946C95" w:rsidRPr="00CB255A" w:rsidRDefault="00EE6F12" w:rsidP="00EE6F12">
            <w:pPr>
              <w:spacing w:line="360" w:lineRule="auto"/>
              <w:rPr>
                <w:rFonts w:ascii="Tahoma" w:hAnsi="Tahoma" w:cs="Tahoma"/>
                <w:sz w:val="20"/>
                <w:szCs w:val="20"/>
              </w:rPr>
            </w:pPr>
            <w:r>
              <w:rPr>
                <w:rFonts w:ascii="Tahoma" w:hAnsi="Tahoma" w:cs="Tahoma"/>
                <w:sz w:val="20"/>
                <w:szCs w:val="20"/>
              </w:rPr>
              <w:t xml:space="preserve">Sit Unit - </w:t>
            </w:r>
            <w:r w:rsidR="00946C95">
              <w:rPr>
                <w:rFonts w:ascii="Tahoma" w:hAnsi="Tahoma" w:cs="Tahoma"/>
                <w:sz w:val="20"/>
                <w:szCs w:val="20"/>
              </w:rPr>
              <w:t xml:space="preserve"> (435-</w:t>
            </w:r>
            <w:r>
              <w:rPr>
                <w:rFonts w:ascii="Tahoma" w:hAnsi="Tahoma" w:cs="Tahoma"/>
                <w:sz w:val="20"/>
                <w:szCs w:val="20"/>
              </w:rPr>
              <w:t>253-0364</w:t>
            </w:r>
            <w:r w:rsidR="00946C95">
              <w:rPr>
                <w:rFonts w:ascii="Tahoma" w:hAnsi="Tahoma" w:cs="Tahoma"/>
                <w:sz w:val="20"/>
                <w:szCs w:val="20"/>
              </w:rPr>
              <w:t>)</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FF38EC" w:rsidP="00ED7A2C">
            <w:pPr>
              <w:spacing w:line="360" w:lineRule="auto"/>
              <w:rPr>
                <w:rFonts w:ascii="Tahoma" w:hAnsi="Tahoma" w:cs="Tahoma"/>
                <w:sz w:val="20"/>
                <w:szCs w:val="20"/>
              </w:rPr>
            </w:pPr>
            <w:r>
              <w:rPr>
                <w:rFonts w:ascii="Tahoma" w:hAnsi="Tahoma" w:cs="Tahoma"/>
                <w:sz w:val="20"/>
                <w:szCs w:val="20"/>
              </w:rPr>
              <w:t>47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22BFE" w:rsidP="00105747">
            <w:pPr>
              <w:spacing w:line="360" w:lineRule="auto"/>
              <w:rPr>
                <w:rFonts w:ascii="Tahoma" w:hAnsi="Tahoma" w:cs="Tahoma"/>
                <w:sz w:val="20"/>
                <w:szCs w:val="20"/>
              </w:rPr>
            </w:pPr>
            <w:r>
              <w:rPr>
                <w:rFonts w:ascii="Tahoma" w:hAnsi="Tahoma" w:cs="Tahoma"/>
                <w:sz w:val="20"/>
                <w:szCs w:val="20"/>
              </w:rPr>
              <w:t>N</w:t>
            </w:r>
            <w:r w:rsidR="00946C95">
              <w:rPr>
                <w:rFonts w:ascii="Tahoma" w:hAnsi="Tahoma" w:cs="Tahoma"/>
                <w:sz w:val="20"/>
                <w:szCs w:val="20"/>
              </w:rPr>
              <w:t>149Z</w:t>
            </w:r>
            <w:r w:rsidR="00983E0F">
              <w:rPr>
                <w:rFonts w:ascii="Tahoma" w:hAnsi="Tahoma" w:cs="Tahoma"/>
                <w:sz w:val="20"/>
                <w:szCs w:val="20"/>
              </w:rPr>
              <w:t xml:space="preserve"> </w:t>
            </w:r>
            <w:r w:rsidR="00946C95">
              <w:rPr>
                <w:rFonts w:ascii="Tahoma" w:hAnsi="Tahoma" w:cs="Tahoma"/>
                <w:sz w:val="20"/>
                <w:szCs w:val="20"/>
              </w:rPr>
              <w:t>/</w:t>
            </w:r>
            <w:r w:rsidR="00983E0F">
              <w:rPr>
                <w:rFonts w:ascii="Tahoma" w:hAnsi="Tahoma" w:cs="Tahoma"/>
                <w:sz w:val="20"/>
                <w:szCs w:val="20"/>
              </w:rPr>
              <w:t xml:space="preserve"> </w:t>
            </w:r>
            <w:r w:rsidR="00946C95">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1F52E8" w:rsidRDefault="00322BFE" w:rsidP="001F52E8">
            <w:pPr>
              <w:spacing w:line="360" w:lineRule="auto"/>
              <w:rPr>
                <w:rFonts w:ascii="Arial" w:hAnsi="Arial" w:cs="Arial"/>
                <w:color w:val="444444"/>
                <w:sz w:val="20"/>
                <w:szCs w:val="20"/>
              </w:rPr>
            </w:pPr>
            <w:r>
              <w:rPr>
                <w:rFonts w:ascii="Arial" w:hAnsi="Arial" w:cs="Arial"/>
                <w:color w:val="444444"/>
                <w:sz w:val="20"/>
                <w:szCs w:val="20"/>
              </w:rPr>
              <w:t>L</w:t>
            </w:r>
            <w:r w:rsidR="001F52E8" w:rsidRPr="001F52E8">
              <w:rPr>
                <w:rFonts w:ascii="Arial" w:hAnsi="Arial" w:cs="Arial"/>
                <w:color w:val="444444"/>
                <w:sz w:val="20"/>
                <w:szCs w:val="20"/>
              </w:rPr>
              <w:t xml:space="preserve">eft: </w:t>
            </w:r>
            <w:r>
              <w:rPr>
                <w:rFonts w:ascii="Arial" w:hAnsi="Arial" w:cs="Arial"/>
                <w:color w:val="444444"/>
                <w:sz w:val="20"/>
                <w:szCs w:val="20"/>
              </w:rPr>
              <w:t>Don Boyce</w:t>
            </w:r>
          </w:p>
          <w:p w:rsidR="001F52E8" w:rsidRDefault="00322BFE" w:rsidP="001F52E8">
            <w:pPr>
              <w:spacing w:line="360" w:lineRule="auto"/>
              <w:rPr>
                <w:rFonts w:ascii="Arial" w:hAnsi="Arial" w:cs="Arial"/>
                <w:color w:val="444444"/>
                <w:sz w:val="20"/>
                <w:szCs w:val="20"/>
              </w:rPr>
            </w:pPr>
            <w:r>
              <w:rPr>
                <w:rFonts w:ascii="Arial" w:hAnsi="Arial" w:cs="Arial"/>
                <w:color w:val="444444"/>
                <w:sz w:val="20"/>
                <w:szCs w:val="20"/>
              </w:rPr>
              <w:t>R</w:t>
            </w:r>
            <w:r w:rsidR="001F52E8" w:rsidRPr="001F52E8">
              <w:rPr>
                <w:rFonts w:ascii="Arial" w:hAnsi="Arial" w:cs="Arial"/>
                <w:color w:val="444444"/>
                <w:sz w:val="20"/>
                <w:szCs w:val="20"/>
              </w:rPr>
              <w:t xml:space="preserve">ight: </w:t>
            </w:r>
            <w:r w:rsidR="00EE6F12">
              <w:rPr>
                <w:rFonts w:ascii="Arial" w:hAnsi="Arial" w:cs="Arial"/>
                <w:color w:val="444444"/>
                <w:sz w:val="20"/>
                <w:szCs w:val="20"/>
              </w:rPr>
              <w:t>Dan Johnson</w:t>
            </w:r>
          </w:p>
          <w:p w:rsidR="009748D6" w:rsidRPr="00CB255A" w:rsidRDefault="00322BFE" w:rsidP="00EE6F12">
            <w:pPr>
              <w:spacing w:line="360" w:lineRule="auto"/>
              <w:rPr>
                <w:rFonts w:ascii="Tahoma" w:hAnsi="Tahoma" w:cs="Tahoma"/>
                <w:sz w:val="20"/>
                <w:szCs w:val="20"/>
              </w:rPr>
            </w:pPr>
            <w:r>
              <w:rPr>
                <w:rFonts w:ascii="Arial" w:hAnsi="Arial" w:cs="Arial"/>
                <w:color w:val="444444"/>
                <w:sz w:val="20"/>
                <w:szCs w:val="20"/>
              </w:rPr>
              <w:t>T</w:t>
            </w:r>
            <w:r w:rsidR="001F52E8" w:rsidRPr="001F52E8">
              <w:rPr>
                <w:rFonts w:ascii="Arial" w:hAnsi="Arial" w:cs="Arial"/>
                <w:color w:val="444444"/>
                <w:sz w:val="20"/>
                <w:szCs w:val="20"/>
              </w:rPr>
              <w:t xml:space="preserve">ech: </w:t>
            </w:r>
            <w:r w:rsidR="00EE6F12">
              <w:rPr>
                <w:rFonts w:ascii="Arial" w:hAnsi="Arial" w:cs="Arial"/>
                <w:color w:val="444444"/>
                <w:sz w:val="20"/>
                <w:szCs w:val="20"/>
              </w:rPr>
              <w:t>Josh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775DEC" w:rsidP="00984427">
            <w:pPr>
              <w:spacing w:line="360" w:lineRule="auto"/>
              <w:rPr>
                <w:rFonts w:ascii="Tahoma" w:hAnsi="Tahoma" w:cs="Tahoma"/>
                <w:sz w:val="20"/>
                <w:szCs w:val="20"/>
              </w:rPr>
            </w:pPr>
            <w:r>
              <w:rPr>
                <w:rFonts w:ascii="Tahoma" w:hAnsi="Tahoma" w:cs="Tahoma"/>
                <w:sz w:val="20"/>
                <w:szCs w:val="20"/>
              </w:rPr>
              <w:t>1 Pass -</w:t>
            </w:r>
            <w:r w:rsidR="00946C95">
              <w:rPr>
                <w:rFonts w:ascii="Tahoma" w:hAnsi="Tahoma" w:cs="Tahoma"/>
                <w:sz w:val="20"/>
                <w:szCs w:val="20"/>
              </w:rPr>
              <w:t xml:space="preserve"> Clear – </w:t>
            </w:r>
            <w:r w:rsidR="00984427">
              <w:rPr>
                <w:rFonts w:ascii="Tahoma" w:hAnsi="Tahoma" w:cs="Tahoma"/>
                <w:sz w:val="20"/>
                <w:szCs w:val="20"/>
              </w:rPr>
              <w:t>Both Color and O</w:t>
            </w:r>
            <w:r>
              <w:rPr>
                <w:rFonts w:ascii="Tahoma" w:hAnsi="Tahoma" w:cs="Tahoma"/>
                <w:sz w:val="20"/>
                <w:szCs w:val="20"/>
              </w:rPr>
              <w:t xml:space="preserve">rtho – </w:t>
            </w:r>
            <w:r w:rsidR="00984427">
              <w:rPr>
                <w:rFonts w:ascii="Tahoma" w:hAnsi="Tahoma" w:cs="Tahoma"/>
                <w:sz w:val="20"/>
                <w:szCs w:val="20"/>
              </w:rPr>
              <w:t>Good Imagery</w:t>
            </w:r>
            <w:r w:rsidR="00B33A77">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46C95"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46C95" w:rsidP="00983E0F">
            <w:pPr>
              <w:spacing w:line="360" w:lineRule="auto"/>
              <w:rPr>
                <w:rFonts w:ascii="Tahoma" w:hAnsi="Tahoma" w:cs="Tahoma"/>
                <w:sz w:val="20"/>
                <w:szCs w:val="20"/>
              </w:rPr>
            </w:pPr>
            <w:r w:rsidRPr="000276D3">
              <w:rPr>
                <w:rFonts w:ascii="Tahoma" w:hAnsi="Tahoma" w:cs="Tahoma"/>
                <w:sz w:val="20"/>
                <w:szCs w:val="20"/>
              </w:rPr>
              <w:t xml:space="preserve">Identify </w:t>
            </w:r>
            <w:r w:rsidR="00983E0F">
              <w:rPr>
                <w:rFonts w:ascii="Tahoma" w:hAnsi="Tahoma" w:cs="Tahoma"/>
                <w:sz w:val="20"/>
                <w:szCs w:val="20"/>
              </w:rPr>
              <w:t xml:space="preserve">and map Heat perimeter, Intense </w:t>
            </w:r>
            <w:r>
              <w:rPr>
                <w:rFonts w:ascii="Tahoma" w:hAnsi="Tahoma" w:cs="Tahoma"/>
                <w:sz w:val="20"/>
                <w:szCs w:val="20"/>
              </w:rPr>
              <w:t>heat</w:t>
            </w:r>
            <w:r w:rsidR="00983E0F">
              <w:rPr>
                <w:rFonts w:ascii="Tahoma" w:hAnsi="Tahoma" w:cs="Tahoma"/>
                <w:sz w:val="20"/>
                <w:szCs w:val="20"/>
              </w:rPr>
              <w:t xml:space="preserve">. Scattered Heat and Isolated Heat </w:t>
            </w:r>
            <w:r w:rsidRPr="000276D3">
              <w:rPr>
                <w:rFonts w:ascii="Tahoma" w:hAnsi="Tahoma" w:cs="Tahoma"/>
                <w:sz w:val="20"/>
                <w:szCs w:val="20"/>
              </w:rPr>
              <w:t>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EE6F12" w:rsidP="00F11794">
            <w:pPr>
              <w:spacing w:line="360" w:lineRule="auto"/>
              <w:rPr>
                <w:rFonts w:ascii="Tahoma" w:hAnsi="Tahoma" w:cs="Tahoma"/>
                <w:sz w:val="20"/>
                <w:szCs w:val="20"/>
              </w:rPr>
            </w:pPr>
            <w:r>
              <w:rPr>
                <w:rFonts w:ascii="Tahoma" w:hAnsi="Tahoma" w:cs="Tahoma"/>
                <w:sz w:val="20"/>
                <w:szCs w:val="20"/>
              </w:rPr>
              <w:t>06</w:t>
            </w:r>
            <w:r w:rsidR="00946C95">
              <w:rPr>
                <w:rFonts w:ascii="Tahoma" w:hAnsi="Tahoma" w:cs="Tahoma"/>
                <w:sz w:val="20"/>
                <w:szCs w:val="20"/>
              </w:rPr>
              <w:t>/</w:t>
            </w:r>
            <w:r>
              <w:rPr>
                <w:rFonts w:ascii="Tahoma" w:hAnsi="Tahoma" w:cs="Tahoma"/>
                <w:sz w:val="20"/>
                <w:szCs w:val="20"/>
              </w:rPr>
              <w:t>19/2017</w:t>
            </w:r>
            <w:r w:rsidR="00946C95">
              <w:rPr>
                <w:rFonts w:ascii="Tahoma" w:hAnsi="Tahoma" w:cs="Tahoma"/>
                <w:sz w:val="20"/>
                <w:szCs w:val="20"/>
              </w:rPr>
              <w:t xml:space="preserve"> – </w:t>
            </w:r>
            <w:r>
              <w:rPr>
                <w:rFonts w:ascii="Tahoma" w:hAnsi="Tahoma" w:cs="Tahoma"/>
                <w:sz w:val="20"/>
                <w:szCs w:val="20"/>
              </w:rPr>
              <w:t>0</w:t>
            </w:r>
            <w:r w:rsidR="00FF38EC">
              <w:rPr>
                <w:rFonts w:ascii="Tahoma" w:hAnsi="Tahoma" w:cs="Tahoma"/>
                <w:sz w:val="20"/>
                <w:szCs w:val="20"/>
              </w:rPr>
              <w:t>2</w:t>
            </w:r>
            <w:r w:rsidR="00F11794">
              <w:rPr>
                <w:rFonts w:ascii="Tahoma" w:hAnsi="Tahoma" w:cs="Tahoma"/>
                <w:sz w:val="20"/>
                <w:szCs w:val="20"/>
              </w:rPr>
              <w:t>30</w:t>
            </w:r>
            <w:r w:rsidR="00946C95">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46C95" w:rsidP="00946C95">
            <w:pPr>
              <w:spacing w:line="360" w:lineRule="auto"/>
              <w:rPr>
                <w:rFonts w:ascii="Tahoma" w:hAnsi="Tahoma" w:cs="Tahoma"/>
                <w:b/>
                <w:sz w:val="20"/>
                <w:szCs w:val="20"/>
              </w:rPr>
            </w:pPr>
            <w:r w:rsidRPr="00946C95">
              <w:rPr>
                <w:rFonts w:ascii="Tahoma" w:hAnsi="Tahoma" w:cs="Tahoma"/>
                <w:sz w:val="20"/>
                <w:szCs w:val="20"/>
              </w:rPr>
              <w:t>Shape files, KMZ, PDF, and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775DEC">
              <w:rPr>
                <w:rFonts w:ascii="Tahoma" w:hAnsi="Tahoma" w:cs="Tahoma"/>
                <w:b/>
                <w:sz w:val="20"/>
                <w:szCs w:val="20"/>
              </w:rPr>
              <w:t xml:space="preserve"> NIFC FTP @</w:t>
            </w:r>
          </w:p>
          <w:p w:rsidR="009748D6" w:rsidRPr="000309F5" w:rsidRDefault="00EE6F12" w:rsidP="00FF38EC">
            <w:pPr>
              <w:spacing w:line="360" w:lineRule="auto"/>
              <w:rPr>
                <w:rFonts w:ascii="Tahoma" w:hAnsi="Tahoma" w:cs="Tahoma"/>
                <w:b/>
                <w:sz w:val="20"/>
                <w:szCs w:val="20"/>
              </w:rPr>
            </w:pPr>
            <w:r w:rsidRPr="00EE6F12">
              <w:rPr>
                <w:rFonts w:ascii="Tahoma" w:hAnsi="Tahoma" w:cs="Tahoma"/>
                <w:sz w:val="20"/>
                <w:szCs w:val="20"/>
              </w:rPr>
              <w:t>/incident_specific_data/great_basin/2017_Incidents/BrianHead/IR/201706</w:t>
            </w:r>
            <w:r w:rsidR="00FF38EC">
              <w:rPr>
                <w:rFonts w:ascii="Tahoma" w:hAnsi="Tahoma" w:cs="Tahoma"/>
                <w:sz w:val="20"/>
                <w:szCs w:val="20"/>
              </w:rPr>
              <w:t>20</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E6F12" w:rsidP="00391AAD">
            <w:pPr>
              <w:spacing w:line="360" w:lineRule="auto"/>
              <w:rPr>
                <w:rFonts w:ascii="Tahoma" w:hAnsi="Tahoma" w:cs="Tahoma"/>
                <w:sz w:val="20"/>
                <w:szCs w:val="20"/>
              </w:rPr>
            </w:pPr>
            <w:r>
              <w:rPr>
                <w:rFonts w:ascii="Tahoma" w:hAnsi="Tahoma" w:cs="Tahoma"/>
                <w:sz w:val="20"/>
                <w:szCs w:val="20"/>
              </w:rPr>
              <w:t>06</w:t>
            </w:r>
            <w:r w:rsidR="00946C95">
              <w:rPr>
                <w:rFonts w:ascii="Tahoma" w:hAnsi="Tahoma" w:cs="Tahoma"/>
                <w:sz w:val="20"/>
                <w:szCs w:val="20"/>
              </w:rPr>
              <w:t>/</w:t>
            </w:r>
            <w:r>
              <w:rPr>
                <w:rFonts w:ascii="Tahoma" w:hAnsi="Tahoma" w:cs="Tahoma"/>
                <w:sz w:val="20"/>
                <w:szCs w:val="20"/>
              </w:rPr>
              <w:t>19/2017</w:t>
            </w:r>
            <w:r w:rsidR="00946C95">
              <w:rPr>
                <w:rFonts w:ascii="Tahoma" w:hAnsi="Tahoma" w:cs="Tahoma"/>
                <w:sz w:val="20"/>
                <w:szCs w:val="20"/>
              </w:rPr>
              <w:t xml:space="preserve"> – </w:t>
            </w:r>
            <w:r>
              <w:rPr>
                <w:rFonts w:ascii="Tahoma" w:hAnsi="Tahoma" w:cs="Tahoma"/>
                <w:sz w:val="20"/>
                <w:szCs w:val="20"/>
              </w:rPr>
              <w:t>03</w:t>
            </w:r>
            <w:r w:rsidR="00391AAD">
              <w:rPr>
                <w:rFonts w:ascii="Tahoma" w:hAnsi="Tahoma" w:cs="Tahoma"/>
                <w:sz w:val="20"/>
                <w:szCs w:val="20"/>
              </w:rPr>
              <w:t>30</w:t>
            </w:r>
            <w:r w:rsidR="00946C95">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01682A" w:rsidRDefault="0001682A" w:rsidP="001414AE">
            <w:pPr>
              <w:spacing w:line="360" w:lineRule="auto"/>
              <w:rPr>
                <w:rFonts w:ascii="Tahoma" w:hAnsi="Tahoma" w:cs="Tahoma"/>
                <w:sz w:val="20"/>
                <w:szCs w:val="20"/>
              </w:rPr>
            </w:pPr>
            <w:r>
              <w:rPr>
                <w:rFonts w:ascii="Tahoma" w:hAnsi="Tahoma" w:cs="Tahoma"/>
                <w:sz w:val="20"/>
                <w:szCs w:val="20"/>
              </w:rPr>
              <w:t>Started interpretation with perimeter from incident named “</w:t>
            </w:r>
            <w:r w:rsidR="00F11794" w:rsidRPr="00F11794">
              <w:rPr>
                <w:rFonts w:ascii="Tahoma" w:hAnsi="Tahoma" w:cs="Tahoma"/>
                <w:sz w:val="20"/>
                <w:szCs w:val="20"/>
              </w:rPr>
              <w:t>20170619_2100_BrianHead_SWSUT00218_FirePoly_UTM</w:t>
            </w:r>
            <w:r>
              <w:rPr>
                <w:rFonts w:ascii="Tahoma" w:hAnsi="Tahoma" w:cs="Tahoma"/>
                <w:sz w:val="20"/>
                <w:szCs w:val="20"/>
              </w:rPr>
              <w:t xml:space="preserve">”. Polygon acreage was </w:t>
            </w:r>
            <w:r w:rsidR="00F11794">
              <w:rPr>
                <w:rFonts w:ascii="Tahoma" w:hAnsi="Tahoma" w:cs="Tahoma"/>
                <w:sz w:val="20"/>
                <w:szCs w:val="20"/>
              </w:rPr>
              <w:t>919 A</w:t>
            </w:r>
            <w:r>
              <w:rPr>
                <w:rFonts w:ascii="Tahoma" w:hAnsi="Tahoma" w:cs="Tahoma"/>
                <w:sz w:val="20"/>
                <w:szCs w:val="20"/>
              </w:rPr>
              <w:t>cres.</w:t>
            </w:r>
            <w:r w:rsidR="00850B43">
              <w:rPr>
                <w:rFonts w:ascii="Tahoma" w:hAnsi="Tahoma" w:cs="Tahoma"/>
                <w:sz w:val="20"/>
                <w:szCs w:val="20"/>
              </w:rPr>
              <w:t xml:space="preserve"> IR Interpretation - Heat </w:t>
            </w:r>
            <w:r w:rsidR="00C518F9">
              <w:rPr>
                <w:rFonts w:ascii="Tahoma" w:hAnsi="Tahoma" w:cs="Tahoma"/>
                <w:sz w:val="20"/>
                <w:szCs w:val="20"/>
              </w:rPr>
              <w:t>Perimeter -</w:t>
            </w:r>
            <w:r w:rsidR="00850B43">
              <w:rPr>
                <w:rFonts w:ascii="Tahoma" w:hAnsi="Tahoma" w:cs="Tahoma"/>
                <w:sz w:val="20"/>
                <w:szCs w:val="20"/>
              </w:rPr>
              <w:t xml:space="preserve"> 9</w:t>
            </w:r>
            <w:r w:rsidR="00F11794">
              <w:rPr>
                <w:rFonts w:ascii="Tahoma" w:hAnsi="Tahoma" w:cs="Tahoma"/>
                <w:sz w:val="20"/>
                <w:szCs w:val="20"/>
              </w:rPr>
              <w:t>54</w:t>
            </w:r>
            <w:r w:rsidR="00850B43">
              <w:rPr>
                <w:rFonts w:ascii="Tahoma" w:hAnsi="Tahoma" w:cs="Tahoma"/>
                <w:sz w:val="20"/>
                <w:szCs w:val="20"/>
              </w:rPr>
              <w:t xml:space="preserve"> Acres </w:t>
            </w:r>
            <w:r w:rsidR="00F11794">
              <w:rPr>
                <w:rFonts w:ascii="Tahoma" w:hAnsi="Tahoma" w:cs="Tahoma"/>
                <w:sz w:val="20"/>
                <w:szCs w:val="20"/>
              </w:rPr>
              <w:t>–</w:t>
            </w:r>
            <w:r w:rsidR="00C518F9">
              <w:rPr>
                <w:rFonts w:ascii="Tahoma" w:hAnsi="Tahoma" w:cs="Tahoma"/>
                <w:sz w:val="20"/>
                <w:szCs w:val="20"/>
              </w:rPr>
              <w:t xml:space="preserve"> </w:t>
            </w:r>
            <w:r w:rsidR="00F11794">
              <w:rPr>
                <w:rFonts w:ascii="Tahoma" w:hAnsi="Tahoma" w:cs="Tahoma"/>
                <w:sz w:val="20"/>
                <w:szCs w:val="20"/>
              </w:rPr>
              <w:t>Growth in last period 35 Acres.</w:t>
            </w:r>
          </w:p>
          <w:p w:rsidR="00F11794" w:rsidRDefault="00F11794" w:rsidP="001414AE">
            <w:pPr>
              <w:spacing w:line="360" w:lineRule="auto"/>
              <w:rPr>
                <w:rFonts w:ascii="Tahoma" w:hAnsi="Tahoma" w:cs="Tahoma"/>
                <w:sz w:val="20"/>
                <w:szCs w:val="20"/>
              </w:rPr>
            </w:pPr>
            <w:r>
              <w:rPr>
                <w:rFonts w:ascii="Tahoma" w:hAnsi="Tahoma" w:cs="Tahoma"/>
                <w:sz w:val="20"/>
                <w:szCs w:val="20"/>
              </w:rPr>
              <w:t xml:space="preserve">Major communication problems with </w:t>
            </w:r>
            <w:proofErr w:type="spellStart"/>
            <w:r>
              <w:rPr>
                <w:rFonts w:ascii="Tahoma" w:hAnsi="Tahoma" w:cs="Tahoma"/>
                <w:sz w:val="20"/>
                <w:szCs w:val="20"/>
              </w:rPr>
              <w:t>Aircell</w:t>
            </w:r>
            <w:proofErr w:type="spellEnd"/>
            <w:r>
              <w:rPr>
                <w:rFonts w:ascii="Tahoma" w:hAnsi="Tahoma" w:cs="Tahoma"/>
                <w:sz w:val="20"/>
                <w:szCs w:val="20"/>
              </w:rPr>
              <w:t xml:space="preserve"> and NIFC ftp site prevented delivery of IR scanned products until the plane landed to refuel.  Delivery was hampered by FS blockage of file types (Could not receive IR emails).  IR techs in Boise were able to get the files to me at 0230.</w:t>
            </w:r>
          </w:p>
          <w:p w:rsidR="00F11794" w:rsidRDefault="00F11794" w:rsidP="001414AE">
            <w:pPr>
              <w:spacing w:line="360" w:lineRule="auto"/>
              <w:rPr>
                <w:rFonts w:ascii="Tahoma" w:hAnsi="Tahoma" w:cs="Tahoma"/>
                <w:sz w:val="20"/>
                <w:szCs w:val="20"/>
              </w:rPr>
            </w:pPr>
            <w:r>
              <w:rPr>
                <w:rFonts w:ascii="Tahoma" w:hAnsi="Tahoma" w:cs="Tahoma"/>
                <w:sz w:val="20"/>
                <w:szCs w:val="20"/>
              </w:rPr>
              <w:t xml:space="preserve"> </w:t>
            </w:r>
          </w:p>
          <w:p w:rsidR="0001682A" w:rsidRDefault="00850B43" w:rsidP="001414AE">
            <w:pPr>
              <w:spacing w:line="360" w:lineRule="auto"/>
              <w:rPr>
                <w:rFonts w:ascii="Tahoma" w:hAnsi="Tahoma" w:cs="Tahoma"/>
                <w:sz w:val="20"/>
                <w:szCs w:val="20"/>
              </w:rPr>
            </w:pPr>
            <w:r>
              <w:rPr>
                <w:rFonts w:ascii="Tahoma" w:hAnsi="Tahoma" w:cs="Tahoma"/>
                <w:sz w:val="20"/>
                <w:szCs w:val="20"/>
              </w:rPr>
              <w:t xml:space="preserve">Perimeter provided by Incident was </w:t>
            </w:r>
            <w:r w:rsidR="00F11794">
              <w:rPr>
                <w:rFonts w:ascii="Tahoma" w:hAnsi="Tahoma" w:cs="Tahoma"/>
                <w:sz w:val="20"/>
                <w:szCs w:val="20"/>
              </w:rPr>
              <w:t>excellent.</w:t>
            </w:r>
            <w:r w:rsidR="00E736EC">
              <w:rPr>
                <w:rFonts w:ascii="Tahoma" w:hAnsi="Tahoma" w:cs="Tahoma"/>
                <w:sz w:val="20"/>
                <w:szCs w:val="20"/>
              </w:rPr>
              <w:t xml:space="preserve">  </w:t>
            </w:r>
          </w:p>
          <w:p w:rsidR="00850DD4" w:rsidRDefault="00775DEC" w:rsidP="001414AE">
            <w:pPr>
              <w:spacing w:line="360" w:lineRule="auto"/>
              <w:rPr>
                <w:rFonts w:ascii="Tahoma" w:hAnsi="Tahoma" w:cs="Tahoma"/>
                <w:sz w:val="20"/>
                <w:szCs w:val="20"/>
              </w:rPr>
            </w:pPr>
            <w:r>
              <w:rPr>
                <w:rFonts w:ascii="Tahoma" w:hAnsi="Tahoma" w:cs="Tahoma"/>
                <w:sz w:val="20"/>
                <w:szCs w:val="20"/>
              </w:rPr>
              <w:t xml:space="preserve">Perimeter growth </w:t>
            </w:r>
            <w:r w:rsidR="00BE7DDD">
              <w:rPr>
                <w:rFonts w:ascii="Tahoma" w:hAnsi="Tahoma" w:cs="Tahoma"/>
                <w:sz w:val="20"/>
                <w:szCs w:val="20"/>
              </w:rPr>
              <w:t>located</w:t>
            </w:r>
            <w:r w:rsidR="0026581F">
              <w:rPr>
                <w:rFonts w:ascii="Tahoma" w:hAnsi="Tahoma" w:cs="Tahoma"/>
                <w:sz w:val="20"/>
                <w:szCs w:val="20"/>
              </w:rPr>
              <w:t xml:space="preserve"> primarily in the </w:t>
            </w:r>
            <w:r w:rsidR="00E736EC">
              <w:rPr>
                <w:rFonts w:ascii="Tahoma" w:hAnsi="Tahoma" w:cs="Tahoma"/>
                <w:sz w:val="20"/>
                <w:szCs w:val="20"/>
              </w:rPr>
              <w:t>North</w:t>
            </w:r>
            <w:r w:rsidR="00C518F9">
              <w:rPr>
                <w:rFonts w:ascii="Tahoma" w:hAnsi="Tahoma" w:cs="Tahoma"/>
                <w:sz w:val="20"/>
                <w:szCs w:val="20"/>
              </w:rPr>
              <w:t>ern</w:t>
            </w:r>
            <w:r w:rsidR="00F11794">
              <w:rPr>
                <w:rFonts w:ascii="Tahoma" w:hAnsi="Tahoma" w:cs="Tahoma"/>
                <w:sz w:val="20"/>
                <w:szCs w:val="20"/>
              </w:rPr>
              <w:t xml:space="preserve"> (west)</w:t>
            </w:r>
            <w:r w:rsidR="00E736EC">
              <w:rPr>
                <w:rFonts w:ascii="Tahoma" w:hAnsi="Tahoma" w:cs="Tahoma"/>
                <w:sz w:val="20"/>
                <w:szCs w:val="20"/>
              </w:rPr>
              <w:t xml:space="preserve"> perimeter</w:t>
            </w:r>
            <w:r w:rsidR="00BE7DDD">
              <w:rPr>
                <w:rFonts w:ascii="Tahoma" w:hAnsi="Tahoma" w:cs="Tahoma"/>
                <w:sz w:val="20"/>
                <w:szCs w:val="20"/>
              </w:rPr>
              <w:t xml:space="preserve">.  This area </w:t>
            </w:r>
            <w:r w:rsidR="00C518F9">
              <w:rPr>
                <w:rFonts w:ascii="Tahoma" w:hAnsi="Tahoma" w:cs="Tahoma"/>
                <w:sz w:val="20"/>
                <w:szCs w:val="20"/>
              </w:rPr>
              <w:t xml:space="preserve">contained </w:t>
            </w:r>
            <w:r w:rsidR="00F11794">
              <w:rPr>
                <w:rFonts w:ascii="Tahoma" w:hAnsi="Tahoma" w:cs="Tahoma"/>
                <w:sz w:val="20"/>
                <w:szCs w:val="20"/>
              </w:rPr>
              <w:t xml:space="preserve">mostly </w:t>
            </w:r>
            <w:r w:rsidR="00C518F9">
              <w:rPr>
                <w:rFonts w:ascii="Tahoma" w:hAnsi="Tahoma" w:cs="Tahoma"/>
                <w:sz w:val="20"/>
                <w:szCs w:val="20"/>
              </w:rPr>
              <w:t>Intense heat.</w:t>
            </w:r>
          </w:p>
          <w:p w:rsidR="00C518F9" w:rsidRDefault="00C518F9" w:rsidP="001414AE">
            <w:pPr>
              <w:spacing w:line="360" w:lineRule="auto"/>
              <w:rPr>
                <w:rFonts w:ascii="Tahoma" w:hAnsi="Tahoma" w:cs="Tahoma"/>
                <w:sz w:val="20"/>
                <w:szCs w:val="20"/>
              </w:rPr>
            </w:pPr>
          </w:p>
          <w:p w:rsidR="00C518F9" w:rsidRDefault="00850DD4" w:rsidP="00850DD4">
            <w:pPr>
              <w:spacing w:line="360" w:lineRule="auto"/>
              <w:rPr>
                <w:rFonts w:ascii="Tahoma" w:hAnsi="Tahoma" w:cs="Tahoma"/>
                <w:sz w:val="20"/>
                <w:szCs w:val="20"/>
              </w:rPr>
            </w:pPr>
            <w:r>
              <w:rPr>
                <w:rFonts w:ascii="Tahoma" w:hAnsi="Tahoma" w:cs="Tahoma"/>
                <w:sz w:val="20"/>
                <w:szCs w:val="20"/>
              </w:rPr>
              <w:t xml:space="preserve">Intense Heat – </w:t>
            </w:r>
            <w:r w:rsidR="00C518F9">
              <w:rPr>
                <w:rFonts w:ascii="Tahoma" w:hAnsi="Tahoma" w:cs="Tahoma"/>
                <w:sz w:val="20"/>
                <w:szCs w:val="20"/>
              </w:rPr>
              <w:t xml:space="preserve">Large </w:t>
            </w:r>
            <w:r w:rsidR="00775DEC">
              <w:rPr>
                <w:rFonts w:ascii="Tahoma" w:hAnsi="Tahoma" w:cs="Tahoma"/>
                <w:sz w:val="20"/>
                <w:szCs w:val="20"/>
              </w:rPr>
              <w:t xml:space="preserve">Area </w:t>
            </w:r>
            <w:r>
              <w:rPr>
                <w:rFonts w:ascii="Tahoma" w:hAnsi="Tahoma" w:cs="Tahoma"/>
                <w:sz w:val="20"/>
                <w:szCs w:val="20"/>
              </w:rPr>
              <w:t xml:space="preserve">of intense heat on </w:t>
            </w:r>
            <w:r w:rsidR="00C518F9">
              <w:rPr>
                <w:rFonts w:ascii="Tahoma" w:hAnsi="Tahoma" w:cs="Tahoma"/>
                <w:sz w:val="20"/>
                <w:szCs w:val="20"/>
              </w:rPr>
              <w:t>northern</w:t>
            </w:r>
            <w:r>
              <w:rPr>
                <w:rFonts w:ascii="Tahoma" w:hAnsi="Tahoma" w:cs="Tahoma"/>
                <w:sz w:val="20"/>
                <w:szCs w:val="20"/>
              </w:rPr>
              <w:t xml:space="preserve"> perimeter</w:t>
            </w:r>
            <w:r w:rsidR="00982E4C">
              <w:rPr>
                <w:rFonts w:ascii="Tahoma" w:hAnsi="Tahoma" w:cs="Tahoma"/>
                <w:sz w:val="20"/>
                <w:szCs w:val="20"/>
              </w:rPr>
              <w:t xml:space="preserve"> in the area </w:t>
            </w:r>
            <w:r w:rsidR="00F11794">
              <w:rPr>
                <w:rFonts w:ascii="Tahoma" w:hAnsi="Tahoma" w:cs="Tahoma"/>
                <w:sz w:val="20"/>
                <w:szCs w:val="20"/>
              </w:rPr>
              <w:t xml:space="preserve">east of HWY 143 and west of the Meadow view drive </w:t>
            </w:r>
            <w:r w:rsidR="00C518F9">
              <w:rPr>
                <w:rFonts w:ascii="Tahoma" w:hAnsi="Tahoma" w:cs="Tahoma"/>
                <w:sz w:val="20"/>
                <w:szCs w:val="20"/>
              </w:rPr>
              <w:t>along perimeter.</w:t>
            </w:r>
            <w:r w:rsidR="00F11794">
              <w:rPr>
                <w:rFonts w:ascii="Tahoma" w:hAnsi="Tahoma" w:cs="Tahoma"/>
                <w:sz w:val="20"/>
                <w:szCs w:val="20"/>
              </w:rPr>
              <w:t xml:space="preserve">  There is also an area of intense heat at the intersection of Meadow view Drive and unknown </w:t>
            </w:r>
            <w:proofErr w:type="spellStart"/>
            <w:r w:rsidR="00F11794">
              <w:rPr>
                <w:rFonts w:ascii="Tahoma" w:hAnsi="Tahoma" w:cs="Tahoma"/>
                <w:sz w:val="20"/>
                <w:szCs w:val="20"/>
              </w:rPr>
              <w:t>rd</w:t>
            </w:r>
            <w:proofErr w:type="spellEnd"/>
            <w:r w:rsidR="00F11794">
              <w:rPr>
                <w:rFonts w:ascii="Tahoma" w:hAnsi="Tahoma" w:cs="Tahoma"/>
                <w:sz w:val="20"/>
                <w:szCs w:val="20"/>
              </w:rPr>
              <w:t xml:space="preserve"> that goes north off Meadow view Drive.</w:t>
            </w:r>
            <w:r w:rsidR="00391AAD">
              <w:rPr>
                <w:rFonts w:ascii="Tahoma" w:hAnsi="Tahoma" w:cs="Tahoma"/>
                <w:sz w:val="20"/>
                <w:szCs w:val="20"/>
              </w:rPr>
              <w:t xml:space="preserve"> Area of Intense heat eat of Meadow view drive in island that appears to be surrounded by open meadows.</w:t>
            </w:r>
          </w:p>
          <w:p w:rsidR="00C518F9" w:rsidRDefault="00C518F9" w:rsidP="00850DD4">
            <w:pPr>
              <w:spacing w:line="360" w:lineRule="auto"/>
              <w:rPr>
                <w:rFonts w:ascii="Tahoma" w:hAnsi="Tahoma" w:cs="Tahoma"/>
                <w:sz w:val="20"/>
                <w:szCs w:val="20"/>
              </w:rPr>
            </w:pPr>
          </w:p>
          <w:p w:rsidR="00C518F9" w:rsidRDefault="00C518F9" w:rsidP="00850DD4">
            <w:pPr>
              <w:spacing w:line="360" w:lineRule="auto"/>
              <w:rPr>
                <w:rFonts w:ascii="Tahoma" w:hAnsi="Tahoma" w:cs="Tahoma"/>
                <w:sz w:val="20"/>
                <w:szCs w:val="20"/>
              </w:rPr>
            </w:pPr>
          </w:p>
          <w:p w:rsidR="00982E4C" w:rsidRDefault="00850DD4" w:rsidP="00C518F9">
            <w:pPr>
              <w:spacing w:line="360" w:lineRule="auto"/>
              <w:rPr>
                <w:rFonts w:ascii="Tahoma" w:hAnsi="Tahoma" w:cs="Tahoma"/>
                <w:sz w:val="20"/>
                <w:szCs w:val="20"/>
              </w:rPr>
            </w:pPr>
            <w:r>
              <w:rPr>
                <w:rFonts w:ascii="Tahoma" w:hAnsi="Tahoma" w:cs="Tahoma"/>
                <w:sz w:val="20"/>
                <w:szCs w:val="20"/>
              </w:rPr>
              <w:t>Scattered Heat –</w:t>
            </w:r>
            <w:r w:rsidR="00982E4C">
              <w:rPr>
                <w:rFonts w:ascii="Tahoma" w:hAnsi="Tahoma" w:cs="Tahoma"/>
                <w:sz w:val="20"/>
                <w:szCs w:val="20"/>
              </w:rPr>
              <w:t xml:space="preserve">Along </w:t>
            </w:r>
            <w:r w:rsidR="00C518F9">
              <w:rPr>
                <w:rFonts w:ascii="Tahoma" w:hAnsi="Tahoma" w:cs="Tahoma"/>
                <w:sz w:val="20"/>
                <w:szCs w:val="20"/>
              </w:rPr>
              <w:t xml:space="preserve">interior North </w:t>
            </w:r>
            <w:proofErr w:type="spellStart"/>
            <w:r w:rsidR="00C518F9">
              <w:rPr>
                <w:rFonts w:ascii="Tahoma" w:hAnsi="Tahoma" w:cs="Tahoma"/>
                <w:sz w:val="20"/>
                <w:szCs w:val="20"/>
              </w:rPr>
              <w:t>and</w:t>
            </w:r>
            <w:r w:rsidR="00391AAD">
              <w:rPr>
                <w:rFonts w:ascii="Tahoma" w:hAnsi="Tahoma" w:cs="Tahoma"/>
                <w:sz w:val="20"/>
                <w:szCs w:val="20"/>
              </w:rPr>
              <w:t>well</w:t>
            </w:r>
            <w:proofErr w:type="spellEnd"/>
            <w:r w:rsidR="00391AAD">
              <w:rPr>
                <w:rFonts w:ascii="Tahoma" w:hAnsi="Tahoma" w:cs="Tahoma"/>
                <w:sz w:val="20"/>
                <w:szCs w:val="20"/>
              </w:rPr>
              <w:t xml:space="preserve"> inside eastern perimeter  Small areas in the Spruce street area</w:t>
            </w:r>
            <w:r w:rsidR="00C518F9">
              <w:rPr>
                <w:rFonts w:ascii="Tahoma" w:hAnsi="Tahoma" w:cs="Tahoma"/>
                <w:sz w:val="20"/>
                <w:szCs w:val="20"/>
              </w:rPr>
              <w:t xml:space="preserve"> </w:t>
            </w:r>
          </w:p>
          <w:p w:rsidR="00982E4C" w:rsidRDefault="00982E4C" w:rsidP="00850DD4">
            <w:pPr>
              <w:spacing w:line="360" w:lineRule="auto"/>
              <w:rPr>
                <w:rFonts w:ascii="Tahoma" w:hAnsi="Tahoma" w:cs="Tahoma"/>
                <w:sz w:val="20"/>
                <w:szCs w:val="20"/>
              </w:rPr>
            </w:pPr>
          </w:p>
          <w:p w:rsidR="00850DD4" w:rsidRPr="00983E0F" w:rsidRDefault="00C518F9" w:rsidP="00391AAD">
            <w:pPr>
              <w:spacing w:line="360" w:lineRule="auto"/>
              <w:rPr>
                <w:rFonts w:ascii="Tahoma" w:hAnsi="Tahoma" w:cs="Tahoma"/>
                <w:sz w:val="20"/>
                <w:szCs w:val="20"/>
              </w:rPr>
            </w:pPr>
            <w:r>
              <w:rPr>
                <w:rFonts w:ascii="Tahoma" w:hAnsi="Tahoma" w:cs="Tahoma"/>
                <w:sz w:val="20"/>
                <w:szCs w:val="20"/>
              </w:rPr>
              <w:t>Isolated Heat-</w:t>
            </w:r>
            <w:r w:rsidR="00984427">
              <w:rPr>
                <w:rFonts w:ascii="Tahoma" w:hAnsi="Tahoma" w:cs="Tahoma"/>
                <w:sz w:val="20"/>
                <w:szCs w:val="20"/>
              </w:rPr>
              <w:t xml:space="preserve"> </w:t>
            </w:r>
            <w:r>
              <w:rPr>
                <w:rFonts w:ascii="Tahoma" w:hAnsi="Tahoma" w:cs="Tahoma"/>
                <w:sz w:val="20"/>
                <w:szCs w:val="20"/>
              </w:rPr>
              <w:t xml:space="preserve">Scattered throughout interior with a signatures along the </w:t>
            </w:r>
            <w:r w:rsidR="00391AAD">
              <w:rPr>
                <w:rFonts w:ascii="Tahoma" w:hAnsi="Tahoma" w:cs="Tahoma"/>
                <w:sz w:val="20"/>
                <w:szCs w:val="20"/>
              </w:rPr>
              <w:t>northern</w:t>
            </w:r>
            <w:r>
              <w:rPr>
                <w:rFonts w:ascii="Tahoma" w:hAnsi="Tahoma" w:cs="Tahoma"/>
                <w:sz w:val="20"/>
                <w:szCs w:val="20"/>
              </w:rPr>
              <w:t xml:space="preserve"> perimeter.  </w:t>
            </w:r>
            <w:r w:rsidR="00B33A77">
              <w:rPr>
                <w:rFonts w:ascii="Tahoma" w:hAnsi="Tahoma" w:cs="Tahoma"/>
                <w:sz w:val="20"/>
                <w:szCs w:val="20"/>
              </w:rPr>
              <w:t xml:space="preserve">All isolated heat sources were attributed with </w:t>
            </w:r>
            <w:proofErr w:type="spellStart"/>
            <w:r w:rsidR="00B33A77">
              <w:rPr>
                <w:rFonts w:ascii="Tahoma" w:hAnsi="Tahoma" w:cs="Tahoma"/>
                <w:sz w:val="20"/>
                <w:szCs w:val="20"/>
              </w:rPr>
              <w:t>Lat</w:t>
            </w:r>
            <w:proofErr w:type="spellEnd"/>
            <w:r w:rsidR="00B33A77">
              <w:rPr>
                <w:rFonts w:ascii="Tahoma" w:hAnsi="Tahoma" w:cs="Tahoma"/>
                <w:sz w:val="20"/>
                <w:szCs w:val="20"/>
              </w:rPr>
              <w:t xml:space="preserve"> /Long in the shape file attribute table.</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5C" w:rsidRDefault="00F6015C">
      <w:r>
        <w:separator/>
      </w:r>
    </w:p>
  </w:endnote>
  <w:endnote w:type="continuationSeparator" w:id="0">
    <w:p w:rsidR="00F6015C" w:rsidRDefault="00F6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5C" w:rsidRDefault="00F6015C">
      <w:r>
        <w:separator/>
      </w:r>
    </w:p>
  </w:footnote>
  <w:footnote w:type="continuationSeparator" w:id="0">
    <w:p w:rsidR="00F6015C" w:rsidRDefault="00F6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8" w:rsidRPr="000309F5" w:rsidRDefault="001F52E8"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682A"/>
    <w:rsid w:val="000309F5"/>
    <w:rsid w:val="00055E0B"/>
    <w:rsid w:val="000D082D"/>
    <w:rsid w:val="00105747"/>
    <w:rsid w:val="0010749B"/>
    <w:rsid w:val="00133DB7"/>
    <w:rsid w:val="001414AE"/>
    <w:rsid w:val="001678E2"/>
    <w:rsid w:val="00181A56"/>
    <w:rsid w:val="001F52E8"/>
    <w:rsid w:val="0022172E"/>
    <w:rsid w:val="002258DD"/>
    <w:rsid w:val="00256763"/>
    <w:rsid w:val="00262E34"/>
    <w:rsid w:val="0026581F"/>
    <w:rsid w:val="00320B15"/>
    <w:rsid w:val="00322BFE"/>
    <w:rsid w:val="00391AAD"/>
    <w:rsid w:val="003F20F3"/>
    <w:rsid w:val="005B320F"/>
    <w:rsid w:val="0063737D"/>
    <w:rsid w:val="006403DF"/>
    <w:rsid w:val="006446A6"/>
    <w:rsid w:val="00650FBF"/>
    <w:rsid w:val="0068016A"/>
    <w:rsid w:val="006853C1"/>
    <w:rsid w:val="006D53AE"/>
    <w:rsid w:val="00721DED"/>
    <w:rsid w:val="00775DEC"/>
    <w:rsid w:val="007924FE"/>
    <w:rsid w:val="007A124D"/>
    <w:rsid w:val="007B2F7F"/>
    <w:rsid w:val="00802A29"/>
    <w:rsid w:val="00824C35"/>
    <w:rsid w:val="00850B43"/>
    <w:rsid w:val="00850DD4"/>
    <w:rsid w:val="008905E1"/>
    <w:rsid w:val="00935C5E"/>
    <w:rsid w:val="00946C95"/>
    <w:rsid w:val="00967263"/>
    <w:rsid w:val="009748D6"/>
    <w:rsid w:val="00982E4C"/>
    <w:rsid w:val="00983E0F"/>
    <w:rsid w:val="00984427"/>
    <w:rsid w:val="009B39B0"/>
    <w:rsid w:val="009C2908"/>
    <w:rsid w:val="00A1171F"/>
    <w:rsid w:val="00A2031B"/>
    <w:rsid w:val="00A54579"/>
    <w:rsid w:val="00A56502"/>
    <w:rsid w:val="00B33A77"/>
    <w:rsid w:val="00B40EDB"/>
    <w:rsid w:val="00B770B9"/>
    <w:rsid w:val="00BD0A6F"/>
    <w:rsid w:val="00BE7DDD"/>
    <w:rsid w:val="00C503E4"/>
    <w:rsid w:val="00C518F9"/>
    <w:rsid w:val="00C61171"/>
    <w:rsid w:val="00C67F67"/>
    <w:rsid w:val="00C96F98"/>
    <w:rsid w:val="00CB255A"/>
    <w:rsid w:val="00CD7D11"/>
    <w:rsid w:val="00CF5244"/>
    <w:rsid w:val="00DC6D9B"/>
    <w:rsid w:val="00E21B82"/>
    <w:rsid w:val="00E736EC"/>
    <w:rsid w:val="00ED7A2C"/>
    <w:rsid w:val="00EE6F12"/>
    <w:rsid w:val="00EF76FD"/>
    <w:rsid w:val="00F11794"/>
    <w:rsid w:val="00F33734"/>
    <w:rsid w:val="00F53922"/>
    <w:rsid w:val="00F6015C"/>
    <w:rsid w:val="00F627E7"/>
    <w:rsid w:val="00FB3C4A"/>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71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3</cp:revision>
  <cp:lastPrinted>2004-03-23T21:00:00Z</cp:lastPrinted>
  <dcterms:created xsi:type="dcterms:W3CDTF">2017-06-20T07:51:00Z</dcterms:created>
  <dcterms:modified xsi:type="dcterms:W3CDTF">2017-06-20T09:02:00Z</dcterms:modified>
</cp:coreProperties>
</file>