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A8601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A86015" w:rsidRDefault="006D08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6015">
              <w:rPr>
                <w:rFonts w:ascii="Tahoma" w:hAnsi="Tahoma" w:cs="Tahoma"/>
                <w:sz w:val="20"/>
                <w:szCs w:val="20"/>
              </w:rPr>
              <w:t>Draw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E8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C61EB4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</w:t>
            </w:r>
            <w:r w:rsidR="00384A35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384A35" w:rsidRDefault="00830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Front Interagency Dispatch</w:t>
            </w:r>
          </w:p>
          <w:p w:rsidR="00830412" w:rsidRDefault="00830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775-782-1405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0B34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12559A" w:rsidRPr="0012559A" w:rsidRDefault="00BB2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26,314</w:t>
            </w:r>
          </w:p>
          <w:p w:rsidR="00122EE4" w:rsidRDefault="009748D6" w:rsidP="00E850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B2AD4" w:rsidP="00E07C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7E0F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0254</w:t>
            </w:r>
            <w:r w:rsidR="000A345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07C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0D0BD7">
              <w:rPr>
                <w:rFonts w:ascii="Tahoma" w:hAnsi="Tahoma" w:cs="Tahoma"/>
                <w:sz w:val="20"/>
                <w:szCs w:val="20"/>
              </w:rPr>
              <w:t>/1</w:t>
            </w:r>
            <w:r w:rsidR="00E8507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BD0A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</w:p>
          <w:p w:rsidR="00384A35" w:rsidRDefault="006D081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0813">
              <w:rPr>
                <w:rFonts w:ascii="Tahoma" w:hAnsi="Tahoma" w:cs="Tahoma"/>
                <w:b/>
                <w:sz w:val="20"/>
                <w:szCs w:val="20"/>
              </w:rPr>
              <w:t xml:space="preserve">GB: Nate </w:t>
            </w:r>
            <w:proofErr w:type="spellStart"/>
            <w:r w:rsidRPr="006D0813">
              <w:rPr>
                <w:rFonts w:ascii="Tahoma" w:hAnsi="Tahoma" w:cs="Tahoma"/>
                <w:b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D08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61EB4" w:rsidRDefault="00D518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Dusty Pence</w:t>
            </w:r>
          </w:p>
          <w:p w:rsidR="000A3454" w:rsidRPr="00CB255A" w:rsidRDefault="000A34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208-315-0016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F37E5">
              <w:rPr>
                <w:rFonts w:ascii="Tahoma" w:hAnsi="Tahoma" w:cs="Tahoma"/>
                <w:sz w:val="20"/>
                <w:szCs w:val="20"/>
              </w:rPr>
              <w:t>-</w:t>
            </w:r>
            <w:r w:rsidR="000A3454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07CD4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E07CD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0B3C01" w:rsidRDefault="00250A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</w:rPr>
              <w:t>Ram</w:t>
            </w:r>
            <w:r w:rsidR="00E07CD4">
              <w:rPr>
                <w:rStyle w:val="view"/>
                <w:rFonts w:ascii="Arial" w:hAnsi="Arial" w:cs="Arial"/>
                <w:color w:val="444444"/>
                <w:sz w:val="20"/>
                <w:szCs w:val="20"/>
              </w:rPr>
              <w:t>say</w:t>
            </w:r>
          </w:p>
          <w:p w:rsidR="003D44E9" w:rsidRPr="00CB255A" w:rsidRDefault="003D44E9" w:rsidP="00E07C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E07CD4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25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255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07CD4">
              <w:rPr>
                <w:rFonts w:ascii="Tahoma" w:hAnsi="Tahoma" w:cs="Tahoma"/>
                <w:sz w:val="20"/>
                <w:szCs w:val="20"/>
              </w:rPr>
              <w:t>07/14</w:t>
            </w:r>
            <w:r w:rsidR="00AE0680">
              <w:rPr>
                <w:rFonts w:ascii="Tahoma" w:hAnsi="Tahoma" w:cs="Tahoma"/>
                <w:sz w:val="20"/>
                <w:szCs w:val="20"/>
              </w:rPr>
              <w:t>/17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0023">
              <w:rPr>
                <w:rFonts w:ascii="Tahoma" w:hAnsi="Tahoma" w:cs="Tahoma"/>
                <w:sz w:val="20"/>
                <w:szCs w:val="20"/>
              </w:rPr>
              <w:t>0300</w:t>
            </w:r>
            <w:r w:rsidR="000A345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12559A">
              <w:rPr>
                <w:rFonts w:ascii="Tahoma" w:hAnsi="Tahoma" w:cs="Tahoma"/>
                <w:sz w:val="20"/>
                <w:szCs w:val="20"/>
              </w:rPr>
              <w:t>D</w:t>
            </w:r>
            <w:r w:rsidR="008F6C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260023" w:rsidP="00B12FC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B00394" w:rsidRPr="005978FF">
                <w:rPr>
                  <w:rStyle w:val="Hyperlink"/>
                  <w:rFonts w:ascii="Tahoma" w:hAnsi="Tahoma" w:cs="Tahoma"/>
                  <w:sz w:val="18"/>
                  <w:szCs w:val="18"/>
                </w:rPr>
                <w:t>ftp.nifc.gov/incident_specific_data/</w:t>
              </w:r>
            </w:hyperlink>
          </w:p>
          <w:p w:rsidR="00B00394" w:rsidRPr="000309F5" w:rsidRDefault="00B00394" w:rsidP="00384A3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B00394">
              <w:rPr>
                <w:rFonts w:ascii="Tahoma" w:hAnsi="Tahoma" w:cs="Tahoma"/>
                <w:b/>
                <w:sz w:val="20"/>
                <w:szCs w:val="20"/>
              </w:rPr>
              <w:t>incident_specific_data</w:t>
            </w:r>
            <w:proofErr w:type="spellEnd"/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07CD4" w:rsidP="00793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E85075">
              <w:rPr>
                <w:rFonts w:ascii="Tahoma" w:hAnsi="Tahoma" w:cs="Tahoma"/>
                <w:sz w:val="20"/>
                <w:szCs w:val="20"/>
              </w:rPr>
              <w:t>/17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0023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260023">
              <w:rPr>
                <w:rFonts w:ascii="Tahoma" w:hAnsi="Tahoma" w:cs="Tahoma"/>
                <w:sz w:val="20"/>
                <w:szCs w:val="20"/>
              </w:rPr>
              <w:t>400</w:t>
            </w:r>
            <w:r w:rsidR="00DB02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45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12559A">
              <w:rPr>
                <w:rFonts w:ascii="Tahoma" w:hAnsi="Tahoma" w:cs="Tahoma"/>
                <w:sz w:val="20"/>
                <w:szCs w:val="20"/>
              </w:rPr>
              <w:t>D</w:t>
            </w:r>
            <w:r w:rsidR="008F6C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E97F4A" w:rsidRPr="003910CB" w:rsidRDefault="0010083C" w:rsidP="00A4185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today</w:t>
            </w:r>
            <w:r w:rsidR="001C627D">
              <w:rPr>
                <w:rFonts w:ascii="Tahoma" w:hAnsi="Tahoma"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s interpretation with </w:t>
            </w:r>
            <w:r w:rsidR="00E07CD4">
              <w:rPr>
                <w:rFonts w:ascii="Tahoma" w:hAnsi="Tahoma" w:cs="Tahoma"/>
                <w:sz w:val="20"/>
                <w:szCs w:val="20"/>
              </w:rPr>
              <w:t>last night’s IR perimeter.</w:t>
            </w:r>
            <w:r w:rsidR="005D3AC7">
              <w:rPr>
                <w:rFonts w:ascii="Tahoma" w:hAnsi="Tahoma" w:cs="Tahoma"/>
                <w:sz w:val="20"/>
                <w:szCs w:val="20"/>
              </w:rPr>
              <w:t xml:space="preserve">  Two small areas of growth of less than an acre each occurred in the northern part of the heat perimeter.  Isolated heat and one small area of scattered heat occurred </w:t>
            </w:r>
            <w:r w:rsidR="00A41854">
              <w:rPr>
                <w:rFonts w:ascii="Tahoma" w:hAnsi="Tahoma" w:cs="Tahoma"/>
                <w:sz w:val="20"/>
                <w:szCs w:val="20"/>
              </w:rPr>
              <w:t>in the northern part of the fire.</w:t>
            </w:r>
            <w:r w:rsidR="005D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D" w:rsidRDefault="001141CD">
      <w:r>
        <w:separator/>
      </w:r>
    </w:p>
  </w:endnote>
  <w:endnote w:type="continuationSeparator" w:id="0">
    <w:p w:rsidR="001141CD" w:rsidRDefault="001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D" w:rsidRDefault="001141CD">
      <w:r>
        <w:separator/>
      </w:r>
    </w:p>
  </w:footnote>
  <w:footnote w:type="continuationSeparator" w:id="0">
    <w:p w:rsidR="001141CD" w:rsidRDefault="0011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A6"/>
    <w:rsid w:val="0001148A"/>
    <w:rsid w:val="000309F5"/>
    <w:rsid w:val="00035D3E"/>
    <w:rsid w:val="00036FD4"/>
    <w:rsid w:val="00071E5B"/>
    <w:rsid w:val="00076599"/>
    <w:rsid w:val="000A1397"/>
    <w:rsid w:val="000A3454"/>
    <w:rsid w:val="000B189A"/>
    <w:rsid w:val="000B2BC4"/>
    <w:rsid w:val="000B3441"/>
    <w:rsid w:val="000B3C01"/>
    <w:rsid w:val="000B45DD"/>
    <w:rsid w:val="000C1DB3"/>
    <w:rsid w:val="000C698C"/>
    <w:rsid w:val="000D0BD7"/>
    <w:rsid w:val="000D291F"/>
    <w:rsid w:val="0010083C"/>
    <w:rsid w:val="00105747"/>
    <w:rsid w:val="001141CD"/>
    <w:rsid w:val="00122EE4"/>
    <w:rsid w:val="0012559A"/>
    <w:rsid w:val="00133DB7"/>
    <w:rsid w:val="001461E0"/>
    <w:rsid w:val="00153711"/>
    <w:rsid w:val="001569EA"/>
    <w:rsid w:val="001735E9"/>
    <w:rsid w:val="001749A2"/>
    <w:rsid w:val="00181A56"/>
    <w:rsid w:val="00187C2F"/>
    <w:rsid w:val="0019076B"/>
    <w:rsid w:val="001A440D"/>
    <w:rsid w:val="001A7B57"/>
    <w:rsid w:val="001C627D"/>
    <w:rsid w:val="001D16F3"/>
    <w:rsid w:val="001E33ED"/>
    <w:rsid w:val="002065C9"/>
    <w:rsid w:val="002103F4"/>
    <w:rsid w:val="0022172E"/>
    <w:rsid w:val="00250A93"/>
    <w:rsid w:val="00260023"/>
    <w:rsid w:val="00262E34"/>
    <w:rsid w:val="00265DAC"/>
    <w:rsid w:val="00274BF3"/>
    <w:rsid w:val="002763EF"/>
    <w:rsid w:val="00283ABE"/>
    <w:rsid w:val="00294A4B"/>
    <w:rsid w:val="00294EE4"/>
    <w:rsid w:val="002D4C6E"/>
    <w:rsid w:val="002E401C"/>
    <w:rsid w:val="00320B15"/>
    <w:rsid w:val="00332CAC"/>
    <w:rsid w:val="00340EC7"/>
    <w:rsid w:val="0034313A"/>
    <w:rsid w:val="00361988"/>
    <w:rsid w:val="003649CA"/>
    <w:rsid w:val="003759B0"/>
    <w:rsid w:val="00382033"/>
    <w:rsid w:val="00384A35"/>
    <w:rsid w:val="00387E8F"/>
    <w:rsid w:val="00390063"/>
    <w:rsid w:val="003910CB"/>
    <w:rsid w:val="003A1FBA"/>
    <w:rsid w:val="003C0CC7"/>
    <w:rsid w:val="003C66D0"/>
    <w:rsid w:val="003D44E9"/>
    <w:rsid w:val="003E10DB"/>
    <w:rsid w:val="003E398C"/>
    <w:rsid w:val="003E6B2A"/>
    <w:rsid w:val="003F20F3"/>
    <w:rsid w:val="003F2A1F"/>
    <w:rsid w:val="003F69B4"/>
    <w:rsid w:val="00412D79"/>
    <w:rsid w:val="00422AF5"/>
    <w:rsid w:val="00431C08"/>
    <w:rsid w:val="004321AC"/>
    <w:rsid w:val="0043328C"/>
    <w:rsid w:val="00446497"/>
    <w:rsid w:val="004716C6"/>
    <w:rsid w:val="00475E98"/>
    <w:rsid w:val="004834A5"/>
    <w:rsid w:val="004876D1"/>
    <w:rsid w:val="00491CFD"/>
    <w:rsid w:val="004B7D84"/>
    <w:rsid w:val="004C0967"/>
    <w:rsid w:val="004C6342"/>
    <w:rsid w:val="004D31A1"/>
    <w:rsid w:val="004E484E"/>
    <w:rsid w:val="004F4B27"/>
    <w:rsid w:val="004F50BA"/>
    <w:rsid w:val="005061D2"/>
    <w:rsid w:val="00552F3B"/>
    <w:rsid w:val="00567AD7"/>
    <w:rsid w:val="00567B1F"/>
    <w:rsid w:val="00576A6D"/>
    <w:rsid w:val="00591152"/>
    <w:rsid w:val="005B320F"/>
    <w:rsid w:val="005C4777"/>
    <w:rsid w:val="005D3AC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7518C"/>
    <w:rsid w:val="00681017"/>
    <w:rsid w:val="0069246D"/>
    <w:rsid w:val="0069667F"/>
    <w:rsid w:val="006B25AC"/>
    <w:rsid w:val="006B2D34"/>
    <w:rsid w:val="006C141B"/>
    <w:rsid w:val="006C586D"/>
    <w:rsid w:val="006D0813"/>
    <w:rsid w:val="006D35D9"/>
    <w:rsid w:val="006D53AE"/>
    <w:rsid w:val="006E326A"/>
    <w:rsid w:val="006E4E72"/>
    <w:rsid w:val="006F2853"/>
    <w:rsid w:val="0071706C"/>
    <w:rsid w:val="00764F20"/>
    <w:rsid w:val="007659F6"/>
    <w:rsid w:val="00767448"/>
    <w:rsid w:val="007719E1"/>
    <w:rsid w:val="007924FE"/>
    <w:rsid w:val="00792A94"/>
    <w:rsid w:val="007936CE"/>
    <w:rsid w:val="00796D39"/>
    <w:rsid w:val="007A0F64"/>
    <w:rsid w:val="007B2F7F"/>
    <w:rsid w:val="007B3D36"/>
    <w:rsid w:val="007C5E78"/>
    <w:rsid w:val="007C6E4A"/>
    <w:rsid w:val="007E0F3C"/>
    <w:rsid w:val="007E12E5"/>
    <w:rsid w:val="007E4BA5"/>
    <w:rsid w:val="007F012E"/>
    <w:rsid w:val="00820057"/>
    <w:rsid w:val="00826CED"/>
    <w:rsid w:val="00830412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D6F2E"/>
    <w:rsid w:val="008E1B5E"/>
    <w:rsid w:val="008E6736"/>
    <w:rsid w:val="008F01E6"/>
    <w:rsid w:val="008F37E5"/>
    <w:rsid w:val="008F6CD9"/>
    <w:rsid w:val="00902E01"/>
    <w:rsid w:val="0090349A"/>
    <w:rsid w:val="009071AC"/>
    <w:rsid w:val="00935C5E"/>
    <w:rsid w:val="00942244"/>
    <w:rsid w:val="00964BD7"/>
    <w:rsid w:val="009748D6"/>
    <w:rsid w:val="009753BD"/>
    <w:rsid w:val="00975FAB"/>
    <w:rsid w:val="009847CB"/>
    <w:rsid w:val="009C2908"/>
    <w:rsid w:val="009F48F4"/>
    <w:rsid w:val="009F6CCC"/>
    <w:rsid w:val="00A132E2"/>
    <w:rsid w:val="00A17FB4"/>
    <w:rsid w:val="00A2031B"/>
    <w:rsid w:val="00A231C5"/>
    <w:rsid w:val="00A31CE8"/>
    <w:rsid w:val="00A41854"/>
    <w:rsid w:val="00A45CC2"/>
    <w:rsid w:val="00A46FFF"/>
    <w:rsid w:val="00A47290"/>
    <w:rsid w:val="00A526DA"/>
    <w:rsid w:val="00A56502"/>
    <w:rsid w:val="00A625B6"/>
    <w:rsid w:val="00A8229A"/>
    <w:rsid w:val="00A86015"/>
    <w:rsid w:val="00AA1A3A"/>
    <w:rsid w:val="00AC1ECA"/>
    <w:rsid w:val="00AE0680"/>
    <w:rsid w:val="00AE0ED3"/>
    <w:rsid w:val="00AE39A1"/>
    <w:rsid w:val="00AF289D"/>
    <w:rsid w:val="00AF614B"/>
    <w:rsid w:val="00B00394"/>
    <w:rsid w:val="00B12E79"/>
    <w:rsid w:val="00B12FC8"/>
    <w:rsid w:val="00B17431"/>
    <w:rsid w:val="00B310F4"/>
    <w:rsid w:val="00B3268E"/>
    <w:rsid w:val="00B32F9F"/>
    <w:rsid w:val="00B440F7"/>
    <w:rsid w:val="00B56B41"/>
    <w:rsid w:val="00B770B9"/>
    <w:rsid w:val="00B81A6F"/>
    <w:rsid w:val="00B82F1B"/>
    <w:rsid w:val="00BA3651"/>
    <w:rsid w:val="00BB0428"/>
    <w:rsid w:val="00BB2AD4"/>
    <w:rsid w:val="00BB3190"/>
    <w:rsid w:val="00BB67EB"/>
    <w:rsid w:val="00BC4049"/>
    <w:rsid w:val="00BC653C"/>
    <w:rsid w:val="00BC7A0E"/>
    <w:rsid w:val="00BD0A6F"/>
    <w:rsid w:val="00C13831"/>
    <w:rsid w:val="00C16883"/>
    <w:rsid w:val="00C30964"/>
    <w:rsid w:val="00C503E4"/>
    <w:rsid w:val="00C6017D"/>
    <w:rsid w:val="00C61171"/>
    <w:rsid w:val="00C61EB4"/>
    <w:rsid w:val="00C9433A"/>
    <w:rsid w:val="00CA27A4"/>
    <w:rsid w:val="00CB255A"/>
    <w:rsid w:val="00CC7343"/>
    <w:rsid w:val="00CD621E"/>
    <w:rsid w:val="00CD6435"/>
    <w:rsid w:val="00D0050A"/>
    <w:rsid w:val="00D14FF1"/>
    <w:rsid w:val="00D5183B"/>
    <w:rsid w:val="00D54838"/>
    <w:rsid w:val="00D672FD"/>
    <w:rsid w:val="00D733AC"/>
    <w:rsid w:val="00D76049"/>
    <w:rsid w:val="00D81591"/>
    <w:rsid w:val="00DA0F25"/>
    <w:rsid w:val="00DB020C"/>
    <w:rsid w:val="00DB74B2"/>
    <w:rsid w:val="00DC2C0D"/>
    <w:rsid w:val="00DC6D9B"/>
    <w:rsid w:val="00DD2C9A"/>
    <w:rsid w:val="00DD5931"/>
    <w:rsid w:val="00DD66EA"/>
    <w:rsid w:val="00E0585D"/>
    <w:rsid w:val="00E07CD4"/>
    <w:rsid w:val="00E17430"/>
    <w:rsid w:val="00E3205B"/>
    <w:rsid w:val="00E55AB3"/>
    <w:rsid w:val="00E8042B"/>
    <w:rsid w:val="00E85075"/>
    <w:rsid w:val="00E97F4A"/>
    <w:rsid w:val="00EA2479"/>
    <w:rsid w:val="00EA568A"/>
    <w:rsid w:val="00ED04B6"/>
    <w:rsid w:val="00ED4CEE"/>
    <w:rsid w:val="00EF61FD"/>
    <w:rsid w:val="00EF76FD"/>
    <w:rsid w:val="00F10BBB"/>
    <w:rsid w:val="00F13960"/>
    <w:rsid w:val="00F252C8"/>
    <w:rsid w:val="00F3447E"/>
    <w:rsid w:val="00F6252C"/>
    <w:rsid w:val="00F6508F"/>
    <w:rsid w:val="00F71E34"/>
    <w:rsid w:val="00F90AFB"/>
    <w:rsid w:val="00F92AFC"/>
    <w:rsid w:val="00F963CD"/>
    <w:rsid w:val="00FA17AF"/>
    <w:rsid w:val="00FB3C4A"/>
    <w:rsid w:val="00FB5156"/>
    <w:rsid w:val="00FB5180"/>
    <w:rsid w:val="00FB5772"/>
    <w:rsid w:val="00FC53E3"/>
    <w:rsid w:val="00FD6B1D"/>
    <w:rsid w:val="00FD6BE8"/>
    <w:rsid w:val="00FD76BE"/>
    <w:rsid w:val="00FE2239"/>
    <w:rsid w:val="00FE594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4A5C96"/>
  <w15:docId w15:val="{3661DA74-3C53-469C-B53E-4366260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94"/>
    <w:rPr>
      <w:color w:val="0000FF" w:themeColor="hyperlink"/>
      <w:u w:val="single"/>
    </w:rPr>
  </w:style>
  <w:style w:type="character" w:customStyle="1" w:styleId="view">
    <w:name w:val="view"/>
    <w:basedOn w:val="DefaultParagraphFont"/>
    <w:rsid w:val="000B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Gough, Dale S</dc:creator>
  <cp:keywords/>
  <dc:description/>
  <cp:lastModifiedBy>Gough, Dale S</cp:lastModifiedBy>
  <cp:revision>217</cp:revision>
  <cp:lastPrinted>2004-03-23T21:00:00Z</cp:lastPrinted>
  <dcterms:created xsi:type="dcterms:W3CDTF">2014-03-03T14:32:00Z</dcterms:created>
  <dcterms:modified xsi:type="dcterms:W3CDTF">2017-07-14T10:43:00Z</dcterms:modified>
</cp:coreProperties>
</file>