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Pole Creek </w:t>
            </w:r>
          </w:p>
          <w:p w:rsidR="00232344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WY-BTF-001706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 (T)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83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</w:t>
            </w:r>
            <w:r w:rsidR="00232344">
              <w:rPr>
                <w:rFonts w:ascii="Tahoma" w:hAnsi="Tahoma" w:cs="Tahoma"/>
                <w:sz w:val="20"/>
                <w:szCs w:val="20"/>
              </w:rPr>
              <w:t>739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32344">
              <w:rPr>
                <w:rFonts w:ascii="Tahoma" w:hAnsi="Tahoma" w:cs="Tahoma"/>
                <w:sz w:val="20"/>
                <w:szCs w:val="20"/>
              </w:rPr>
              <w:t>3630</w:t>
            </w:r>
          </w:p>
          <w:p w:rsidR="00232344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 Center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C70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2400 </w:t>
            </w:r>
            <w:bookmarkStart w:id="0" w:name="_GoBack"/>
            <w:bookmarkEnd w:id="0"/>
            <w:r w:rsidR="00187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D71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0311 MDT 8/7/2017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323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323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</w:t>
            </w:r>
            <w:r w:rsidRPr="00232344">
              <w:rPr>
                <w:rFonts w:ascii="Tahoma" w:hAnsi="Tahoma" w:cs="Tahoma"/>
                <w:sz w:val="20"/>
                <w:szCs w:val="20"/>
              </w:rPr>
              <w:t>teragency Dispatch Center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87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87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2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0330 MDT 8/7/2017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32344" w:rsidP="002323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KMZ,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22576" w:rsidRPr="00E22576">
              <w:rPr>
                <w:rFonts w:ascii="Tahoma" w:hAnsi="Tahoma" w:cs="Tahoma"/>
                <w:sz w:val="20"/>
                <w:szCs w:val="20"/>
              </w:rPr>
              <w:t xml:space="preserve"> NIFC FTP: </w:t>
            </w:r>
          </w:p>
          <w:p w:rsidR="009748D6" w:rsidRPr="000309F5" w:rsidRDefault="00E225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2576">
              <w:rPr>
                <w:rFonts w:ascii="Tahoma" w:hAnsi="Tahoma" w:cs="Tahoma"/>
                <w:sz w:val="20"/>
                <w:szCs w:val="20"/>
              </w:rPr>
              <w:t>/incident_specific_data/great_basin/2017_Incidents/PoleCreek/IR/20170807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22576" w:rsidP="00E22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0600 MDT 8/7/2017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2FEB" w:rsidRDefault="00792FE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2FEB" w:rsidRDefault="00792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IR flight for this fire</w:t>
            </w:r>
            <w:r w:rsidR="001873D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2FEB" w:rsidRDefault="00792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2FEB" w:rsidRDefault="00792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Noted numerous areas of heat away from the main heat perimeter, but most were nearby.</w:t>
            </w:r>
          </w:p>
          <w:p w:rsidR="00792FEB" w:rsidRDefault="00792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couple were further away, one is along Hams Fork, north west of the fire about a mile away. </w:t>
            </w:r>
          </w:p>
          <w:p w:rsidR="00C31725" w:rsidRDefault="00B70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Pr="00B70307">
              <w:rPr>
                <w:rFonts w:ascii="Tahoma" w:hAnsi="Tahoma" w:cs="Tahoma"/>
                <w:sz w:val="20"/>
                <w:szCs w:val="20"/>
              </w:rPr>
              <w:t>° 12' 5.323"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70307">
              <w:rPr>
                <w:rFonts w:ascii="Tahoma" w:hAnsi="Tahoma" w:cs="Tahoma"/>
                <w:sz w:val="20"/>
                <w:szCs w:val="20"/>
              </w:rPr>
              <w:t>-110° 44' 17.632"</w:t>
            </w:r>
          </w:p>
          <w:p w:rsidR="00C31725" w:rsidRDefault="00C317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other is about a half mile away to the west: </w:t>
            </w:r>
          </w:p>
          <w:p w:rsidR="00B70307" w:rsidRDefault="00B70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0307">
              <w:rPr>
                <w:rFonts w:ascii="Tahoma" w:hAnsi="Tahoma" w:cs="Tahoma"/>
                <w:sz w:val="20"/>
                <w:szCs w:val="20"/>
              </w:rPr>
              <w:t>42° 11' 1.445"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70307">
              <w:rPr>
                <w:rFonts w:ascii="Tahoma" w:hAnsi="Tahoma" w:cs="Tahoma"/>
                <w:sz w:val="20"/>
                <w:szCs w:val="20"/>
              </w:rPr>
              <w:t>-110° 43' 5.851"</w:t>
            </w:r>
          </w:p>
          <w:p w:rsidR="001873D9" w:rsidRDefault="00187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73D9" w:rsidRDefault="00187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noted at most of the perimeter, and scattered heat throughout most of the interior. </w:t>
            </w:r>
          </w:p>
          <w:p w:rsidR="001873D9" w:rsidRDefault="001873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1725" w:rsidRPr="00792FEB" w:rsidRDefault="00C317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07" w:rsidRDefault="00555D07">
      <w:r>
        <w:separator/>
      </w:r>
    </w:p>
  </w:endnote>
  <w:endnote w:type="continuationSeparator" w:id="0">
    <w:p w:rsidR="00555D07" w:rsidRDefault="005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07" w:rsidRDefault="00555D07">
      <w:r>
        <w:separator/>
      </w:r>
    </w:p>
  </w:footnote>
  <w:footnote w:type="continuationSeparator" w:id="0">
    <w:p w:rsidR="00555D07" w:rsidRDefault="0055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E0D"/>
    <w:rsid w:val="000309F5"/>
    <w:rsid w:val="00105747"/>
    <w:rsid w:val="00133DB7"/>
    <w:rsid w:val="00181A56"/>
    <w:rsid w:val="001873D9"/>
    <w:rsid w:val="0022172E"/>
    <w:rsid w:val="00232344"/>
    <w:rsid w:val="002356A3"/>
    <w:rsid w:val="00262E34"/>
    <w:rsid w:val="0028633F"/>
    <w:rsid w:val="00320B15"/>
    <w:rsid w:val="003F20F3"/>
    <w:rsid w:val="00555D07"/>
    <w:rsid w:val="005B320F"/>
    <w:rsid w:val="005D7121"/>
    <w:rsid w:val="0063737D"/>
    <w:rsid w:val="006446A6"/>
    <w:rsid w:val="00650FBF"/>
    <w:rsid w:val="006D53AE"/>
    <w:rsid w:val="00723E7F"/>
    <w:rsid w:val="007924FE"/>
    <w:rsid w:val="00792FEB"/>
    <w:rsid w:val="007B2F7F"/>
    <w:rsid w:val="007C7095"/>
    <w:rsid w:val="008905E1"/>
    <w:rsid w:val="00935C5E"/>
    <w:rsid w:val="009748D6"/>
    <w:rsid w:val="009830D6"/>
    <w:rsid w:val="009C2908"/>
    <w:rsid w:val="00A2031B"/>
    <w:rsid w:val="00A56502"/>
    <w:rsid w:val="00B70307"/>
    <w:rsid w:val="00B770B9"/>
    <w:rsid w:val="00BD0A6F"/>
    <w:rsid w:val="00C31725"/>
    <w:rsid w:val="00C503E4"/>
    <w:rsid w:val="00C61171"/>
    <w:rsid w:val="00CB255A"/>
    <w:rsid w:val="00DC6D9B"/>
    <w:rsid w:val="00E2257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005BBF-5F2C-4F96-8327-DAE3905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12</cp:revision>
  <cp:lastPrinted>2004-03-23T21:00:00Z</cp:lastPrinted>
  <dcterms:created xsi:type="dcterms:W3CDTF">2017-08-07T08:44:00Z</dcterms:created>
  <dcterms:modified xsi:type="dcterms:W3CDTF">2017-08-07T11:12:00Z</dcterms:modified>
</cp:coreProperties>
</file>