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72B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Crooked Creek</w:t>
            </w:r>
          </w:p>
          <w:p w:rsidR="0049688E" w:rsidRPr="00CB255A" w:rsidRDefault="00AE3D56" w:rsidP="00072B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</w:t>
            </w:r>
            <w:r w:rsidR="00072BC2">
              <w:rPr>
                <w:rFonts w:ascii="Tahoma" w:hAnsi="Tahoma" w:cs="Tahoma"/>
                <w:sz w:val="20"/>
                <w:szCs w:val="20"/>
              </w:rPr>
              <w:t>SCS-180325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0260D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C30E2" w:rsidRPr="00CB255A" w:rsidRDefault="00CC30E2" w:rsidP="00AE3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</w:p>
          <w:p w:rsidR="008B5018" w:rsidRDefault="00072BC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140.2</w:t>
            </w:r>
          </w:p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782B6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82B6B" w:rsidRDefault="00EC7A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72BC2">
              <w:rPr>
                <w:rFonts w:ascii="Tahoma" w:hAnsi="Tahoma" w:cs="Tahoma"/>
                <w:sz w:val="20"/>
                <w:szCs w:val="20"/>
              </w:rPr>
              <w:t>211</w:t>
            </w:r>
            <w:r w:rsidR="00100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2B6B">
              <w:rPr>
                <w:rFonts w:ascii="Tahoma" w:hAnsi="Tahoma" w:cs="Tahoma"/>
                <w:sz w:val="20"/>
                <w:szCs w:val="20"/>
              </w:rPr>
              <w:t>M</w:t>
            </w:r>
            <w:r w:rsidR="00210A3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6647FB">
              <w:rPr>
                <w:rFonts w:ascii="Tahoma" w:hAnsi="Tahoma" w:cs="Tahoma"/>
                <w:sz w:val="20"/>
                <w:szCs w:val="20"/>
              </w:rPr>
              <w:t>20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C43983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928-965-4345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B50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B50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Default="008023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nal Coordinator:</w:t>
            </w:r>
          </w:p>
          <w:p w:rsidR="008B5018" w:rsidRPr="000309F5" w:rsidRDefault="008B50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072B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Gary Peck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72BC2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6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B353D">
              <w:rPr>
                <w:rFonts w:ascii="Tahoma" w:hAnsi="Tahoma" w:cs="Tahoma"/>
                <w:sz w:val="20"/>
                <w:szCs w:val="20"/>
              </w:rPr>
              <w:t>/Boyce/</w:t>
            </w:r>
            <w:r w:rsidR="00C66A12">
              <w:rPr>
                <w:rFonts w:ascii="Tahoma" w:hAnsi="Tahoma" w:cs="Tahoma"/>
                <w:sz w:val="20"/>
                <w:szCs w:val="20"/>
              </w:rPr>
              <w:t>Bill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255B4E" w:rsidRDefault="001E33B3" w:rsidP="001E33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E33B3" w:rsidRPr="001E33B3" w:rsidRDefault="00072BC2" w:rsidP="001E3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product is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F3D8B" w:rsidP="00255B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55B4E" w:rsidP="006647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77607A">
              <w:rPr>
                <w:rFonts w:ascii="Tahoma" w:hAnsi="Tahoma" w:cs="Tahoma"/>
                <w:sz w:val="20"/>
                <w:szCs w:val="20"/>
              </w:rPr>
              <w:t>/</w:t>
            </w:r>
            <w:r w:rsidR="006647FB">
              <w:rPr>
                <w:rFonts w:ascii="Tahoma" w:hAnsi="Tahoma" w:cs="Tahoma"/>
                <w:sz w:val="20"/>
                <w:szCs w:val="20"/>
              </w:rPr>
              <w:t>20</w:t>
            </w:r>
            <w:r w:rsidR="00C4398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7A3C">
              <w:rPr>
                <w:rFonts w:ascii="Tahoma" w:hAnsi="Tahoma" w:cs="Tahoma"/>
                <w:sz w:val="20"/>
                <w:szCs w:val="20"/>
              </w:rPr>
              <w:t>2230</w:t>
            </w:r>
            <w:r w:rsidR="00D204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5405">
              <w:rPr>
                <w:rFonts w:ascii="Tahoma" w:hAnsi="Tahoma" w:cs="Tahoma"/>
                <w:sz w:val="20"/>
                <w:szCs w:val="20"/>
              </w:rPr>
              <w:t>M</w:t>
            </w:r>
            <w:r w:rsidR="00A7727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B353D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B2B5A" w:rsidRPr="008752E7" w:rsidRDefault="00A7789F" w:rsidP="00072B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</w:t>
            </w:r>
            <w:r w:rsidR="00255B4E">
              <w:rPr>
                <w:rFonts w:ascii="Tahoma" w:hAnsi="Tahoma" w:cs="Tahoma"/>
                <w:sz w:val="20"/>
                <w:szCs w:val="20"/>
              </w:rPr>
              <w:t>:/</w:t>
            </w:r>
            <w:r w:rsidR="00255B4E" w:rsidRPr="00255B4E">
              <w:rPr>
                <w:rFonts w:ascii="Tahoma" w:hAnsi="Tahoma" w:cs="Tahoma"/>
                <w:sz w:val="20"/>
                <w:szCs w:val="20"/>
              </w:rPr>
              <w:t>/</w:t>
            </w:r>
            <w:r w:rsidR="00AE3D56" w:rsidRPr="00AE3D56">
              <w:rPr>
                <w:rFonts w:ascii="Tahoma" w:hAnsi="Tahoma" w:cs="Tahoma"/>
                <w:sz w:val="20"/>
                <w:szCs w:val="20"/>
              </w:rPr>
              <w:t>incident_specific_data/great_basin/2018_Incid</w:t>
            </w:r>
            <w:r w:rsidR="006647FB">
              <w:rPr>
                <w:rFonts w:ascii="Tahoma" w:hAnsi="Tahoma" w:cs="Tahoma"/>
                <w:sz w:val="20"/>
                <w:szCs w:val="20"/>
              </w:rPr>
              <w:t>ents/2018_</w:t>
            </w:r>
            <w:r w:rsidR="00072BC2">
              <w:rPr>
                <w:rFonts w:ascii="Tahoma" w:hAnsi="Tahoma" w:cs="Tahoma"/>
                <w:sz w:val="20"/>
                <w:szCs w:val="20"/>
              </w:rPr>
              <w:t>CrookedCreek</w:t>
            </w:r>
            <w:r w:rsidR="006647FB">
              <w:rPr>
                <w:rFonts w:ascii="Tahoma" w:hAnsi="Tahoma" w:cs="Tahoma"/>
                <w:sz w:val="20"/>
                <w:szCs w:val="20"/>
              </w:rPr>
              <w:t>/IR/2018072</w:t>
            </w:r>
            <w:r w:rsidR="00EC7A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55B4E" w:rsidP="00072B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EC7A3C">
              <w:rPr>
                <w:rFonts w:ascii="Tahoma" w:hAnsi="Tahoma" w:cs="Tahoma"/>
                <w:sz w:val="20"/>
                <w:szCs w:val="20"/>
              </w:rPr>
              <w:t>21</w:t>
            </w:r>
            <w:r w:rsidR="00C43983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2BC2">
              <w:rPr>
                <w:rFonts w:ascii="Tahoma" w:hAnsi="Tahoma" w:cs="Tahoma"/>
                <w:sz w:val="20"/>
                <w:szCs w:val="20"/>
              </w:rPr>
              <w:t>0100</w:t>
            </w:r>
            <w:r w:rsidR="00635405">
              <w:rPr>
                <w:rFonts w:ascii="Tahoma" w:hAnsi="Tahoma" w:cs="Tahoma"/>
                <w:sz w:val="20"/>
                <w:szCs w:val="20"/>
              </w:rPr>
              <w:t>M</w:t>
            </w:r>
            <w:r w:rsidR="00E428B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41FE7" w:rsidRPr="001108D6" w:rsidRDefault="00D0260D" w:rsidP="00072BC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5F4AEE">
              <w:rPr>
                <w:rFonts w:ascii="Tahoma" w:hAnsi="Tahoma" w:cs="Tahoma"/>
                <w:sz w:val="20"/>
                <w:szCs w:val="20"/>
              </w:rPr>
              <w:t xml:space="preserve">incident 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AF3D8B">
              <w:rPr>
                <w:rFonts w:ascii="Tahoma" w:hAnsi="Tahoma" w:cs="Tahoma"/>
                <w:sz w:val="20"/>
                <w:szCs w:val="20"/>
              </w:rPr>
              <w:t>from</w:t>
            </w:r>
            <w:r w:rsidR="00255B4E">
              <w:rPr>
                <w:rFonts w:ascii="Tahoma" w:hAnsi="Tahoma" w:cs="Tahoma"/>
                <w:sz w:val="20"/>
                <w:szCs w:val="20"/>
              </w:rPr>
              <w:t xml:space="preserve"> 07/</w:t>
            </w:r>
            <w:r w:rsidR="00EC7A3C">
              <w:rPr>
                <w:rFonts w:ascii="Tahoma" w:hAnsi="Tahoma" w:cs="Tahoma"/>
                <w:sz w:val="20"/>
                <w:szCs w:val="20"/>
              </w:rPr>
              <w:t>20</w:t>
            </w:r>
            <w:r w:rsidR="00255B4E">
              <w:rPr>
                <w:rFonts w:ascii="Tahoma" w:hAnsi="Tahoma" w:cs="Tahoma"/>
                <w:sz w:val="20"/>
                <w:szCs w:val="20"/>
              </w:rPr>
              <w:t>/2018</w:t>
            </w:r>
            <w:r w:rsidR="00273C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A91">
              <w:rPr>
                <w:rFonts w:ascii="Tahoma" w:hAnsi="Tahoma" w:cs="Tahoma"/>
                <w:sz w:val="20"/>
                <w:szCs w:val="20"/>
              </w:rPr>
              <w:t>for tonight’s interpretation</w:t>
            </w:r>
            <w:r w:rsidR="005F4AEE">
              <w:rPr>
                <w:rFonts w:ascii="Tahoma" w:hAnsi="Tahoma" w:cs="Tahoma"/>
                <w:sz w:val="20"/>
                <w:szCs w:val="20"/>
              </w:rPr>
              <w:t xml:space="preserve"> fro</w:t>
            </w:r>
            <w:r w:rsidR="001004BA">
              <w:rPr>
                <w:rFonts w:ascii="Tahoma" w:hAnsi="Tahoma" w:cs="Tahoma"/>
                <w:sz w:val="20"/>
                <w:szCs w:val="20"/>
              </w:rPr>
              <w:t>m</w:t>
            </w:r>
            <w:r w:rsidR="005F4AEE">
              <w:rPr>
                <w:rFonts w:ascii="Tahoma" w:hAnsi="Tahoma" w:cs="Tahoma"/>
                <w:sz w:val="20"/>
                <w:szCs w:val="20"/>
              </w:rPr>
              <w:t xml:space="preserve"> FTP site</w:t>
            </w:r>
            <w:r w:rsidR="00072BC2">
              <w:rPr>
                <w:rFonts w:ascii="Tahoma" w:hAnsi="Tahoma" w:cs="Tahoma"/>
                <w:sz w:val="20"/>
                <w:szCs w:val="20"/>
              </w:rPr>
              <w:t xml:space="preserve"> provided by incident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F7B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7A3C">
              <w:rPr>
                <w:rFonts w:ascii="Tahoma" w:hAnsi="Tahoma" w:cs="Tahoma"/>
                <w:sz w:val="20"/>
                <w:szCs w:val="20"/>
              </w:rPr>
              <w:t xml:space="preserve">Numerous isolated heat sources outside of </w:t>
            </w:r>
            <w:r w:rsidR="00072BC2">
              <w:rPr>
                <w:rFonts w:ascii="Tahoma" w:hAnsi="Tahoma" w:cs="Tahoma"/>
                <w:sz w:val="20"/>
                <w:szCs w:val="20"/>
              </w:rPr>
              <w:t xml:space="preserve">main perimeter to the east, probably </w:t>
            </w:r>
            <w:proofErr w:type="gramStart"/>
            <w:r w:rsidR="00072BC2">
              <w:rPr>
                <w:rFonts w:ascii="Tahoma" w:hAnsi="Tahoma" w:cs="Tahoma"/>
                <w:sz w:val="20"/>
                <w:szCs w:val="20"/>
              </w:rPr>
              <w:t>camp fires</w:t>
            </w:r>
            <w:proofErr w:type="gramEnd"/>
            <w:r w:rsidR="00072BC2">
              <w:rPr>
                <w:rFonts w:ascii="Tahoma" w:hAnsi="Tahoma" w:cs="Tahoma"/>
                <w:sz w:val="20"/>
                <w:szCs w:val="20"/>
              </w:rPr>
              <w:t xml:space="preserve">.  Most of these are contained in the </w:t>
            </w:r>
            <w:proofErr w:type="spellStart"/>
            <w:r w:rsidR="00072BC2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072BC2">
              <w:rPr>
                <w:rFonts w:ascii="Tahoma" w:hAnsi="Tahoma" w:cs="Tahoma"/>
                <w:sz w:val="20"/>
                <w:szCs w:val="20"/>
              </w:rPr>
              <w:t xml:space="preserve"> but not placed on the maps</w:t>
            </w:r>
            <w:r w:rsidR="00EC7A3C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072BC2">
              <w:rPr>
                <w:rFonts w:ascii="Tahoma" w:hAnsi="Tahoma" w:cs="Tahoma"/>
                <w:sz w:val="20"/>
                <w:szCs w:val="20"/>
              </w:rPr>
              <w:t>Intense heat and scattered heat mapped in main fire perimeter</w:t>
            </w:r>
            <w:r w:rsidR="006647FB">
              <w:rPr>
                <w:rFonts w:ascii="Tahoma" w:hAnsi="Tahoma" w:cs="Tahoma"/>
                <w:sz w:val="20"/>
                <w:szCs w:val="20"/>
              </w:rPr>
              <w:t>.</w:t>
            </w:r>
            <w:r w:rsidR="00072BC2">
              <w:rPr>
                <w:rFonts w:ascii="Tahoma" w:hAnsi="Tahoma" w:cs="Tahoma"/>
                <w:sz w:val="20"/>
                <w:szCs w:val="20"/>
              </w:rPr>
              <w:t xml:space="preserve">  Small area 500 meters to the east that contained an area of intense heat and an isolated heat source.</w:t>
            </w:r>
            <w:bookmarkStart w:id="0" w:name="_GoBack"/>
            <w:bookmarkEnd w:id="0"/>
          </w:p>
        </w:tc>
      </w:tr>
      <w:tr w:rsidR="00F40032" w:rsidRPr="000309F5">
        <w:trPr>
          <w:trHeight w:val="5275"/>
        </w:trPr>
        <w:tc>
          <w:tcPr>
            <w:tcW w:w="1250" w:type="pct"/>
            <w:gridSpan w:val="4"/>
          </w:tcPr>
          <w:p w:rsidR="00F40032" w:rsidRPr="000309F5" w:rsidRDefault="00F4003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E6" w:rsidRDefault="00C47DE6">
      <w:r>
        <w:separator/>
      </w:r>
    </w:p>
  </w:endnote>
  <w:endnote w:type="continuationSeparator" w:id="0">
    <w:p w:rsidR="00C47DE6" w:rsidRDefault="00C4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E6" w:rsidRDefault="00C47DE6">
      <w:r>
        <w:separator/>
      </w:r>
    </w:p>
  </w:footnote>
  <w:footnote w:type="continuationSeparator" w:id="0">
    <w:p w:rsidR="00C47DE6" w:rsidRDefault="00C4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2BC2"/>
    <w:rsid w:val="00075A67"/>
    <w:rsid w:val="000771A0"/>
    <w:rsid w:val="00085974"/>
    <w:rsid w:val="00086121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1004B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91B6F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73C43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17417"/>
    <w:rsid w:val="00320880"/>
    <w:rsid w:val="00320B15"/>
    <w:rsid w:val="00347D6E"/>
    <w:rsid w:val="00356476"/>
    <w:rsid w:val="0036275C"/>
    <w:rsid w:val="00364CD2"/>
    <w:rsid w:val="00366D31"/>
    <w:rsid w:val="003724AA"/>
    <w:rsid w:val="00376E5A"/>
    <w:rsid w:val="00377177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6BF6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09EA"/>
    <w:rsid w:val="004A4067"/>
    <w:rsid w:val="004A4E18"/>
    <w:rsid w:val="004B060A"/>
    <w:rsid w:val="004B0A91"/>
    <w:rsid w:val="004C4456"/>
    <w:rsid w:val="004E1C8E"/>
    <w:rsid w:val="004F1B4E"/>
    <w:rsid w:val="004F7BBF"/>
    <w:rsid w:val="00501B78"/>
    <w:rsid w:val="005032D4"/>
    <w:rsid w:val="00504AD2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7723"/>
    <w:rsid w:val="005640A0"/>
    <w:rsid w:val="00565803"/>
    <w:rsid w:val="00575E43"/>
    <w:rsid w:val="00577ED2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F4AEE"/>
    <w:rsid w:val="005F4E9A"/>
    <w:rsid w:val="00632040"/>
    <w:rsid w:val="006344A1"/>
    <w:rsid w:val="00635405"/>
    <w:rsid w:val="0063737D"/>
    <w:rsid w:val="00641AA8"/>
    <w:rsid w:val="006446A6"/>
    <w:rsid w:val="00645547"/>
    <w:rsid w:val="00650FBF"/>
    <w:rsid w:val="006647FB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0D90"/>
    <w:rsid w:val="006A533A"/>
    <w:rsid w:val="006A7463"/>
    <w:rsid w:val="006A7D17"/>
    <w:rsid w:val="006C2805"/>
    <w:rsid w:val="006C4B10"/>
    <w:rsid w:val="006C4F05"/>
    <w:rsid w:val="006D3B4F"/>
    <w:rsid w:val="006D53AE"/>
    <w:rsid w:val="006E5C8D"/>
    <w:rsid w:val="007016E4"/>
    <w:rsid w:val="00706024"/>
    <w:rsid w:val="00706A0E"/>
    <w:rsid w:val="00723EA1"/>
    <w:rsid w:val="00726BF1"/>
    <w:rsid w:val="007275EB"/>
    <w:rsid w:val="00740899"/>
    <w:rsid w:val="00745604"/>
    <w:rsid w:val="0075333A"/>
    <w:rsid w:val="007538CA"/>
    <w:rsid w:val="00755C97"/>
    <w:rsid w:val="0076486D"/>
    <w:rsid w:val="007727FD"/>
    <w:rsid w:val="0077493E"/>
    <w:rsid w:val="0077607A"/>
    <w:rsid w:val="00777A73"/>
    <w:rsid w:val="0078228F"/>
    <w:rsid w:val="00782B6B"/>
    <w:rsid w:val="00786EC3"/>
    <w:rsid w:val="007924FE"/>
    <w:rsid w:val="0079351B"/>
    <w:rsid w:val="0079533F"/>
    <w:rsid w:val="007A1BFF"/>
    <w:rsid w:val="007A2F12"/>
    <w:rsid w:val="007A697F"/>
    <w:rsid w:val="007A7963"/>
    <w:rsid w:val="007B2F7F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A6EAD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393B"/>
    <w:rsid w:val="009E6E36"/>
    <w:rsid w:val="00A10EAD"/>
    <w:rsid w:val="00A1796C"/>
    <w:rsid w:val="00A2031B"/>
    <w:rsid w:val="00A21711"/>
    <w:rsid w:val="00A33ED6"/>
    <w:rsid w:val="00A3549C"/>
    <w:rsid w:val="00A40F0D"/>
    <w:rsid w:val="00A41565"/>
    <w:rsid w:val="00A43BCA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E2D95"/>
    <w:rsid w:val="00AE3D56"/>
    <w:rsid w:val="00AF1375"/>
    <w:rsid w:val="00AF3D8B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03DE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47DE6"/>
    <w:rsid w:val="00C503E4"/>
    <w:rsid w:val="00C60E17"/>
    <w:rsid w:val="00C61171"/>
    <w:rsid w:val="00C628B7"/>
    <w:rsid w:val="00C65128"/>
    <w:rsid w:val="00C65B8E"/>
    <w:rsid w:val="00C66A12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2365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B4900"/>
    <w:rsid w:val="00EB52D0"/>
    <w:rsid w:val="00EC7A3C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07C2B2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Brady, Lance R</cp:lastModifiedBy>
  <cp:revision>3</cp:revision>
  <cp:lastPrinted>2017-08-25T03:28:00Z</cp:lastPrinted>
  <dcterms:created xsi:type="dcterms:W3CDTF">2018-07-21T05:55:00Z</dcterms:created>
  <dcterms:modified xsi:type="dcterms:W3CDTF">2018-07-21T06:26:00Z</dcterms:modified>
</cp:coreProperties>
</file>