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Dollar Ridge</w:t>
            </w:r>
          </w:p>
          <w:p w:rsidR="0049688E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UT-NES-200383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EC7A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56,998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7A3C">
              <w:rPr>
                <w:rFonts w:ascii="Tahoma" w:hAnsi="Tahoma" w:cs="Tahoma"/>
                <w:b/>
                <w:sz w:val="20"/>
                <w:szCs w:val="20"/>
              </w:rPr>
              <w:t>61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EC7A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2152</w:t>
            </w:r>
            <w:r w:rsidR="00100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6647FB">
              <w:rPr>
                <w:rFonts w:ascii="Tahoma" w:hAnsi="Tahoma" w:cs="Tahoma"/>
                <w:sz w:val="20"/>
                <w:szCs w:val="20"/>
              </w:rPr>
              <w:t>20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6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Frisk/Joe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Kaftka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66A12">
              <w:rPr>
                <w:rFonts w:ascii="Tahoma" w:hAnsi="Tahoma" w:cs="Tahoma"/>
                <w:sz w:val="20"/>
                <w:szCs w:val="20"/>
              </w:rPr>
              <w:t>10</w:t>
            </w:r>
            <w:r w:rsidR="00EC7A3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6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 w:rsidR="00C66A12">
              <w:rPr>
                <w:rFonts w:ascii="Tahoma" w:hAnsi="Tahoma" w:cs="Tahoma"/>
                <w:sz w:val="20"/>
                <w:szCs w:val="20"/>
              </w:rPr>
              <w:t>Bill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1004BA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Entire incident flown with 3 flight lines.  </w:t>
            </w:r>
            <w:r w:rsidR="00EC7A3C">
              <w:rPr>
                <w:rFonts w:ascii="Tahoma" w:hAnsi="Tahoma" w:cs="Tahoma"/>
                <w:sz w:val="20"/>
                <w:szCs w:val="20"/>
              </w:rPr>
              <w:t xml:space="preserve">Cloud cover of flight west flight line. </w:t>
            </w:r>
            <w:r>
              <w:rPr>
                <w:rFonts w:ascii="Tahoma" w:hAnsi="Tahoma" w:cs="Tahoma"/>
                <w:sz w:val="20"/>
                <w:szCs w:val="20"/>
              </w:rPr>
              <w:t>Imagery product was good</w:t>
            </w:r>
            <w:r w:rsidR="00EC7A3C">
              <w:rPr>
                <w:rFonts w:ascii="Tahoma" w:hAnsi="Tahoma" w:cs="Tahoma"/>
                <w:sz w:val="20"/>
                <w:szCs w:val="20"/>
              </w:rPr>
              <w:t xml:space="preserve"> in other areas</w:t>
            </w:r>
            <w:r w:rsidR="00C66A12">
              <w:rPr>
                <w:rFonts w:ascii="Tahoma" w:hAnsi="Tahoma" w:cs="Tahoma"/>
                <w:sz w:val="20"/>
                <w:szCs w:val="20"/>
              </w:rPr>
              <w:t xml:space="preserve">.  Box needs to </w:t>
            </w:r>
            <w:proofErr w:type="gramStart"/>
            <w:r w:rsidR="00C66A12">
              <w:rPr>
                <w:rFonts w:ascii="Tahoma" w:hAnsi="Tahoma" w:cs="Tahoma"/>
                <w:sz w:val="20"/>
                <w:szCs w:val="20"/>
              </w:rPr>
              <w:t>be adjusted</w:t>
            </w:r>
            <w:proofErr w:type="gramEnd"/>
            <w:r w:rsidR="00C66A12">
              <w:rPr>
                <w:rFonts w:ascii="Tahoma" w:hAnsi="Tahoma" w:cs="Tahoma"/>
                <w:sz w:val="20"/>
                <w:szCs w:val="20"/>
              </w:rPr>
              <w:t>.  Needs to go further north and the south boundary needs to be moved north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6647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6647FB">
              <w:rPr>
                <w:rFonts w:ascii="Tahoma" w:hAnsi="Tahoma" w:cs="Tahoma"/>
                <w:sz w:val="20"/>
                <w:szCs w:val="20"/>
              </w:rPr>
              <w:t>20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7A3C">
              <w:rPr>
                <w:rFonts w:ascii="Tahoma" w:hAnsi="Tahoma" w:cs="Tahoma"/>
                <w:sz w:val="20"/>
                <w:szCs w:val="20"/>
              </w:rPr>
              <w:t>2230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</w:t>
            </w:r>
            <w:r w:rsidR="006647FB">
              <w:rPr>
                <w:rFonts w:ascii="Tahoma" w:hAnsi="Tahoma" w:cs="Tahoma"/>
                <w:sz w:val="20"/>
                <w:szCs w:val="20"/>
              </w:rPr>
              <w:t>ents/2018_DollarRidge/IR/2018072</w:t>
            </w:r>
            <w:r w:rsidR="00EC7A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EC7A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EC7A3C">
              <w:rPr>
                <w:rFonts w:ascii="Tahoma" w:hAnsi="Tahoma" w:cs="Tahoma"/>
                <w:sz w:val="20"/>
                <w:szCs w:val="20"/>
              </w:rPr>
              <w:t>21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7A3C">
              <w:rPr>
                <w:rFonts w:ascii="Tahoma" w:hAnsi="Tahoma" w:cs="Tahoma"/>
                <w:sz w:val="20"/>
                <w:szCs w:val="20"/>
              </w:rPr>
              <w:t>0015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EC7A3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07/</w:t>
            </w:r>
            <w:r w:rsidR="00EC7A3C">
              <w:rPr>
                <w:rFonts w:ascii="Tahoma" w:hAnsi="Tahoma" w:cs="Tahoma"/>
                <w:sz w:val="20"/>
                <w:szCs w:val="20"/>
              </w:rPr>
              <w:t>20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>for tonight’s interpretation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fro</w:t>
            </w:r>
            <w:r w:rsidR="001004BA">
              <w:rPr>
                <w:rFonts w:ascii="Tahoma" w:hAnsi="Tahoma" w:cs="Tahoma"/>
                <w:sz w:val="20"/>
                <w:szCs w:val="20"/>
              </w:rPr>
              <w:t>m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FTP site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7A3C">
              <w:rPr>
                <w:rFonts w:ascii="Tahoma" w:hAnsi="Tahoma" w:cs="Tahoma"/>
                <w:sz w:val="20"/>
                <w:szCs w:val="20"/>
              </w:rPr>
              <w:t>Significant clouds over the southwest area of incident.  Numerous</w:t>
            </w:r>
            <w:bookmarkStart w:id="0" w:name="_GoBack"/>
            <w:bookmarkEnd w:id="0"/>
            <w:r w:rsidR="00EC7A3C">
              <w:rPr>
                <w:rFonts w:ascii="Tahoma" w:hAnsi="Tahoma" w:cs="Tahoma"/>
                <w:sz w:val="20"/>
                <w:szCs w:val="20"/>
              </w:rPr>
              <w:t xml:space="preserve"> isolated heat sources outside of perimeter.  Several near the Strawberry reservoir near the RV parks.  </w:t>
            </w:r>
            <w:r w:rsidR="006647FB">
              <w:rPr>
                <w:rFonts w:ascii="Tahoma" w:hAnsi="Tahoma" w:cs="Tahoma"/>
                <w:sz w:val="20"/>
                <w:szCs w:val="20"/>
              </w:rPr>
              <w:t xml:space="preserve">  Perimeter </w:t>
            </w:r>
            <w:proofErr w:type="gramStart"/>
            <w:r w:rsidR="006647FB">
              <w:rPr>
                <w:rFonts w:ascii="Tahoma" w:hAnsi="Tahoma" w:cs="Tahoma"/>
                <w:sz w:val="20"/>
                <w:szCs w:val="20"/>
              </w:rPr>
              <w:t>was increased</w:t>
            </w:r>
            <w:proofErr w:type="gramEnd"/>
            <w:r w:rsidR="006647FB">
              <w:rPr>
                <w:rFonts w:ascii="Tahoma" w:hAnsi="Tahoma" w:cs="Tahoma"/>
                <w:sz w:val="20"/>
                <w:szCs w:val="20"/>
              </w:rPr>
              <w:t xml:space="preserve"> to include heat burning outside perimeter.  </w:t>
            </w:r>
            <w:r w:rsidR="00EC7A3C">
              <w:rPr>
                <w:rFonts w:ascii="Tahoma" w:hAnsi="Tahoma" w:cs="Tahoma"/>
                <w:sz w:val="20"/>
                <w:szCs w:val="20"/>
              </w:rPr>
              <w:t xml:space="preserve">Intense heat and scattered heat near the perimeter increase near calf </w:t>
            </w:r>
            <w:proofErr w:type="gramStart"/>
            <w:r w:rsidR="00EC7A3C">
              <w:rPr>
                <w:rFonts w:ascii="Tahoma" w:hAnsi="Tahoma" w:cs="Tahoma"/>
                <w:sz w:val="20"/>
                <w:szCs w:val="20"/>
              </w:rPr>
              <w:t>hollow</w:t>
            </w:r>
            <w:r w:rsidR="006647FB">
              <w:rPr>
                <w:rFonts w:ascii="Tahoma" w:hAnsi="Tahoma" w:cs="Tahoma"/>
                <w:sz w:val="20"/>
                <w:szCs w:val="20"/>
              </w:rPr>
              <w:t xml:space="preserve">  Numerous</w:t>
            </w:r>
            <w:proofErr w:type="gramEnd"/>
            <w:r w:rsidR="006647FB">
              <w:rPr>
                <w:rFonts w:ascii="Tahoma" w:hAnsi="Tahoma" w:cs="Tahoma"/>
                <w:sz w:val="20"/>
                <w:szCs w:val="20"/>
              </w:rPr>
              <w:t xml:space="preserve"> isolated heat sources in the interior of the incident.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6F" w:rsidRDefault="00191B6F">
      <w:r>
        <w:separator/>
      </w:r>
    </w:p>
  </w:endnote>
  <w:endnote w:type="continuationSeparator" w:id="0">
    <w:p w:rsidR="00191B6F" w:rsidRDefault="0019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6F" w:rsidRDefault="00191B6F">
      <w:r>
        <w:separator/>
      </w:r>
    </w:p>
  </w:footnote>
  <w:footnote w:type="continuationSeparator" w:id="0">
    <w:p w:rsidR="00191B6F" w:rsidRDefault="0019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91B6F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647FB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45604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C7A3C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E075F3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2</cp:revision>
  <cp:lastPrinted>2017-08-25T03:28:00Z</cp:lastPrinted>
  <dcterms:created xsi:type="dcterms:W3CDTF">2018-07-21T05:55:00Z</dcterms:created>
  <dcterms:modified xsi:type="dcterms:W3CDTF">2018-07-21T05:55:00Z</dcterms:modified>
</cp:coreProperties>
</file>