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1B3853" w:rsidP="008152B6">
            <w:pPr>
              <w:spacing w:line="360" w:lineRule="auto"/>
              <w:rPr>
                <w:rFonts w:ascii="Tahoma" w:hAnsi="Tahoma" w:cs="Tahoma"/>
                <w:sz w:val="20"/>
                <w:szCs w:val="20"/>
              </w:rPr>
            </w:pPr>
            <w:r>
              <w:rPr>
                <w:rFonts w:ascii="Tahoma" w:hAnsi="Tahoma" w:cs="Tahoma"/>
                <w:sz w:val="20"/>
                <w:szCs w:val="20"/>
              </w:rPr>
              <w:t>Perry</w:t>
            </w:r>
          </w:p>
          <w:p w:rsidR="00D7311D" w:rsidRPr="00CB255A" w:rsidRDefault="001B3853" w:rsidP="003A6B94">
            <w:pPr>
              <w:spacing w:line="360" w:lineRule="auto"/>
              <w:rPr>
                <w:rFonts w:ascii="Tahoma" w:hAnsi="Tahoma" w:cs="Tahoma"/>
                <w:sz w:val="20"/>
                <w:szCs w:val="20"/>
              </w:rPr>
            </w:pPr>
            <w:r>
              <w:rPr>
                <w:rFonts w:ascii="Tahoma" w:hAnsi="Tahoma" w:cs="Tahoma"/>
                <w:sz w:val="20"/>
                <w:szCs w:val="20"/>
              </w:rPr>
              <w:t>NV</w:t>
            </w:r>
            <w:r w:rsidR="009249E9">
              <w:rPr>
                <w:rFonts w:ascii="Tahoma" w:hAnsi="Tahoma" w:cs="Tahoma"/>
                <w:sz w:val="20"/>
                <w:szCs w:val="20"/>
              </w:rPr>
              <w:t>-</w:t>
            </w:r>
            <w:r>
              <w:rPr>
                <w:rFonts w:ascii="Tahoma" w:hAnsi="Tahoma" w:cs="Tahoma"/>
                <w:sz w:val="20"/>
                <w:szCs w:val="20"/>
              </w:rPr>
              <w:t>CCD-030447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1B3853" w:rsidP="00A36FA5">
            <w:pPr>
              <w:spacing w:line="360" w:lineRule="auto"/>
              <w:rPr>
                <w:rFonts w:ascii="Tahoma" w:hAnsi="Tahoma" w:cs="Tahoma"/>
                <w:sz w:val="20"/>
                <w:szCs w:val="20"/>
              </w:rPr>
            </w:pPr>
            <w:r>
              <w:rPr>
                <w:rFonts w:ascii="Tahoma" w:hAnsi="Tahoma" w:cs="Tahoma"/>
                <w:sz w:val="20"/>
                <w:szCs w:val="20"/>
              </w:rPr>
              <w:t>Sierra Front Range Dispatch Center</w:t>
            </w:r>
          </w:p>
          <w:p w:rsidR="00DA7AEE" w:rsidRPr="00CB255A" w:rsidRDefault="001B3853" w:rsidP="00A36FA5">
            <w:pPr>
              <w:spacing w:line="360" w:lineRule="auto"/>
              <w:rPr>
                <w:rFonts w:ascii="Tahoma" w:hAnsi="Tahoma" w:cs="Tahoma"/>
                <w:sz w:val="20"/>
                <w:szCs w:val="20"/>
              </w:rPr>
            </w:pPr>
            <w:r>
              <w:rPr>
                <w:rFonts w:ascii="Tahoma" w:hAnsi="Tahoma" w:cs="Tahoma"/>
                <w:sz w:val="20"/>
                <w:szCs w:val="20"/>
              </w:rPr>
              <w:t>775-883-5995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05167" w:rsidP="00105747">
            <w:pPr>
              <w:spacing w:line="360" w:lineRule="auto"/>
              <w:rPr>
                <w:rFonts w:ascii="Tahoma" w:hAnsi="Tahoma" w:cs="Tahoma"/>
                <w:sz w:val="20"/>
                <w:szCs w:val="20"/>
              </w:rPr>
            </w:pPr>
            <w:r>
              <w:rPr>
                <w:rFonts w:ascii="Tahoma" w:hAnsi="Tahoma" w:cs="Tahoma"/>
                <w:sz w:val="20"/>
                <w:szCs w:val="20"/>
              </w:rPr>
              <w:t>49,694</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405167" w:rsidP="00105747">
            <w:pPr>
              <w:spacing w:line="360" w:lineRule="auto"/>
              <w:rPr>
                <w:rFonts w:ascii="Tahoma" w:hAnsi="Tahoma" w:cs="Tahoma"/>
                <w:sz w:val="20"/>
                <w:szCs w:val="20"/>
              </w:rPr>
            </w:pPr>
            <w:r>
              <w:rPr>
                <w:rFonts w:ascii="Tahoma" w:hAnsi="Tahoma" w:cs="Tahoma"/>
                <w:sz w:val="20"/>
                <w:szCs w:val="20"/>
              </w:rPr>
              <w:t>452</w:t>
            </w:r>
            <w:r w:rsidR="00860C1E">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05167" w:rsidP="00105747">
            <w:pPr>
              <w:spacing w:line="360" w:lineRule="auto"/>
              <w:rPr>
                <w:rFonts w:ascii="Tahoma" w:hAnsi="Tahoma" w:cs="Tahoma"/>
                <w:sz w:val="20"/>
                <w:szCs w:val="20"/>
              </w:rPr>
            </w:pPr>
            <w:r>
              <w:rPr>
                <w:rFonts w:ascii="Tahoma" w:hAnsi="Tahoma" w:cs="Tahoma"/>
                <w:sz w:val="20"/>
                <w:szCs w:val="20"/>
              </w:rPr>
              <w:t>2117</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414CE" w:rsidP="0030247A">
            <w:pPr>
              <w:spacing w:line="360" w:lineRule="auto"/>
              <w:rPr>
                <w:rFonts w:ascii="Tahoma" w:hAnsi="Tahoma" w:cs="Tahoma"/>
                <w:sz w:val="20"/>
                <w:szCs w:val="20"/>
              </w:rPr>
            </w:pPr>
            <w:r>
              <w:rPr>
                <w:rFonts w:ascii="Tahoma" w:hAnsi="Tahoma" w:cs="Tahoma"/>
                <w:sz w:val="20"/>
                <w:szCs w:val="20"/>
              </w:rPr>
              <w:t>August 1</w:t>
            </w:r>
            <w:r w:rsidR="008D16A3">
              <w:rPr>
                <w:rFonts w:ascii="Tahoma" w:hAnsi="Tahoma" w:cs="Tahoma"/>
                <w:sz w:val="20"/>
                <w:szCs w:val="20"/>
              </w:rPr>
              <w:t>,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1B3853" w:rsidP="00105747">
            <w:pPr>
              <w:spacing w:line="360" w:lineRule="auto"/>
              <w:rPr>
                <w:rFonts w:ascii="Tahoma" w:hAnsi="Tahoma" w:cs="Tahoma"/>
                <w:sz w:val="20"/>
                <w:szCs w:val="20"/>
              </w:rPr>
            </w:pPr>
            <w:r>
              <w:rPr>
                <w:rFonts w:ascii="Tahoma" w:hAnsi="Tahoma" w:cs="Tahoma"/>
                <w:sz w:val="20"/>
                <w:szCs w:val="20"/>
              </w:rPr>
              <w:t>Christine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37405" w:rsidP="00E50317">
            <w:pPr>
              <w:spacing w:line="360" w:lineRule="auto"/>
              <w:rPr>
                <w:rFonts w:ascii="Tahoma" w:hAnsi="Tahoma" w:cs="Tahoma"/>
                <w:sz w:val="20"/>
                <w:szCs w:val="20"/>
              </w:rPr>
            </w:pPr>
            <w:r>
              <w:rPr>
                <w:rFonts w:ascii="Tahoma" w:hAnsi="Tahoma" w:cs="Tahoma"/>
                <w:sz w:val="20"/>
                <w:szCs w:val="20"/>
              </w:rPr>
              <w:t>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6414CE">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w:t>
            </w:r>
            <w:proofErr w:type="spellStart"/>
            <w:r w:rsidR="006414CE">
              <w:rPr>
                <w:rFonts w:ascii="Tahoma" w:hAnsi="Tahoma" w:cs="Tahoma"/>
                <w:sz w:val="20"/>
                <w:szCs w:val="20"/>
              </w:rPr>
              <w:t>Netcher</w:t>
            </w:r>
            <w:proofErr w:type="spellEnd"/>
            <w:r w:rsidR="006414CE">
              <w:rPr>
                <w:rFonts w:ascii="Tahoma" w:hAnsi="Tahoma" w:cs="Tahoma"/>
                <w:sz w:val="20"/>
                <w:szCs w:val="20"/>
              </w:rPr>
              <w:t>/</w:t>
            </w:r>
            <w:proofErr w:type="spellStart"/>
            <w:r w:rsidR="006414CE">
              <w:rPr>
                <w:rFonts w:ascii="Tahoma" w:hAnsi="Tahoma" w:cs="Tahoma"/>
                <w:sz w:val="20"/>
                <w:szCs w:val="20"/>
              </w:rPr>
              <w:t>Bayock</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Imagery was clear</w:t>
            </w:r>
            <w:r w:rsidR="00405167">
              <w:rPr>
                <w:rFonts w:ascii="Tahoma" w:hAnsi="Tahoma" w:cs="Tahoma"/>
                <w:sz w:val="20"/>
                <w:szCs w:val="20"/>
              </w:rPr>
              <w:t xml:space="preserve"> on the west side</w:t>
            </w:r>
            <w:r>
              <w:rPr>
                <w:rFonts w:ascii="Tahoma" w:hAnsi="Tahoma" w:cs="Tahoma"/>
                <w:sz w:val="20"/>
                <w:szCs w:val="20"/>
              </w:rPr>
              <w:t xml:space="preserve">,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r>
              <w:rPr>
                <w:rFonts w:ascii="Tahoma" w:hAnsi="Tahoma" w:cs="Tahoma"/>
                <w:sz w:val="20"/>
                <w:szCs w:val="20"/>
              </w:rPr>
              <w:t>3 runs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105747">
            <w:pPr>
              <w:spacing w:line="360" w:lineRule="auto"/>
              <w:rPr>
                <w:rFonts w:ascii="Tahoma" w:hAnsi="Tahoma" w:cs="Tahoma"/>
                <w:sz w:val="20"/>
                <w:szCs w:val="20"/>
              </w:rPr>
            </w:pPr>
            <w:r>
              <w:rPr>
                <w:rFonts w:ascii="Tahoma" w:hAnsi="Tahoma" w:cs="Tahoma"/>
                <w:sz w:val="20"/>
                <w:szCs w:val="20"/>
              </w:rPr>
              <w:t>Clear on the west side, some clouds on the east side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414CE" w:rsidP="00405167">
            <w:pPr>
              <w:spacing w:line="360" w:lineRule="auto"/>
              <w:rPr>
                <w:rFonts w:ascii="Tahoma" w:hAnsi="Tahoma" w:cs="Tahoma"/>
                <w:sz w:val="20"/>
                <w:szCs w:val="20"/>
              </w:rPr>
            </w:pPr>
            <w:r>
              <w:rPr>
                <w:rFonts w:ascii="Tahoma" w:hAnsi="Tahoma" w:cs="Tahoma"/>
                <w:sz w:val="20"/>
                <w:szCs w:val="20"/>
              </w:rPr>
              <w:t>8/1</w:t>
            </w:r>
            <w:r w:rsidR="009249E9">
              <w:rPr>
                <w:rFonts w:ascii="Tahoma" w:hAnsi="Tahoma" w:cs="Tahoma"/>
                <w:sz w:val="20"/>
                <w:szCs w:val="20"/>
              </w:rPr>
              <w:t>/2018</w:t>
            </w:r>
            <w:r w:rsidR="00EE0BC2">
              <w:rPr>
                <w:rFonts w:ascii="Tahoma" w:hAnsi="Tahoma" w:cs="Tahoma"/>
                <w:sz w:val="20"/>
                <w:szCs w:val="20"/>
              </w:rPr>
              <w:t xml:space="preserve">   </w:t>
            </w:r>
            <w:r w:rsidR="00405167">
              <w:rPr>
                <w:rFonts w:ascii="Tahoma" w:hAnsi="Tahoma" w:cs="Tahoma"/>
                <w:sz w:val="20"/>
                <w:szCs w:val="20"/>
              </w:rPr>
              <w:t>2130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1B385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w:t>
            </w:r>
            <w:r w:rsidR="001B3853">
              <w:rPr>
                <w:rStyle w:val="Hyperlink"/>
                <w:rFonts w:ascii="Tahoma" w:hAnsi="Tahoma" w:cs="Tahoma"/>
                <w:sz w:val="20"/>
                <w:szCs w:val="20"/>
              </w:rPr>
              <w:t>Perry</w:t>
            </w:r>
            <w:r w:rsidRPr="009249E9">
              <w:rPr>
                <w:rStyle w:val="Hyperlink"/>
                <w:rFonts w:ascii="Tahoma" w:hAnsi="Tahoma" w:cs="Tahoma"/>
                <w:sz w:val="20"/>
                <w:szCs w:val="20"/>
              </w:rPr>
              <w:t>/IR/</w:t>
            </w:r>
            <w:r w:rsidR="004A6A45">
              <w:rPr>
                <w:rStyle w:val="Hyperlink"/>
                <w:rFonts w:ascii="Tahoma" w:hAnsi="Tahoma" w:cs="Tahoma"/>
                <w:sz w:val="20"/>
                <w:szCs w:val="20"/>
              </w:rPr>
              <w:t>2018080</w:t>
            </w:r>
            <w:r w:rsidR="00F37405">
              <w:rPr>
                <w:rStyle w:val="Hyperlink"/>
                <w:rFonts w:ascii="Tahoma" w:hAnsi="Tahoma" w:cs="Tahoma"/>
                <w:sz w:val="20"/>
                <w:szCs w:val="20"/>
              </w:rPr>
              <w:t>2</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414CE" w:rsidP="00405167">
            <w:pPr>
              <w:spacing w:line="360" w:lineRule="auto"/>
              <w:rPr>
                <w:rFonts w:ascii="Tahoma" w:hAnsi="Tahoma" w:cs="Tahoma"/>
                <w:sz w:val="20"/>
                <w:szCs w:val="20"/>
              </w:rPr>
            </w:pPr>
            <w:r>
              <w:rPr>
                <w:rFonts w:ascii="Tahoma" w:hAnsi="Tahoma" w:cs="Tahoma"/>
                <w:sz w:val="20"/>
                <w:szCs w:val="20"/>
              </w:rPr>
              <w:t>8/1</w:t>
            </w:r>
            <w:r w:rsidR="009249E9">
              <w:rPr>
                <w:rFonts w:ascii="Tahoma" w:hAnsi="Tahoma" w:cs="Tahoma"/>
                <w:sz w:val="20"/>
                <w:szCs w:val="20"/>
              </w:rPr>
              <w:t>/2018</w:t>
            </w:r>
            <w:r w:rsidR="008D16A3">
              <w:rPr>
                <w:rFonts w:ascii="Tahoma" w:hAnsi="Tahoma" w:cs="Tahoma"/>
                <w:sz w:val="20"/>
                <w:szCs w:val="20"/>
              </w:rPr>
              <w:t xml:space="preserve">   </w:t>
            </w:r>
            <w:r w:rsidR="00405167">
              <w:rPr>
                <w:rFonts w:ascii="Tahoma" w:hAnsi="Tahoma" w:cs="Tahoma"/>
                <w:sz w:val="20"/>
                <w:szCs w:val="20"/>
              </w:rPr>
              <w:t>2330</w:t>
            </w:r>
            <w:r w:rsidR="00E50317">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A45810" w:rsidP="00105747">
            <w:pPr>
              <w:spacing w:line="360" w:lineRule="auto"/>
              <w:rPr>
                <w:rFonts w:ascii="Tahoma" w:hAnsi="Tahoma" w:cs="Tahoma"/>
                <w:sz w:val="20"/>
                <w:szCs w:val="20"/>
              </w:rPr>
            </w:pPr>
            <w:r>
              <w:rPr>
                <w:rFonts w:ascii="Tahoma" w:hAnsi="Tahoma" w:cs="Tahoma"/>
                <w:sz w:val="20"/>
                <w:szCs w:val="20"/>
              </w:rPr>
              <w:t xml:space="preserve">The starting perimeter </w:t>
            </w:r>
            <w:r w:rsidR="00775EC0">
              <w:rPr>
                <w:rFonts w:ascii="Tahoma" w:hAnsi="Tahoma" w:cs="Tahoma"/>
                <w:sz w:val="20"/>
                <w:szCs w:val="20"/>
              </w:rPr>
              <w:t xml:space="preserve">tonight was the fire perimeter from </w:t>
            </w:r>
            <w:r w:rsidR="006414CE">
              <w:rPr>
                <w:rFonts w:ascii="Tahoma" w:hAnsi="Tahoma" w:cs="Tahoma"/>
                <w:sz w:val="20"/>
                <w:szCs w:val="20"/>
              </w:rPr>
              <w:t xml:space="preserve">the incident.  </w:t>
            </w:r>
            <w:r w:rsidR="00FC6DBE">
              <w:rPr>
                <w:rFonts w:ascii="Tahoma" w:hAnsi="Tahoma" w:cs="Tahoma"/>
                <w:sz w:val="20"/>
                <w:szCs w:val="20"/>
              </w:rPr>
              <w:t xml:space="preserve">The </w:t>
            </w:r>
            <w:r w:rsidR="000B589D">
              <w:rPr>
                <w:rFonts w:ascii="Tahoma" w:hAnsi="Tahoma" w:cs="Tahoma"/>
                <w:sz w:val="20"/>
                <w:szCs w:val="20"/>
              </w:rPr>
              <w:t>heat perimeter was mapped at</w:t>
            </w:r>
            <w:r w:rsidR="008C5443">
              <w:rPr>
                <w:rFonts w:ascii="Tahoma" w:hAnsi="Tahoma" w:cs="Tahoma"/>
                <w:sz w:val="20"/>
                <w:szCs w:val="20"/>
              </w:rPr>
              <w:t xml:space="preserve"> </w:t>
            </w:r>
            <w:r w:rsidR="00405167">
              <w:rPr>
                <w:rFonts w:ascii="Tahoma" w:hAnsi="Tahoma" w:cs="Tahoma"/>
                <w:sz w:val="20"/>
                <w:szCs w:val="20"/>
              </w:rPr>
              <w:t>49,146</w:t>
            </w:r>
            <w:r w:rsidR="00C50021">
              <w:rPr>
                <w:rFonts w:ascii="Tahoma" w:hAnsi="Tahoma" w:cs="Tahoma"/>
                <w:sz w:val="20"/>
                <w:szCs w:val="20"/>
              </w:rPr>
              <w:t xml:space="preserve"> </w:t>
            </w:r>
            <w:r w:rsidR="009530B2">
              <w:rPr>
                <w:rFonts w:ascii="Tahoma" w:hAnsi="Tahoma" w:cs="Tahoma"/>
                <w:sz w:val="20"/>
                <w:szCs w:val="20"/>
              </w:rPr>
              <w:t xml:space="preserve">acres.  </w:t>
            </w:r>
            <w:r w:rsidR="00860C1E">
              <w:rPr>
                <w:rFonts w:ascii="Tahoma" w:hAnsi="Tahoma" w:cs="Tahoma"/>
                <w:sz w:val="20"/>
                <w:szCs w:val="20"/>
              </w:rPr>
              <w:t xml:space="preserve">Most of the growth occurred to the southwest finger </w:t>
            </w:r>
            <w:r w:rsidR="00405167">
              <w:rPr>
                <w:rFonts w:ascii="Tahoma" w:hAnsi="Tahoma" w:cs="Tahoma"/>
                <w:sz w:val="20"/>
                <w:szCs w:val="20"/>
              </w:rPr>
              <w:t>northwest</w:t>
            </w:r>
            <w:r w:rsidR="00860C1E">
              <w:rPr>
                <w:rFonts w:ascii="Tahoma" w:hAnsi="Tahoma" w:cs="Tahoma"/>
                <w:sz w:val="20"/>
                <w:szCs w:val="20"/>
              </w:rPr>
              <w:t xml:space="preserve"> of Virginia Peak </w:t>
            </w:r>
            <w:r w:rsidR="00405167">
              <w:rPr>
                <w:rFonts w:ascii="Tahoma" w:hAnsi="Tahoma" w:cs="Tahoma"/>
                <w:sz w:val="20"/>
                <w:szCs w:val="20"/>
              </w:rPr>
              <w:t>north of Mud Spring</w:t>
            </w:r>
            <w:r w:rsidR="00860C1E">
              <w:rPr>
                <w:rFonts w:ascii="Tahoma" w:hAnsi="Tahoma" w:cs="Tahoma"/>
                <w:sz w:val="20"/>
                <w:szCs w:val="20"/>
              </w:rPr>
              <w:t xml:space="preserve">.  </w:t>
            </w:r>
            <w:r w:rsidR="00405167">
              <w:rPr>
                <w:rFonts w:ascii="Tahoma" w:hAnsi="Tahoma" w:cs="Tahoma"/>
                <w:sz w:val="20"/>
                <w:szCs w:val="20"/>
              </w:rPr>
              <w:t xml:space="preserve">There was some cloud cover on the east finger and heat could not be seen under the cloud – the clouds are shown on the map. </w:t>
            </w:r>
            <w:r w:rsidR="00860C1E">
              <w:rPr>
                <w:rFonts w:ascii="Tahoma" w:hAnsi="Tahoma" w:cs="Tahoma"/>
                <w:sz w:val="20"/>
                <w:szCs w:val="20"/>
              </w:rPr>
              <w:t>There was one</w:t>
            </w:r>
            <w:r w:rsidR="00405167">
              <w:rPr>
                <w:rFonts w:ascii="Tahoma" w:hAnsi="Tahoma" w:cs="Tahoma"/>
                <w:sz w:val="20"/>
                <w:szCs w:val="20"/>
              </w:rPr>
              <w:t xml:space="preserve"> small pocket of intense heat</w:t>
            </w:r>
            <w:r w:rsidR="00860C1E">
              <w:rPr>
                <w:rFonts w:ascii="Tahoma" w:hAnsi="Tahoma" w:cs="Tahoma"/>
                <w:sz w:val="20"/>
                <w:szCs w:val="20"/>
              </w:rPr>
              <w:t xml:space="preserve"> near Mud </w:t>
            </w:r>
            <w:r w:rsidR="00405167">
              <w:rPr>
                <w:rFonts w:ascii="Tahoma" w:hAnsi="Tahoma" w:cs="Tahoma"/>
                <w:sz w:val="20"/>
                <w:szCs w:val="20"/>
              </w:rPr>
              <w:t>Spring.  Two small areas of intense heat were also observed east of Moses Rock Canyon.</w:t>
            </w:r>
          </w:p>
          <w:p w:rsidR="00ED5BBD" w:rsidRDefault="00ED5BBD" w:rsidP="00105747">
            <w:pPr>
              <w:spacing w:line="360" w:lineRule="auto"/>
              <w:rPr>
                <w:rFonts w:ascii="Tahoma" w:hAnsi="Tahoma" w:cs="Tahoma"/>
                <w:sz w:val="20"/>
                <w:szCs w:val="20"/>
              </w:rPr>
            </w:pPr>
          </w:p>
          <w:p w:rsidR="00860C1E" w:rsidRDefault="00860C1E" w:rsidP="00105747">
            <w:pPr>
              <w:spacing w:line="360" w:lineRule="auto"/>
              <w:rPr>
                <w:rFonts w:ascii="Tahoma" w:hAnsi="Tahoma" w:cs="Tahoma"/>
                <w:sz w:val="20"/>
                <w:szCs w:val="20"/>
              </w:rPr>
            </w:pPr>
            <w:r>
              <w:rPr>
                <w:rFonts w:ascii="Tahoma" w:hAnsi="Tahoma" w:cs="Tahoma"/>
                <w:sz w:val="20"/>
                <w:szCs w:val="20"/>
              </w:rPr>
              <w:t xml:space="preserve">Most of the north and east portion of the fire was mostly isolated heat sources and some small areas of scattered heat.  The west side of the fire has some large pockets of scattered heat in </w:t>
            </w:r>
            <w:r w:rsidR="00405167">
              <w:rPr>
                <w:rFonts w:ascii="Tahoma" w:hAnsi="Tahoma" w:cs="Tahoma"/>
                <w:sz w:val="20"/>
                <w:szCs w:val="20"/>
              </w:rPr>
              <w:t xml:space="preserve">the </w:t>
            </w:r>
            <w:r>
              <w:rPr>
                <w:rFonts w:ascii="Tahoma" w:hAnsi="Tahoma" w:cs="Tahoma"/>
                <w:sz w:val="20"/>
                <w:szCs w:val="20"/>
              </w:rPr>
              <w:t>southwest of Moses Rock, and on the south side and north side of Paiute Creek.</w:t>
            </w:r>
            <w:r w:rsidR="00405167">
              <w:rPr>
                <w:rFonts w:ascii="Tahoma" w:hAnsi="Tahoma" w:cs="Tahoma"/>
                <w:sz w:val="20"/>
                <w:szCs w:val="20"/>
              </w:rPr>
              <w:t xml:space="preserve"> The areas of scattered heat were smaller than previous nights.  Most of the fire interior still consists of lots of isolated heat sources.</w:t>
            </w:r>
          </w:p>
          <w:p w:rsidR="00405167" w:rsidRDefault="00405167" w:rsidP="00105747">
            <w:pPr>
              <w:spacing w:line="360" w:lineRule="auto"/>
              <w:rPr>
                <w:rFonts w:ascii="Tahoma" w:hAnsi="Tahoma" w:cs="Tahoma"/>
                <w:sz w:val="20"/>
                <w:szCs w:val="20"/>
              </w:rPr>
            </w:pPr>
          </w:p>
          <w:p w:rsidR="00405167" w:rsidRDefault="00405167" w:rsidP="00105747">
            <w:pPr>
              <w:spacing w:line="360" w:lineRule="auto"/>
              <w:rPr>
                <w:rFonts w:ascii="Tahoma" w:hAnsi="Tahoma" w:cs="Tahoma"/>
                <w:sz w:val="20"/>
                <w:szCs w:val="20"/>
              </w:rPr>
            </w:pPr>
            <w:r>
              <w:rPr>
                <w:rFonts w:ascii="Tahoma" w:hAnsi="Tahoma" w:cs="Tahoma"/>
                <w:sz w:val="20"/>
                <w:szCs w:val="20"/>
              </w:rPr>
              <w:t xml:space="preserve">There was a couple of </w:t>
            </w:r>
            <w:r w:rsidR="00860C1E">
              <w:rPr>
                <w:rFonts w:ascii="Tahoma" w:hAnsi="Tahoma" w:cs="Tahoma"/>
                <w:sz w:val="20"/>
                <w:szCs w:val="20"/>
              </w:rPr>
              <w:t>isolated heat source detected outside the main heat perimeter in the middle of the two south fingers – south</w:t>
            </w:r>
            <w:r>
              <w:rPr>
                <w:rFonts w:ascii="Tahoma" w:hAnsi="Tahoma" w:cs="Tahoma"/>
                <w:sz w:val="20"/>
                <w:szCs w:val="20"/>
              </w:rPr>
              <w:t>east</w:t>
            </w:r>
            <w:r w:rsidR="00860C1E">
              <w:rPr>
                <w:rFonts w:ascii="Tahoma" w:hAnsi="Tahoma" w:cs="Tahoma"/>
                <w:sz w:val="20"/>
                <w:szCs w:val="20"/>
              </w:rPr>
              <w:t xml:space="preserve"> of </w:t>
            </w:r>
            <w:proofErr w:type="spellStart"/>
            <w:r w:rsidR="00860C1E">
              <w:rPr>
                <w:rFonts w:ascii="Tahoma" w:hAnsi="Tahoma" w:cs="Tahoma"/>
                <w:sz w:val="20"/>
                <w:szCs w:val="20"/>
              </w:rPr>
              <w:t>Pah</w:t>
            </w:r>
            <w:proofErr w:type="spellEnd"/>
            <w:r w:rsidR="00860C1E">
              <w:rPr>
                <w:rFonts w:ascii="Tahoma" w:hAnsi="Tahoma" w:cs="Tahoma"/>
                <w:sz w:val="20"/>
                <w:szCs w:val="20"/>
              </w:rPr>
              <w:t xml:space="preserve"> Rah Mountain.  </w:t>
            </w:r>
            <w:r w:rsidR="005027C4">
              <w:rPr>
                <w:rFonts w:ascii="Tahoma" w:hAnsi="Tahoma" w:cs="Tahoma"/>
                <w:sz w:val="20"/>
                <w:szCs w:val="20"/>
              </w:rPr>
              <w:t>Another two isolated heat sources were detected north of Big Mouth Canyon to the northeast of Virginia Peak.</w:t>
            </w:r>
            <w:bookmarkStart w:id="0" w:name="_GoBack"/>
            <w:bookmarkEnd w:id="0"/>
          </w:p>
          <w:p w:rsidR="00405167" w:rsidRDefault="00405167" w:rsidP="00105747">
            <w:pPr>
              <w:spacing w:line="360" w:lineRule="auto"/>
              <w:rPr>
                <w:rFonts w:ascii="Tahoma" w:hAnsi="Tahoma" w:cs="Tahoma"/>
                <w:sz w:val="20"/>
                <w:szCs w:val="20"/>
              </w:rPr>
            </w:pPr>
          </w:p>
          <w:p w:rsidR="00ED5BBD" w:rsidRDefault="00405167" w:rsidP="00105747">
            <w:pPr>
              <w:spacing w:line="360" w:lineRule="auto"/>
              <w:rPr>
                <w:rFonts w:ascii="Tahoma" w:hAnsi="Tahoma" w:cs="Tahoma"/>
                <w:sz w:val="20"/>
                <w:szCs w:val="20"/>
              </w:rPr>
            </w:pPr>
            <w:r>
              <w:rPr>
                <w:rFonts w:ascii="Tahoma" w:hAnsi="Tahoma" w:cs="Tahoma"/>
                <w:sz w:val="20"/>
                <w:szCs w:val="20"/>
              </w:rPr>
              <w:t xml:space="preserve">A </w:t>
            </w:r>
            <w:r w:rsidR="00860C1E">
              <w:rPr>
                <w:rFonts w:ascii="Tahoma" w:hAnsi="Tahoma" w:cs="Tahoma"/>
                <w:sz w:val="20"/>
                <w:szCs w:val="20"/>
              </w:rPr>
              <w:t xml:space="preserve">potential heat sources were detected on </w:t>
            </w:r>
            <w:r>
              <w:rPr>
                <w:rFonts w:ascii="Tahoma" w:hAnsi="Tahoma" w:cs="Tahoma"/>
                <w:sz w:val="20"/>
                <w:szCs w:val="20"/>
              </w:rPr>
              <w:t>the northeast side of the fire, located on the beach of the lake</w:t>
            </w:r>
            <w:r w:rsidR="005027C4">
              <w:rPr>
                <w:rFonts w:ascii="Tahoma" w:hAnsi="Tahoma" w:cs="Tahoma"/>
                <w:sz w:val="20"/>
                <w:szCs w:val="20"/>
              </w:rPr>
              <w:t xml:space="preserve"> southeast of Indian Head Rock</w:t>
            </w:r>
            <w:r>
              <w:rPr>
                <w:rFonts w:ascii="Tahoma" w:hAnsi="Tahoma" w:cs="Tahoma"/>
                <w:sz w:val="20"/>
                <w:szCs w:val="20"/>
              </w:rPr>
              <w:t xml:space="preserve">.  There are several more </w:t>
            </w:r>
            <w:r w:rsidR="005027C4">
              <w:rPr>
                <w:rFonts w:ascii="Tahoma" w:hAnsi="Tahoma" w:cs="Tahoma"/>
                <w:sz w:val="20"/>
                <w:szCs w:val="20"/>
              </w:rPr>
              <w:t xml:space="preserve">potential heat sources </w:t>
            </w:r>
            <w:r>
              <w:rPr>
                <w:rFonts w:ascii="Tahoma" w:hAnsi="Tahoma" w:cs="Tahoma"/>
                <w:sz w:val="20"/>
                <w:szCs w:val="20"/>
              </w:rPr>
              <w:t xml:space="preserve">that were detected about 10 miles to southwest of the fire.  The </w:t>
            </w:r>
            <w:proofErr w:type="spellStart"/>
            <w:r>
              <w:rPr>
                <w:rFonts w:ascii="Tahoma" w:hAnsi="Tahoma" w:cs="Tahoma"/>
                <w:sz w:val="20"/>
                <w:szCs w:val="20"/>
              </w:rPr>
              <w:t>lat</w:t>
            </w:r>
            <w:proofErr w:type="spellEnd"/>
            <w:r>
              <w:rPr>
                <w:rFonts w:ascii="Tahoma" w:hAnsi="Tahoma" w:cs="Tahoma"/>
                <w:sz w:val="20"/>
                <w:szCs w:val="20"/>
              </w:rPr>
              <w:t>/long is 39</w:t>
            </w:r>
            <w:r w:rsidR="005027C4">
              <w:rPr>
                <w:rFonts w:ascii="Arial" w:hAnsi="Arial" w:cs="Arial"/>
                <w:sz w:val="26"/>
                <w:szCs w:val="26"/>
              </w:rPr>
              <w:t>°</w:t>
            </w:r>
            <w:r>
              <w:rPr>
                <w:rFonts w:ascii="Tahoma" w:hAnsi="Tahoma" w:cs="Tahoma"/>
                <w:sz w:val="20"/>
                <w:szCs w:val="20"/>
              </w:rPr>
              <w:t xml:space="preserve"> 40’ 27.113” x 119</w:t>
            </w:r>
            <w:r w:rsidR="005027C4">
              <w:rPr>
                <w:rFonts w:ascii="Arial" w:hAnsi="Arial" w:cs="Arial"/>
                <w:sz w:val="26"/>
                <w:szCs w:val="26"/>
              </w:rPr>
              <w:t>°</w:t>
            </w:r>
            <w:r>
              <w:rPr>
                <w:rFonts w:ascii="Tahoma" w:hAnsi="Tahoma" w:cs="Tahoma"/>
                <w:sz w:val="20"/>
                <w:szCs w:val="20"/>
              </w:rPr>
              <w:t xml:space="preserve"> 42’ 22.027”.  They all appear to be associated with a shipping facility</w:t>
            </w:r>
            <w:r w:rsidR="005027C4">
              <w:rPr>
                <w:rFonts w:ascii="Tahoma" w:hAnsi="Tahoma" w:cs="Tahoma"/>
                <w:sz w:val="20"/>
                <w:szCs w:val="20"/>
              </w:rPr>
              <w:t xml:space="preserve"> in Spanish Springs</w:t>
            </w:r>
            <w:r>
              <w:rPr>
                <w:rFonts w:ascii="Tahoma" w:hAnsi="Tahoma" w:cs="Tahoma"/>
                <w:sz w:val="20"/>
                <w:szCs w:val="20"/>
              </w:rPr>
              <w:t>.</w:t>
            </w:r>
            <w:r w:rsidR="00860C1E">
              <w:rPr>
                <w:rFonts w:ascii="Tahoma" w:hAnsi="Tahoma" w:cs="Tahoma"/>
                <w:sz w:val="20"/>
                <w:szCs w:val="20"/>
              </w:rPr>
              <w:t xml:space="preserve">  </w:t>
            </w: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8C" w:rsidRDefault="0005548C">
      <w:r>
        <w:separator/>
      </w:r>
    </w:p>
  </w:endnote>
  <w:endnote w:type="continuationSeparator" w:id="0">
    <w:p w:rsidR="0005548C" w:rsidRDefault="0005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8C" w:rsidRDefault="0005548C">
      <w:r>
        <w:separator/>
      </w:r>
    </w:p>
  </w:footnote>
  <w:footnote w:type="continuationSeparator" w:id="0">
    <w:p w:rsidR="0005548C" w:rsidRDefault="0005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5548C"/>
    <w:rsid w:val="00073794"/>
    <w:rsid w:val="00083B39"/>
    <w:rsid w:val="000B45BF"/>
    <w:rsid w:val="000B589D"/>
    <w:rsid w:val="00105747"/>
    <w:rsid w:val="00105B33"/>
    <w:rsid w:val="00133AFA"/>
    <w:rsid w:val="00133DB7"/>
    <w:rsid w:val="00137B8B"/>
    <w:rsid w:val="00173A4D"/>
    <w:rsid w:val="00181A56"/>
    <w:rsid w:val="00184087"/>
    <w:rsid w:val="00185007"/>
    <w:rsid w:val="001B3853"/>
    <w:rsid w:val="001B6BE8"/>
    <w:rsid w:val="001B7733"/>
    <w:rsid w:val="00205771"/>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305FF"/>
    <w:rsid w:val="00442085"/>
    <w:rsid w:val="004421F0"/>
    <w:rsid w:val="00475BE8"/>
    <w:rsid w:val="004A6A45"/>
    <w:rsid w:val="005027C4"/>
    <w:rsid w:val="00511822"/>
    <w:rsid w:val="00524E66"/>
    <w:rsid w:val="005A1F9A"/>
    <w:rsid w:val="005B0435"/>
    <w:rsid w:val="005B320F"/>
    <w:rsid w:val="005B6672"/>
    <w:rsid w:val="005C46EC"/>
    <w:rsid w:val="00610DCF"/>
    <w:rsid w:val="0063737D"/>
    <w:rsid w:val="006414CE"/>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B2F7F"/>
    <w:rsid w:val="007D1540"/>
    <w:rsid w:val="007D1BD0"/>
    <w:rsid w:val="007D295B"/>
    <w:rsid w:val="007D458E"/>
    <w:rsid w:val="008152B6"/>
    <w:rsid w:val="00860C1E"/>
    <w:rsid w:val="008905E1"/>
    <w:rsid w:val="00893C8C"/>
    <w:rsid w:val="0089428B"/>
    <w:rsid w:val="008C5443"/>
    <w:rsid w:val="008D16A3"/>
    <w:rsid w:val="008E305C"/>
    <w:rsid w:val="009249E9"/>
    <w:rsid w:val="00935C5E"/>
    <w:rsid w:val="009530B2"/>
    <w:rsid w:val="009748D6"/>
    <w:rsid w:val="00980296"/>
    <w:rsid w:val="009C2908"/>
    <w:rsid w:val="00A00375"/>
    <w:rsid w:val="00A12898"/>
    <w:rsid w:val="00A2031B"/>
    <w:rsid w:val="00A36FA5"/>
    <w:rsid w:val="00A45810"/>
    <w:rsid w:val="00A556FF"/>
    <w:rsid w:val="00A56502"/>
    <w:rsid w:val="00AA7E43"/>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C54B5"/>
    <w:rsid w:val="00CE5C3B"/>
    <w:rsid w:val="00D14FB6"/>
    <w:rsid w:val="00D23D6A"/>
    <w:rsid w:val="00D37605"/>
    <w:rsid w:val="00D71CEF"/>
    <w:rsid w:val="00D7311D"/>
    <w:rsid w:val="00D94B76"/>
    <w:rsid w:val="00DA7AEE"/>
    <w:rsid w:val="00DC6D9B"/>
    <w:rsid w:val="00DF04DC"/>
    <w:rsid w:val="00E01B58"/>
    <w:rsid w:val="00E04859"/>
    <w:rsid w:val="00E204AF"/>
    <w:rsid w:val="00E50317"/>
    <w:rsid w:val="00EA6E72"/>
    <w:rsid w:val="00ED5BBD"/>
    <w:rsid w:val="00EE0BC2"/>
    <w:rsid w:val="00EF76FD"/>
    <w:rsid w:val="00F16CF6"/>
    <w:rsid w:val="00F25CE7"/>
    <w:rsid w:val="00F37405"/>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BFBB22"/>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F538-42BA-4B6F-9E24-E3692D09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1070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32</cp:revision>
  <cp:lastPrinted>2004-03-23T21:00:00Z</cp:lastPrinted>
  <dcterms:created xsi:type="dcterms:W3CDTF">2015-08-20T11:47:00Z</dcterms:created>
  <dcterms:modified xsi:type="dcterms:W3CDTF">2018-08-02T06:45:00Z</dcterms:modified>
</cp:coreProperties>
</file>