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C2F5C4C" w14:textId="53659CDC" w:rsidR="00A7101B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 Creek</w:t>
            </w:r>
          </w:p>
          <w:p w14:paraId="1500B42A" w14:textId="57E02C87" w:rsidR="00F879AD" w:rsidRPr="00CB255A" w:rsidRDefault="002306B9" w:rsidP="004A33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UT_UWF_000971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5B60F5CE" w:rsidR="009748D6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45673B4B" w14:textId="348D0D24" w:rsidR="00C474B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zmuirbrook@fs.fed.us</w:t>
            </w:r>
          </w:p>
          <w:p w14:paraId="107F801F" w14:textId="3038C13E" w:rsidR="00845F39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2AA579" w14:textId="77777777" w:rsidR="009748D6" w:rsidRDefault="00471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17BA4C80" w14:textId="4AC12CD3" w:rsidR="00471E69" w:rsidRPr="00CB255A" w:rsidRDefault="00471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(541)957-3325</w:t>
            </w:r>
          </w:p>
        </w:tc>
        <w:tc>
          <w:tcPr>
            <w:tcW w:w="1250" w:type="pct"/>
          </w:tcPr>
          <w:p w14:paraId="61158DEF" w14:textId="52F00DDA" w:rsidR="009748D6" w:rsidRPr="001326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269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E50436D" w14:textId="4995829D" w:rsidR="002306B9" w:rsidRPr="00132691" w:rsidRDefault="001326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2691">
              <w:rPr>
                <w:rFonts w:ascii="Tahoma" w:hAnsi="Tahoma" w:cs="Tahoma"/>
                <w:sz w:val="20"/>
                <w:szCs w:val="20"/>
              </w:rPr>
              <w:t>102,</w:t>
            </w:r>
            <w:r>
              <w:rPr>
                <w:rFonts w:ascii="Tahoma" w:hAnsi="Tahoma" w:cs="Tahoma"/>
                <w:sz w:val="20"/>
                <w:szCs w:val="20"/>
              </w:rPr>
              <w:t>104</w:t>
            </w:r>
            <w:r w:rsidR="006A3367" w:rsidRPr="0013269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5221F8" w:rsidRPr="00132691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132691">
              <w:rPr>
                <w:rFonts w:ascii="Tahoma" w:hAnsi="Tahoma" w:cs="Tahoma"/>
                <w:sz w:val="20"/>
                <w:szCs w:val="20"/>
              </w:rPr>
              <w:t>res</w:t>
            </w:r>
          </w:p>
          <w:p w14:paraId="0DD222E1" w14:textId="77777777" w:rsidR="009748D6" w:rsidRPr="001326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269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6187A212" w:rsidR="004A5769" w:rsidRPr="00683EDB" w:rsidRDefault="00132691" w:rsidP="000A5FE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132691">
              <w:rPr>
                <w:rFonts w:ascii="Tahoma" w:hAnsi="Tahoma" w:cs="Tahoma"/>
                <w:sz w:val="20"/>
                <w:szCs w:val="20"/>
              </w:rPr>
              <w:t>9</w:t>
            </w:r>
            <w:r w:rsidR="006A3367" w:rsidRPr="001326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5A2FBF" w:rsidRPr="001326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245A7873" w:rsidR="00BD0A6F" w:rsidRPr="007645D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5D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3C4FEDB9" w:rsidR="00EC710D" w:rsidRPr="007645D7" w:rsidRDefault="00284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5D7">
              <w:rPr>
                <w:rFonts w:ascii="Tahoma" w:hAnsi="Tahoma" w:cs="Tahoma"/>
                <w:sz w:val="20"/>
                <w:szCs w:val="20"/>
              </w:rPr>
              <w:t>2</w:t>
            </w:r>
            <w:r w:rsidR="00683EDB">
              <w:rPr>
                <w:rFonts w:ascii="Tahoma" w:hAnsi="Tahoma" w:cs="Tahoma"/>
                <w:sz w:val="20"/>
                <w:szCs w:val="20"/>
              </w:rPr>
              <w:t>141</w:t>
            </w:r>
            <w:r w:rsidR="00064F4F" w:rsidRPr="007645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1FB" w:rsidRPr="007645D7">
              <w:rPr>
                <w:rFonts w:ascii="Tahoma" w:hAnsi="Tahoma" w:cs="Tahoma"/>
                <w:sz w:val="20"/>
                <w:szCs w:val="20"/>
              </w:rPr>
              <w:t>M</w:t>
            </w:r>
            <w:r w:rsidR="00B754E1" w:rsidRPr="007645D7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7645D7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D9E8988" w14:textId="77777777" w:rsidR="00BD0A6F" w:rsidRPr="007645D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5D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645D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2F43CF6E" w:rsidR="009748D6" w:rsidRPr="00CB255A" w:rsidRDefault="00AE26E5" w:rsidP="00683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5D7">
              <w:rPr>
                <w:rFonts w:ascii="Tahoma" w:hAnsi="Tahoma" w:cs="Tahoma"/>
                <w:sz w:val="20"/>
                <w:szCs w:val="20"/>
              </w:rPr>
              <w:t>09</w:t>
            </w:r>
            <w:r w:rsidR="004A1F4E" w:rsidRPr="007645D7">
              <w:rPr>
                <w:rFonts w:ascii="Tahoma" w:hAnsi="Tahoma" w:cs="Tahoma"/>
                <w:sz w:val="20"/>
                <w:szCs w:val="20"/>
              </w:rPr>
              <w:t>/</w:t>
            </w:r>
            <w:r w:rsidR="00982187" w:rsidRPr="007645D7">
              <w:rPr>
                <w:rFonts w:ascii="Tahoma" w:hAnsi="Tahoma" w:cs="Tahoma"/>
                <w:sz w:val="20"/>
                <w:szCs w:val="20"/>
              </w:rPr>
              <w:t>2</w:t>
            </w:r>
            <w:r w:rsidR="00683EDB">
              <w:rPr>
                <w:rFonts w:ascii="Tahoma" w:hAnsi="Tahoma" w:cs="Tahoma"/>
                <w:sz w:val="20"/>
                <w:szCs w:val="20"/>
              </w:rPr>
              <w:t>7</w:t>
            </w:r>
            <w:r w:rsidR="004A1F4E" w:rsidRPr="007645D7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143BF4A0" w:rsidR="009748D6" w:rsidRPr="00CB255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3F0C80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46159A01" w:rsidR="009748D6" w:rsidRPr="00CB255A" w:rsidRDefault="003F0C80" w:rsidP="00254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54A30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2C95A9" w14:textId="77777777" w:rsidR="002306B9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2306B9"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23647D43" w14:textId="229535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3E9F1C65" w:rsidR="009748D6" w:rsidRPr="00CB255A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69DCE425" w:rsidR="00BD0A6F" w:rsidRDefault="00837F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38C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8005EF7" w14:textId="08D6D3B5" w:rsidR="00F879AD" w:rsidRDefault="00471E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</w:p>
          <w:p w14:paraId="112F3EEB" w14:textId="77777777" w:rsidR="002306B9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 w:rsidRPr="002306B9"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</w:p>
          <w:p w14:paraId="33F1434A" w14:textId="790C7D83" w:rsidR="00A7101B" w:rsidRDefault="00D828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306B9" w:rsidRPr="00AE608D">
                <w:rPr>
                  <w:rStyle w:val="Hyperlink"/>
                  <w:rFonts w:ascii="Tahoma" w:hAnsi="Tahoma" w:cs="Tahoma"/>
                  <w:sz w:val="20"/>
                  <w:szCs w:val="20"/>
                </w:rPr>
                <w:t>kgromatzky@fs.fed.us</w:t>
              </w:r>
            </w:hyperlink>
          </w:p>
          <w:p w14:paraId="1F412293" w14:textId="22AD0657" w:rsidR="002306B9" w:rsidRPr="00CB255A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505 550 6349</w:t>
            </w: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64AD94C0" w:rsidR="009748D6" w:rsidRPr="00CB255A" w:rsidRDefault="00254A30" w:rsidP="00683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D2550">
              <w:rPr>
                <w:rFonts w:ascii="Tahoma" w:hAnsi="Tahoma" w:cs="Tahoma"/>
                <w:sz w:val="20"/>
                <w:szCs w:val="20"/>
              </w:rPr>
              <w:t>1</w:t>
            </w:r>
            <w:r w:rsidR="00683EDB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4A5EE5A0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8347B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2E0AD6BB" w:rsidR="00B3038C" w:rsidRPr="00CB255A" w:rsidRDefault="00F65B53" w:rsidP="00C352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5B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Nelson/</w:t>
            </w:r>
            <w:proofErr w:type="spellStart"/>
            <w:r w:rsidR="00C352A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Netcher</w:t>
            </w:r>
            <w:proofErr w:type="spellEnd"/>
            <w:r w:rsidRPr="00F65B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/Navarro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6A3AC063" w:rsidR="009748D6" w:rsidRPr="001326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269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564B68CE" w:rsidR="009748D6" w:rsidRPr="00132691" w:rsidRDefault="00C143AE" w:rsidP="001326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2691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923F4" w:rsidRPr="0013269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64EA" w:rsidRPr="00132691">
              <w:rPr>
                <w:rFonts w:ascii="Tahoma" w:hAnsi="Tahoma" w:cs="Tahoma"/>
                <w:sz w:val="20"/>
                <w:szCs w:val="20"/>
              </w:rPr>
              <w:t xml:space="preserve">There were a total of </w:t>
            </w:r>
            <w:r w:rsidR="00132691">
              <w:rPr>
                <w:rFonts w:ascii="Tahoma" w:hAnsi="Tahoma" w:cs="Tahoma"/>
                <w:sz w:val="20"/>
                <w:szCs w:val="20"/>
              </w:rPr>
              <w:t>4</w:t>
            </w:r>
            <w:r w:rsidR="00B923F4" w:rsidRPr="00132691">
              <w:rPr>
                <w:rFonts w:ascii="Tahoma" w:hAnsi="Tahoma" w:cs="Tahoma"/>
                <w:sz w:val="20"/>
                <w:szCs w:val="20"/>
              </w:rPr>
              <w:t xml:space="preserve"> scan strips.  </w:t>
            </w:r>
          </w:p>
        </w:tc>
        <w:tc>
          <w:tcPr>
            <w:tcW w:w="1250" w:type="pct"/>
          </w:tcPr>
          <w:p w14:paraId="4A6EC068" w14:textId="77777777" w:rsidR="009748D6" w:rsidRPr="001326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269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1380ECD" w:rsidR="009748D6" w:rsidRPr="00132691" w:rsidRDefault="00C143AE" w:rsidP="006A33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2691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132691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Pr="001326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269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4DAF0FC1" w:rsidR="00C84F79" w:rsidRPr="00683EDB" w:rsidRDefault="00AE26E5" w:rsidP="00424BD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32691">
              <w:rPr>
                <w:rFonts w:ascii="Tahoma" w:hAnsi="Tahoma" w:cs="Tahoma"/>
                <w:sz w:val="20"/>
                <w:szCs w:val="20"/>
              </w:rPr>
              <w:t>09</w:t>
            </w:r>
            <w:r w:rsidR="004A1F4E" w:rsidRPr="00132691">
              <w:rPr>
                <w:rFonts w:ascii="Tahoma" w:hAnsi="Tahoma" w:cs="Tahoma"/>
                <w:sz w:val="20"/>
                <w:szCs w:val="20"/>
              </w:rPr>
              <w:t>/</w:t>
            </w:r>
            <w:r w:rsidR="00171987" w:rsidRPr="00132691">
              <w:rPr>
                <w:rFonts w:ascii="Tahoma" w:hAnsi="Tahoma" w:cs="Tahoma"/>
                <w:sz w:val="20"/>
                <w:szCs w:val="20"/>
              </w:rPr>
              <w:t>2</w:t>
            </w:r>
            <w:r w:rsidR="00424BDF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  <w:r w:rsidRPr="00132691">
              <w:rPr>
                <w:rFonts w:ascii="Tahoma" w:hAnsi="Tahoma" w:cs="Tahoma"/>
                <w:sz w:val="20"/>
                <w:szCs w:val="20"/>
              </w:rPr>
              <w:t>/</w:t>
            </w:r>
            <w:r w:rsidR="00B754E1" w:rsidRPr="00132691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A508B1" w:rsidRPr="00132691">
              <w:rPr>
                <w:rFonts w:ascii="Tahoma" w:hAnsi="Tahoma" w:cs="Tahoma"/>
                <w:sz w:val="20"/>
                <w:szCs w:val="20"/>
              </w:rPr>
              <w:t>at</w:t>
            </w:r>
            <w:r w:rsidR="00B754E1" w:rsidRPr="001326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691" w:rsidRPr="00132691">
              <w:rPr>
                <w:rFonts w:ascii="Tahoma" w:hAnsi="Tahoma" w:cs="Tahoma"/>
                <w:sz w:val="20"/>
                <w:szCs w:val="20"/>
              </w:rPr>
              <w:t>2230</w:t>
            </w:r>
            <w:r w:rsidR="009B1AA7" w:rsidRPr="001326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132691">
              <w:rPr>
                <w:rFonts w:ascii="Tahoma" w:hAnsi="Tahoma" w:cs="Tahoma"/>
                <w:sz w:val="20"/>
                <w:szCs w:val="20"/>
              </w:rPr>
              <w:t>M</w:t>
            </w:r>
            <w:r w:rsidR="00A508B1" w:rsidRPr="0013269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7402A882" w:rsidR="009748D6" w:rsidRPr="000309F5" w:rsidRDefault="002306B9" w:rsidP="008E2B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/incident_specific_data/great_basin/2018_Incidents/2018_Pole_Creek/IR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424B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4BD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24BD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24BD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E3BF354" w14:textId="71F37B14" w:rsidR="009748D6" w:rsidRPr="00424BDF" w:rsidRDefault="008347B5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4BDF">
              <w:rPr>
                <w:rFonts w:ascii="Tahoma" w:hAnsi="Tahoma" w:cs="Tahoma"/>
                <w:sz w:val="20"/>
                <w:szCs w:val="20"/>
              </w:rPr>
              <w:t>9</w:t>
            </w:r>
            <w:r w:rsidR="007141ED" w:rsidRPr="00424BDF">
              <w:rPr>
                <w:rFonts w:ascii="Tahoma" w:hAnsi="Tahoma" w:cs="Tahoma"/>
                <w:sz w:val="20"/>
                <w:szCs w:val="20"/>
              </w:rPr>
              <w:t>/</w:t>
            </w:r>
            <w:r w:rsidR="00E21A0D" w:rsidRPr="00424BDF">
              <w:rPr>
                <w:rFonts w:ascii="Tahoma" w:hAnsi="Tahoma" w:cs="Tahoma"/>
                <w:sz w:val="20"/>
                <w:szCs w:val="20"/>
              </w:rPr>
              <w:t>2</w:t>
            </w:r>
            <w:r w:rsidR="00424BDF">
              <w:rPr>
                <w:rFonts w:ascii="Tahoma" w:hAnsi="Tahoma" w:cs="Tahoma"/>
                <w:sz w:val="20"/>
                <w:szCs w:val="20"/>
              </w:rPr>
              <w:t>8</w:t>
            </w:r>
            <w:r w:rsidR="007141ED" w:rsidRPr="00424BDF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A508B1" w:rsidRPr="00424BDF">
              <w:rPr>
                <w:rFonts w:ascii="Tahoma" w:hAnsi="Tahoma" w:cs="Tahoma"/>
                <w:sz w:val="20"/>
                <w:szCs w:val="20"/>
              </w:rPr>
              <w:t>at</w:t>
            </w:r>
            <w:r w:rsidR="007141ED" w:rsidRPr="00424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5FEC" w:rsidRPr="00424BDF">
              <w:rPr>
                <w:rFonts w:ascii="Tahoma" w:hAnsi="Tahoma" w:cs="Tahoma"/>
                <w:sz w:val="20"/>
                <w:szCs w:val="20"/>
              </w:rPr>
              <w:t>0</w:t>
            </w:r>
            <w:r w:rsidR="00424BDF" w:rsidRPr="00424BDF">
              <w:rPr>
                <w:rFonts w:ascii="Tahoma" w:hAnsi="Tahoma" w:cs="Tahoma"/>
                <w:sz w:val="20"/>
                <w:szCs w:val="20"/>
              </w:rPr>
              <w:t>100</w:t>
            </w:r>
            <w:r w:rsidR="00B6088B" w:rsidRPr="00424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424BDF">
              <w:rPr>
                <w:rFonts w:ascii="Tahoma" w:hAnsi="Tahoma" w:cs="Tahoma"/>
                <w:sz w:val="20"/>
                <w:szCs w:val="20"/>
              </w:rPr>
              <w:t>M</w:t>
            </w:r>
            <w:r w:rsidR="009B1AA7" w:rsidRPr="00424BDF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424BDF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D88963D" w14:textId="3CC3C731" w:rsidR="00B3038C" w:rsidRPr="00683EDB" w:rsidRDefault="00B3038C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5ADDD9B9" w14:textId="0829FAF9" w:rsidR="00E77EB2" w:rsidRDefault="009748D6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C663AF" w:rsidRPr="00A508B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9C949D" w14:textId="14ACF661" w:rsidR="00690866" w:rsidRDefault="00E77EB2" w:rsidP="00D5253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tonight’s interpretation </w:t>
            </w:r>
            <w:r w:rsidR="00714761">
              <w:rPr>
                <w:rFonts w:ascii="Tahoma" w:hAnsi="Tahoma" w:cs="Tahoma"/>
                <w:sz w:val="20"/>
                <w:szCs w:val="20"/>
              </w:rPr>
              <w:t>with a perimeter provided by the incident</w:t>
            </w:r>
            <w:r w:rsidR="00CD3D5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A13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DF3DC7" w14:textId="77777777" w:rsidR="00E77EB2" w:rsidRDefault="00E77EB2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F75BB2" w14:textId="11D0F4D9" w:rsidR="00690866" w:rsidRDefault="00CD3D51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a lot of growth again.</w:t>
            </w:r>
            <w:r w:rsidR="00AA2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r w:rsidR="00714761">
              <w:rPr>
                <w:rFonts w:ascii="Tahoma" w:hAnsi="Tahoma" w:cs="Tahoma"/>
                <w:sz w:val="20"/>
                <w:szCs w:val="20"/>
              </w:rPr>
              <w:t>a few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very small patches of intense heat </w:t>
            </w:r>
            <w:r w:rsidR="00714761">
              <w:rPr>
                <w:rFonts w:ascii="Tahoma" w:hAnsi="Tahoma" w:cs="Tahoma"/>
                <w:sz w:val="20"/>
                <w:szCs w:val="20"/>
              </w:rPr>
              <w:t xml:space="preserve">scattered along the west side and within an </w:t>
            </w:r>
            <w:proofErr w:type="spellStart"/>
            <w:r w:rsidR="00714761">
              <w:rPr>
                <w:rFonts w:ascii="Tahoma" w:hAnsi="Tahoma" w:cs="Tahoma"/>
                <w:sz w:val="20"/>
                <w:szCs w:val="20"/>
              </w:rPr>
              <w:t>unbured</w:t>
            </w:r>
            <w:proofErr w:type="spellEnd"/>
            <w:r w:rsidR="00714761">
              <w:rPr>
                <w:rFonts w:ascii="Tahoma" w:hAnsi="Tahoma" w:cs="Tahoma"/>
                <w:sz w:val="20"/>
                <w:szCs w:val="20"/>
              </w:rPr>
              <w:t xml:space="preserve"> island on the 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714761">
              <w:rPr>
                <w:rFonts w:ascii="Tahoma" w:hAnsi="Tahoma" w:cs="Tahoma"/>
                <w:sz w:val="20"/>
                <w:szCs w:val="20"/>
              </w:rPr>
              <w:t>The largest areas of growth were on the west side of the northern most polygon</w:t>
            </w:r>
            <w:r w:rsidR="00AA2F5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21A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0866">
              <w:rPr>
                <w:rFonts w:ascii="Tahoma" w:hAnsi="Tahoma" w:cs="Tahoma"/>
                <w:sz w:val="20"/>
                <w:szCs w:val="20"/>
              </w:rPr>
              <w:t xml:space="preserve">There are pockets of Scattered heat </w:t>
            </w:r>
            <w:r w:rsidR="00E21A0D">
              <w:rPr>
                <w:rFonts w:ascii="Tahoma" w:hAnsi="Tahoma" w:cs="Tahoma"/>
                <w:sz w:val="20"/>
                <w:szCs w:val="20"/>
              </w:rPr>
              <w:t>and isolated heat throughout the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fire and along the perimeter mostly along the entire west edge and the eastern part of the eastern polygon.  </w:t>
            </w:r>
          </w:p>
          <w:p w14:paraId="2DD7ABF8" w14:textId="45ED209C" w:rsidR="00690866" w:rsidRDefault="0069086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9FAB7A" w14:textId="12AE81C6" w:rsidR="00277064" w:rsidRDefault="00690866" w:rsidP="00E356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="00E35606">
              <w:rPr>
                <w:rFonts w:ascii="Tahoma" w:hAnsi="Tahoma" w:cs="Tahoma"/>
                <w:sz w:val="20"/>
                <w:szCs w:val="20"/>
              </w:rPr>
              <w:t xml:space="preserve"> are </w:t>
            </w:r>
            <w:r w:rsidR="00714761">
              <w:rPr>
                <w:rFonts w:ascii="Tahoma" w:hAnsi="Tahoma" w:cs="Tahoma"/>
                <w:sz w:val="20"/>
                <w:szCs w:val="20"/>
              </w:rPr>
              <w:t>4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isolated heat sources to the south of the fire.  The western</w:t>
            </w:r>
            <w:r w:rsidR="00714761">
              <w:rPr>
                <w:rFonts w:ascii="Tahoma" w:hAnsi="Tahoma" w:cs="Tahoma"/>
                <w:sz w:val="20"/>
                <w:szCs w:val="20"/>
              </w:rPr>
              <w:t xml:space="preserve"> (on right fork of pole </w:t>
            </w:r>
            <w:proofErr w:type="spellStart"/>
            <w:r w:rsidR="00714761">
              <w:rPr>
                <w:rFonts w:ascii="Tahoma" w:hAnsi="Tahoma" w:cs="Tahoma"/>
                <w:sz w:val="20"/>
                <w:szCs w:val="20"/>
              </w:rPr>
              <w:t>cr</w:t>
            </w:r>
            <w:proofErr w:type="spellEnd"/>
            <w:r w:rsidR="00714761">
              <w:rPr>
                <w:rFonts w:ascii="Tahoma" w:hAnsi="Tahoma" w:cs="Tahoma"/>
                <w:sz w:val="20"/>
                <w:szCs w:val="20"/>
              </w:rPr>
              <w:t>) and eastern (</w:t>
            </w:r>
            <w:proofErr w:type="spellStart"/>
            <w:r w:rsidR="00714761">
              <w:rPr>
                <w:rFonts w:ascii="Tahoma" w:hAnsi="Tahoma" w:cs="Tahoma"/>
                <w:sz w:val="20"/>
                <w:szCs w:val="20"/>
              </w:rPr>
              <w:t>rd</w:t>
            </w:r>
            <w:proofErr w:type="spellEnd"/>
            <w:r w:rsidR="00714761">
              <w:rPr>
                <w:rFonts w:ascii="Tahoma" w:hAnsi="Tahoma" w:cs="Tahoma"/>
                <w:sz w:val="20"/>
                <w:szCs w:val="20"/>
              </w:rPr>
              <w:t xml:space="preserve"> 0234)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spot</w:t>
            </w:r>
            <w:r w:rsidR="00714761">
              <w:rPr>
                <w:rFonts w:ascii="Tahoma" w:hAnsi="Tahoma" w:cs="Tahoma"/>
                <w:sz w:val="20"/>
                <w:szCs w:val="20"/>
              </w:rPr>
              <w:t>s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4761">
              <w:rPr>
                <w:rFonts w:ascii="Tahoma" w:hAnsi="Tahoma" w:cs="Tahoma"/>
                <w:sz w:val="20"/>
                <w:szCs w:val="20"/>
              </w:rPr>
              <w:t>are</w:t>
            </w:r>
            <w:r w:rsidR="000A5F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FBF">
              <w:rPr>
                <w:rFonts w:ascii="Tahoma" w:hAnsi="Tahoma" w:cs="Tahoma"/>
                <w:sz w:val="20"/>
                <w:szCs w:val="20"/>
              </w:rPr>
              <w:t>possibly</w:t>
            </w:r>
            <w:r w:rsidR="00714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5FEC">
              <w:rPr>
                <w:rFonts w:ascii="Tahoma" w:hAnsi="Tahoma" w:cs="Tahoma"/>
                <w:sz w:val="20"/>
                <w:szCs w:val="20"/>
              </w:rPr>
              <w:t>campfire</w:t>
            </w:r>
            <w:r w:rsidR="00714761">
              <w:rPr>
                <w:rFonts w:ascii="Tahoma" w:hAnsi="Tahoma" w:cs="Tahoma"/>
                <w:sz w:val="20"/>
                <w:szCs w:val="20"/>
              </w:rPr>
              <w:t>s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near</w:t>
            </w:r>
            <w:r w:rsidR="000A5FEC">
              <w:rPr>
                <w:rFonts w:ascii="Tahoma" w:hAnsi="Tahoma" w:cs="Tahoma"/>
                <w:sz w:val="20"/>
                <w:szCs w:val="20"/>
              </w:rPr>
              <w:t xml:space="preserve"> a road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.  The </w:t>
            </w:r>
            <w:r w:rsidR="00714761">
              <w:rPr>
                <w:rFonts w:ascii="Tahoma" w:hAnsi="Tahoma" w:cs="Tahoma"/>
                <w:sz w:val="20"/>
                <w:szCs w:val="20"/>
              </w:rPr>
              <w:t>middle spot to the north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is at an industrial or utility site of some sort</w:t>
            </w:r>
            <w:r w:rsidR="00424BDF">
              <w:rPr>
                <w:rFonts w:ascii="Tahoma" w:hAnsi="Tahoma" w:cs="Tahoma"/>
                <w:sz w:val="20"/>
                <w:szCs w:val="20"/>
              </w:rPr>
              <w:t xml:space="preserve"> near Indianola</w:t>
            </w:r>
            <w:r w:rsidR="00E35606">
              <w:rPr>
                <w:rFonts w:ascii="Tahoma" w:hAnsi="Tahoma" w:cs="Tahoma"/>
                <w:sz w:val="20"/>
                <w:szCs w:val="20"/>
              </w:rPr>
              <w:t>.</w:t>
            </w:r>
            <w:r w:rsidR="00714761">
              <w:rPr>
                <w:rFonts w:ascii="Tahoma" w:hAnsi="Tahoma" w:cs="Tahoma"/>
                <w:sz w:val="20"/>
                <w:szCs w:val="20"/>
              </w:rPr>
              <w:t xml:space="preserve"> The middle</w:t>
            </w:r>
            <w:r w:rsidR="00424BDF">
              <w:rPr>
                <w:rFonts w:ascii="Tahoma" w:hAnsi="Tahoma" w:cs="Tahoma"/>
                <w:sz w:val="20"/>
                <w:szCs w:val="20"/>
              </w:rPr>
              <w:t xml:space="preserve"> spot to the south appears to be at a house near snail hollow</w:t>
            </w:r>
            <w:r w:rsidR="00714761">
              <w:rPr>
                <w:rFonts w:ascii="Tahoma" w:hAnsi="Tahoma" w:cs="Tahoma"/>
                <w:sz w:val="20"/>
                <w:szCs w:val="20"/>
              </w:rPr>
              <w:t xml:space="preserve">.  There is also an isolated heat source north of the fire perimeter near </w:t>
            </w:r>
            <w:proofErr w:type="spellStart"/>
            <w:r w:rsidR="00714761">
              <w:rPr>
                <w:rFonts w:ascii="Tahoma" w:hAnsi="Tahoma" w:cs="Tahoma"/>
                <w:sz w:val="20"/>
                <w:szCs w:val="20"/>
              </w:rPr>
              <w:t>Jolleys</w:t>
            </w:r>
            <w:proofErr w:type="spellEnd"/>
            <w:r w:rsidR="00714761">
              <w:rPr>
                <w:rFonts w:ascii="Tahoma" w:hAnsi="Tahoma" w:cs="Tahoma"/>
                <w:sz w:val="20"/>
                <w:szCs w:val="20"/>
              </w:rPr>
              <w:t xml:space="preserve"> ranch recreation area.  </w:t>
            </w:r>
            <w:r w:rsidR="00E35606">
              <w:rPr>
                <w:rFonts w:ascii="Tahoma" w:hAnsi="Tahoma" w:cs="Tahoma"/>
                <w:sz w:val="20"/>
                <w:szCs w:val="20"/>
              </w:rPr>
              <w:t xml:space="preserve">There is also still </w:t>
            </w:r>
            <w:r w:rsidR="00714761">
              <w:rPr>
                <w:rFonts w:ascii="Tahoma" w:hAnsi="Tahoma" w:cs="Tahoma"/>
                <w:sz w:val="20"/>
                <w:szCs w:val="20"/>
              </w:rPr>
              <w:t>1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isolated </w:t>
            </w:r>
            <w:r w:rsidR="00E35606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714761">
              <w:rPr>
                <w:rFonts w:ascii="Tahoma" w:hAnsi="Tahoma" w:cs="Tahoma"/>
                <w:sz w:val="20"/>
                <w:szCs w:val="20"/>
              </w:rPr>
              <w:t>source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within </w:t>
            </w:r>
            <w:r w:rsidR="00E35606">
              <w:rPr>
                <w:rFonts w:ascii="Tahoma" w:hAnsi="Tahoma" w:cs="Tahoma"/>
                <w:sz w:val="20"/>
                <w:szCs w:val="20"/>
              </w:rPr>
              <w:t>the Coal Hollow</w:t>
            </w:r>
            <w:r w:rsidR="005A2FBF">
              <w:rPr>
                <w:rFonts w:ascii="Tahoma" w:hAnsi="Tahoma" w:cs="Tahoma"/>
                <w:sz w:val="20"/>
                <w:szCs w:val="20"/>
              </w:rPr>
              <w:t xml:space="preserve"> fire.  </w:t>
            </w:r>
          </w:p>
          <w:p w14:paraId="29EFE68C" w14:textId="532DF418" w:rsidR="006A3367" w:rsidRPr="005264EA" w:rsidRDefault="006A3367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7A0432" w14:textId="0A8D744F" w:rsidR="00C97ABE" w:rsidRPr="000309F5" w:rsidRDefault="00C97ABE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66FA" w14:textId="77777777" w:rsidR="00D82832" w:rsidRDefault="00D82832">
      <w:r>
        <w:separator/>
      </w:r>
    </w:p>
  </w:endnote>
  <w:endnote w:type="continuationSeparator" w:id="0">
    <w:p w14:paraId="31AAE565" w14:textId="77777777" w:rsidR="00D82832" w:rsidRDefault="00D8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D6369" w14:textId="77777777" w:rsidR="00D82832" w:rsidRDefault="00D82832">
      <w:r>
        <w:separator/>
      </w:r>
    </w:p>
  </w:footnote>
  <w:footnote w:type="continuationSeparator" w:id="0">
    <w:p w14:paraId="19227D95" w14:textId="77777777" w:rsidR="00D82832" w:rsidRDefault="00D8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F56"/>
    <w:rsid w:val="000309F5"/>
    <w:rsid w:val="000437FB"/>
    <w:rsid w:val="00047A4E"/>
    <w:rsid w:val="000628B8"/>
    <w:rsid w:val="00064F4F"/>
    <w:rsid w:val="000A5FEC"/>
    <w:rsid w:val="000B61B3"/>
    <w:rsid w:val="00105747"/>
    <w:rsid w:val="00105E8A"/>
    <w:rsid w:val="0013124A"/>
    <w:rsid w:val="00132691"/>
    <w:rsid w:val="00133DB7"/>
    <w:rsid w:val="00166456"/>
    <w:rsid w:val="0017126A"/>
    <w:rsid w:val="00171987"/>
    <w:rsid w:val="00181A56"/>
    <w:rsid w:val="00194111"/>
    <w:rsid w:val="00194D64"/>
    <w:rsid w:val="001B0F70"/>
    <w:rsid w:val="001D29AF"/>
    <w:rsid w:val="001D53A6"/>
    <w:rsid w:val="001F5DBF"/>
    <w:rsid w:val="002109B0"/>
    <w:rsid w:val="0022172E"/>
    <w:rsid w:val="002306B9"/>
    <w:rsid w:val="002477B2"/>
    <w:rsid w:val="00250606"/>
    <w:rsid w:val="002525D2"/>
    <w:rsid w:val="00254A30"/>
    <w:rsid w:val="00262E34"/>
    <w:rsid w:val="002768B1"/>
    <w:rsid w:val="00277064"/>
    <w:rsid w:val="00280F42"/>
    <w:rsid w:val="00281028"/>
    <w:rsid w:val="00284662"/>
    <w:rsid w:val="002A1388"/>
    <w:rsid w:val="002D2B6A"/>
    <w:rsid w:val="00302CBD"/>
    <w:rsid w:val="0031640B"/>
    <w:rsid w:val="00320B15"/>
    <w:rsid w:val="00354101"/>
    <w:rsid w:val="0036236C"/>
    <w:rsid w:val="00372C7B"/>
    <w:rsid w:val="00384E50"/>
    <w:rsid w:val="00394E55"/>
    <w:rsid w:val="003C05A4"/>
    <w:rsid w:val="003E44AB"/>
    <w:rsid w:val="003F0C80"/>
    <w:rsid w:val="003F20F3"/>
    <w:rsid w:val="00401FCD"/>
    <w:rsid w:val="0041436B"/>
    <w:rsid w:val="004145AD"/>
    <w:rsid w:val="00422D86"/>
    <w:rsid w:val="00424BDF"/>
    <w:rsid w:val="004277DA"/>
    <w:rsid w:val="004451B6"/>
    <w:rsid w:val="00452A99"/>
    <w:rsid w:val="00471E69"/>
    <w:rsid w:val="004762DD"/>
    <w:rsid w:val="00486A9F"/>
    <w:rsid w:val="00492276"/>
    <w:rsid w:val="004A1F4E"/>
    <w:rsid w:val="004A3359"/>
    <w:rsid w:val="004A5769"/>
    <w:rsid w:val="004B155A"/>
    <w:rsid w:val="004B7CE8"/>
    <w:rsid w:val="004C2A06"/>
    <w:rsid w:val="004D5A8D"/>
    <w:rsid w:val="004E1BE1"/>
    <w:rsid w:val="004F3C9D"/>
    <w:rsid w:val="005221F8"/>
    <w:rsid w:val="005264EA"/>
    <w:rsid w:val="005428AD"/>
    <w:rsid w:val="005430EF"/>
    <w:rsid w:val="00555DAC"/>
    <w:rsid w:val="00571E63"/>
    <w:rsid w:val="00575833"/>
    <w:rsid w:val="005877C2"/>
    <w:rsid w:val="005A2FBF"/>
    <w:rsid w:val="005A6B0C"/>
    <w:rsid w:val="005A7645"/>
    <w:rsid w:val="005B320F"/>
    <w:rsid w:val="005C4BFA"/>
    <w:rsid w:val="0063737D"/>
    <w:rsid w:val="00641FB3"/>
    <w:rsid w:val="006446A6"/>
    <w:rsid w:val="00650FBF"/>
    <w:rsid w:val="00683EDB"/>
    <w:rsid w:val="00690866"/>
    <w:rsid w:val="006A3367"/>
    <w:rsid w:val="006D10AA"/>
    <w:rsid w:val="006D53AE"/>
    <w:rsid w:val="006F5BEB"/>
    <w:rsid w:val="007051C3"/>
    <w:rsid w:val="007141ED"/>
    <w:rsid w:val="00714761"/>
    <w:rsid w:val="0072090A"/>
    <w:rsid w:val="007516AE"/>
    <w:rsid w:val="00763268"/>
    <w:rsid w:val="007645D7"/>
    <w:rsid w:val="00764EB4"/>
    <w:rsid w:val="007924FE"/>
    <w:rsid w:val="00796D5F"/>
    <w:rsid w:val="007A5696"/>
    <w:rsid w:val="007B2F7F"/>
    <w:rsid w:val="008276F8"/>
    <w:rsid w:val="008347B5"/>
    <w:rsid w:val="00837F76"/>
    <w:rsid w:val="008451BF"/>
    <w:rsid w:val="00845F39"/>
    <w:rsid w:val="008905E1"/>
    <w:rsid w:val="00896A3E"/>
    <w:rsid w:val="008B58D1"/>
    <w:rsid w:val="008D2C48"/>
    <w:rsid w:val="008D46AF"/>
    <w:rsid w:val="008E2B99"/>
    <w:rsid w:val="008E7134"/>
    <w:rsid w:val="008F1EA0"/>
    <w:rsid w:val="008F202E"/>
    <w:rsid w:val="009008DA"/>
    <w:rsid w:val="00911671"/>
    <w:rsid w:val="00935C5E"/>
    <w:rsid w:val="009565B4"/>
    <w:rsid w:val="009748D6"/>
    <w:rsid w:val="00982187"/>
    <w:rsid w:val="009B1AA7"/>
    <w:rsid w:val="009C04F0"/>
    <w:rsid w:val="009C2908"/>
    <w:rsid w:val="009C7142"/>
    <w:rsid w:val="009D2550"/>
    <w:rsid w:val="009E67D2"/>
    <w:rsid w:val="00A1555C"/>
    <w:rsid w:val="00A1759E"/>
    <w:rsid w:val="00A2031B"/>
    <w:rsid w:val="00A2725B"/>
    <w:rsid w:val="00A42049"/>
    <w:rsid w:val="00A43550"/>
    <w:rsid w:val="00A508B1"/>
    <w:rsid w:val="00A56502"/>
    <w:rsid w:val="00A7101B"/>
    <w:rsid w:val="00AA2F56"/>
    <w:rsid w:val="00AA5CB2"/>
    <w:rsid w:val="00AC5635"/>
    <w:rsid w:val="00AE037D"/>
    <w:rsid w:val="00AE26AE"/>
    <w:rsid w:val="00AE26E5"/>
    <w:rsid w:val="00B20F75"/>
    <w:rsid w:val="00B223AF"/>
    <w:rsid w:val="00B3038C"/>
    <w:rsid w:val="00B33B76"/>
    <w:rsid w:val="00B44E0C"/>
    <w:rsid w:val="00B534F1"/>
    <w:rsid w:val="00B6088B"/>
    <w:rsid w:val="00B62944"/>
    <w:rsid w:val="00B754E1"/>
    <w:rsid w:val="00B770B9"/>
    <w:rsid w:val="00B923F4"/>
    <w:rsid w:val="00BA5522"/>
    <w:rsid w:val="00BD0A6F"/>
    <w:rsid w:val="00BD68EB"/>
    <w:rsid w:val="00BF345A"/>
    <w:rsid w:val="00C143AE"/>
    <w:rsid w:val="00C23603"/>
    <w:rsid w:val="00C24AE4"/>
    <w:rsid w:val="00C3248B"/>
    <w:rsid w:val="00C352A3"/>
    <w:rsid w:val="00C474BA"/>
    <w:rsid w:val="00C503E4"/>
    <w:rsid w:val="00C61171"/>
    <w:rsid w:val="00C663AF"/>
    <w:rsid w:val="00C84F79"/>
    <w:rsid w:val="00C97ABE"/>
    <w:rsid w:val="00CA6FD8"/>
    <w:rsid w:val="00CB255A"/>
    <w:rsid w:val="00CB5482"/>
    <w:rsid w:val="00CB6BF4"/>
    <w:rsid w:val="00CD3D51"/>
    <w:rsid w:val="00CE772B"/>
    <w:rsid w:val="00D101ED"/>
    <w:rsid w:val="00D32B6B"/>
    <w:rsid w:val="00D52534"/>
    <w:rsid w:val="00D53797"/>
    <w:rsid w:val="00D82832"/>
    <w:rsid w:val="00D921FB"/>
    <w:rsid w:val="00D93E50"/>
    <w:rsid w:val="00D95E28"/>
    <w:rsid w:val="00DA0BA9"/>
    <w:rsid w:val="00DB423E"/>
    <w:rsid w:val="00DC6D9B"/>
    <w:rsid w:val="00E0263D"/>
    <w:rsid w:val="00E03BF5"/>
    <w:rsid w:val="00E04B57"/>
    <w:rsid w:val="00E21A0D"/>
    <w:rsid w:val="00E35606"/>
    <w:rsid w:val="00E40A7B"/>
    <w:rsid w:val="00E77EB2"/>
    <w:rsid w:val="00E83257"/>
    <w:rsid w:val="00E873BA"/>
    <w:rsid w:val="00EB672C"/>
    <w:rsid w:val="00EC710D"/>
    <w:rsid w:val="00EE18E7"/>
    <w:rsid w:val="00EF76FD"/>
    <w:rsid w:val="00EF7F08"/>
    <w:rsid w:val="00F253ED"/>
    <w:rsid w:val="00F41FAB"/>
    <w:rsid w:val="00F5542D"/>
    <w:rsid w:val="00F65B53"/>
    <w:rsid w:val="00F776FB"/>
    <w:rsid w:val="00F879AD"/>
    <w:rsid w:val="00F971B5"/>
    <w:rsid w:val="00FA4AE9"/>
    <w:rsid w:val="00FB3C4A"/>
    <w:rsid w:val="00FC33C3"/>
    <w:rsid w:val="00FD697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B6862A33-3AD4-4959-8E8D-90CDC90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romatzky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71F8-6971-4550-B9A0-27C60D5A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1905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48</cp:revision>
  <cp:lastPrinted>2004-03-23T21:00:00Z</cp:lastPrinted>
  <dcterms:created xsi:type="dcterms:W3CDTF">2018-09-10T02:38:00Z</dcterms:created>
  <dcterms:modified xsi:type="dcterms:W3CDTF">2018-09-28T06:53:00Z</dcterms:modified>
</cp:coreProperties>
</file>