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E5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Range Two</w:t>
            </w:r>
          </w:p>
          <w:p w:rsidR="00326C5C" w:rsidRPr="00CB255A" w:rsidRDefault="00093F46" w:rsidP="00E054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46">
              <w:rPr>
                <w:rFonts w:ascii="Tahoma" w:hAnsi="Tahoma" w:cs="Tahoma"/>
                <w:sz w:val="20"/>
                <w:szCs w:val="20"/>
              </w:rPr>
              <w:t xml:space="preserve">Incident #: </w:t>
            </w:r>
            <w:r w:rsidR="00791EF4" w:rsidRPr="00791EF4">
              <w:rPr>
                <w:rFonts w:ascii="Tahoma" w:hAnsi="Tahoma" w:cs="Tahoma"/>
                <w:sz w:val="20"/>
                <w:szCs w:val="20"/>
              </w:rPr>
              <w:t>NV-ECFX-010400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326C5C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791EF4" w:rsidP="00093F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EF4">
              <w:rPr>
                <w:rFonts w:ascii="Tahoma" w:hAnsi="Tahoma" w:cs="Tahoma"/>
                <w:sz w:val="20"/>
                <w:szCs w:val="20"/>
              </w:rPr>
              <w:t>Elko (7757484000)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479FE" w:rsidRDefault="00113B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9,197</w:t>
            </w:r>
            <w:r w:rsidR="00E054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9F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13B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Default="00113B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3B03">
              <w:rPr>
                <w:rFonts w:ascii="Tahoma" w:hAnsi="Tahoma" w:cs="Tahoma"/>
                <w:sz w:val="20"/>
                <w:szCs w:val="20"/>
              </w:rPr>
              <w:t>362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113B03" w:rsidRPr="00113B03" w:rsidRDefault="00113B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From WFDSS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A4B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2116</w:t>
            </w:r>
            <w:r w:rsidR="00B44E7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B5FD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FD5" w:rsidP="00F0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91EF4">
              <w:rPr>
                <w:rFonts w:ascii="Tahoma" w:hAnsi="Tahoma" w:cs="Tahoma"/>
                <w:sz w:val="20"/>
                <w:szCs w:val="20"/>
              </w:rPr>
              <w:t>10</w:t>
            </w:r>
            <w:r w:rsidR="009E1967">
              <w:rPr>
                <w:rFonts w:ascii="Tahoma" w:hAnsi="Tahoma" w:cs="Tahoma"/>
                <w:sz w:val="20"/>
                <w:szCs w:val="20"/>
              </w:rPr>
              <w:t>/</w:t>
            </w:r>
            <w:r w:rsidR="00791EF4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05492" w:rsidRDefault="00E054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5492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054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Cell: </w:t>
            </w:r>
            <w:r w:rsidRPr="00E05492">
              <w:rPr>
                <w:rFonts w:ascii="Tahoma" w:hAnsi="Tahoma" w:cs="Tahoma"/>
                <w:sz w:val="20"/>
                <w:szCs w:val="20"/>
              </w:rPr>
              <w:t>435-590-110</w:t>
            </w:r>
          </w:p>
        </w:tc>
        <w:tc>
          <w:tcPr>
            <w:tcW w:w="1250" w:type="pct"/>
          </w:tcPr>
          <w:p w:rsidR="00093F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91EF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91E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EF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22BC" w:rsidRPr="00CB255A" w:rsidRDefault="00791EF4" w:rsidP="00AD22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EF4">
              <w:rPr>
                <w:rFonts w:ascii="Tahoma" w:hAnsi="Tahoma" w:cs="Tahoma"/>
                <w:sz w:val="20"/>
                <w:szCs w:val="20"/>
              </w:rPr>
              <w:t>Planning Section (970-219-6315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511F1" w:rsidP="00F0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91EF4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E5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326C5C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E50EF" w:rsidRDefault="00BE5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Netcher/Nelson</w:t>
            </w:r>
          </w:p>
          <w:p w:rsidR="009748D6" w:rsidRPr="00CB255A" w:rsidRDefault="00BE5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Techs: </w:t>
            </w:r>
            <w:r w:rsidR="00562D14">
              <w:rPr>
                <w:rFonts w:ascii="Tahoma" w:hAnsi="Tahoma" w:cs="Tahoma"/>
                <w:sz w:val="20"/>
                <w:szCs w:val="20"/>
              </w:rPr>
              <w:t>Jill</w:t>
            </w:r>
            <w:r>
              <w:rPr>
                <w:rFonts w:ascii="Tahoma" w:hAnsi="Tahoma" w:cs="Tahoma"/>
                <w:sz w:val="20"/>
                <w:szCs w:val="20"/>
              </w:rPr>
              <w:t>/Brian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2F8B" w:rsidP="00562D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  <w:r w:rsidR="008B5FD5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E4A6E" w:rsidP="007D2F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44E7F" w:rsidP="007D2F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E19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8B5FD5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6A4B81">
              <w:rPr>
                <w:rFonts w:ascii="Tahoma" w:hAnsi="Tahoma" w:cs="Tahoma"/>
                <w:sz w:val="20"/>
                <w:szCs w:val="20"/>
              </w:rPr>
              <w:t>2130</w:t>
            </w:r>
            <w:r w:rsidR="008A39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B5FD5" w:rsidRDefault="00647BC4" w:rsidP="00E054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0E7D71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ftp.nifc.gov/incident_specific_data/great_basin/2018_Incidents/2018_RangeTwo/IR</w:t>
              </w:r>
            </w:hyperlink>
            <w:r w:rsidR="00DB5F7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7BC4" w:rsidRPr="008B5FD5" w:rsidRDefault="00647BC4" w:rsidP="00E054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7BC4">
              <w:rPr>
                <w:rFonts w:ascii="Tahoma" w:hAnsi="Tahoma" w:cs="Tahoma"/>
                <w:sz w:val="20"/>
                <w:szCs w:val="20"/>
              </w:rPr>
              <w:t>rangetwofire@gmail.com</w:t>
            </w:r>
          </w:p>
        </w:tc>
      </w:tr>
      <w:tr w:rsidR="009748D6" w:rsidRPr="000309F5" w:rsidTr="00AD4522">
        <w:trPr>
          <w:trHeight w:val="1265"/>
        </w:trPr>
        <w:tc>
          <w:tcPr>
            <w:tcW w:w="1250" w:type="pct"/>
            <w:gridSpan w:val="2"/>
          </w:tcPr>
          <w:p w:rsidR="00B817B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817B3" w:rsidRPr="00B817B3" w:rsidRDefault="00555A59" w:rsidP="007D2F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E19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D26E63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6A4B81">
              <w:rPr>
                <w:rFonts w:ascii="Tahoma" w:hAnsi="Tahoma" w:cs="Tahoma"/>
                <w:sz w:val="20"/>
                <w:szCs w:val="20"/>
              </w:rPr>
              <w:t>2300</w:t>
            </w:r>
            <w:r w:rsidR="00B44E7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D26E63">
              <w:rPr>
                <w:rFonts w:ascii="Tahoma" w:hAnsi="Tahoma" w:cs="Tahoma"/>
                <w:sz w:val="20"/>
                <w:szCs w:val="20"/>
              </w:rPr>
              <w:t>DT</w:t>
            </w:r>
            <w:r w:rsidR="00B817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2363F" w:rsidRDefault="00A2363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1DD8" w:rsidRDefault="006A4B81" w:rsidP="00791E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is the fir</w:t>
            </w:r>
            <w:r w:rsidR="00B44E7F">
              <w:rPr>
                <w:rFonts w:ascii="Tahoma" w:hAnsi="Tahoma" w:cs="Tahoma"/>
                <w:sz w:val="20"/>
                <w:szCs w:val="20"/>
              </w:rPr>
              <w:t>st IR flight for this fire.</w:t>
            </w:r>
            <w:r w:rsidR="00113B03">
              <w:rPr>
                <w:rFonts w:ascii="Tahoma" w:hAnsi="Tahoma" w:cs="Tahoma"/>
                <w:sz w:val="20"/>
                <w:szCs w:val="20"/>
              </w:rPr>
              <w:t xml:space="preserve">  I started the interpretation with the perimeter from WFDSS.  It was GPSd by helicopter this morning </w:t>
            </w:r>
            <w:r>
              <w:rPr>
                <w:rFonts w:ascii="Tahoma" w:hAnsi="Tahoma" w:cs="Tahoma"/>
                <w:sz w:val="20"/>
                <w:szCs w:val="20"/>
              </w:rPr>
              <w:t>at 0800</w:t>
            </w:r>
            <w:r w:rsidR="00647BC4">
              <w:rPr>
                <w:rFonts w:ascii="Tahoma" w:hAnsi="Tahoma" w:cs="Tahoma"/>
                <w:sz w:val="20"/>
                <w:szCs w:val="20"/>
              </w:rPr>
              <w:t xml:space="preserve"> according to the attributes attached to the data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13B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7BC4">
              <w:rPr>
                <w:rFonts w:ascii="Tahoma" w:hAnsi="Tahoma" w:cs="Tahoma"/>
                <w:sz w:val="20"/>
                <w:szCs w:val="20"/>
              </w:rPr>
              <w:t>I used it</w:t>
            </w:r>
            <w:r w:rsidR="00113B03">
              <w:rPr>
                <w:rFonts w:ascii="Tahoma" w:hAnsi="Tahoma" w:cs="Tahoma"/>
                <w:sz w:val="20"/>
                <w:szCs w:val="20"/>
              </w:rPr>
              <w:t xml:space="preserve"> as a baseline</w:t>
            </w:r>
            <w:r w:rsidR="00647BC4">
              <w:rPr>
                <w:rFonts w:ascii="Tahoma" w:hAnsi="Tahoma" w:cs="Tahoma"/>
                <w:sz w:val="20"/>
                <w:szCs w:val="20"/>
              </w:rPr>
              <w:t xml:space="preserve"> to work from</w:t>
            </w:r>
            <w:r w:rsidR="00113B03">
              <w:rPr>
                <w:rFonts w:ascii="Tahoma" w:hAnsi="Tahoma" w:cs="Tahoma"/>
                <w:sz w:val="20"/>
                <w:szCs w:val="20"/>
              </w:rPr>
              <w:t xml:space="preserve">. 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far </w:t>
            </w:r>
            <w:r w:rsidR="00113B03">
              <w:rPr>
                <w:rFonts w:ascii="Tahoma" w:hAnsi="Tahoma" w:cs="Tahoma"/>
                <w:sz w:val="20"/>
                <w:szCs w:val="20"/>
              </w:rPr>
              <w:t>west end of the fire showed no heat</w:t>
            </w:r>
            <w:r w:rsidR="00647B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13B03">
              <w:rPr>
                <w:rFonts w:ascii="Tahoma" w:hAnsi="Tahoma" w:cs="Tahoma"/>
                <w:sz w:val="20"/>
                <w:szCs w:val="20"/>
              </w:rPr>
              <w:t xml:space="preserve"> but there may be light fuels in that area that d</w:t>
            </w:r>
            <w:r w:rsidR="001D6BEC">
              <w:rPr>
                <w:rFonts w:ascii="Tahoma" w:hAnsi="Tahoma" w:cs="Tahoma"/>
                <w:sz w:val="20"/>
                <w:szCs w:val="20"/>
              </w:rPr>
              <w:t>on’t</w:t>
            </w:r>
            <w:r w:rsidR="00113B03">
              <w:rPr>
                <w:rFonts w:ascii="Tahoma" w:hAnsi="Tahoma" w:cs="Tahoma"/>
                <w:sz w:val="20"/>
                <w:szCs w:val="20"/>
              </w:rPr>
              <w:t xml:space="preserve"> hold heat</w:t>
            </w:r>
            <w:r w:rsidR="001D6BEC">
              <w:rPr>
                <w:rFonts w:ascii="Tahoma" w:hAnsi="Tahoma" w:cs="Tahoma"/>
                <w:sz w:val="20"/>
                <w:szCs w:val="20"/>
              </w:rPr>
              <w:t xml:space="preserve"> for very long</w:t>
            </w:r>
            <w:r w:rsidR="00113B03">
              <w:rPr>
                <w:rFonts w:ascii="Tahoma" w:hAnsi="Tahoma" w:cs="Tahoma"/>
                <w:sz w:val="20"/>
                <w:szCs w:val="20"/>
              </w:rPr>
              <w:t>.</w:t>
            </w:r>
            <w:r w:rsidR="001D6BEC">
              <w:rPr>
                <w:rFonts w:ascii="Tahoma" w:hAnsi="Tahoma" w:cs="Tahoma"/>
                <w:sz w:val="20"/>
                <w:szCs w:val="20"/>
              </w:rPr>
              <w:t xml:space="preserve">  I included the WFDSS perimeter on the map for reference.</w:t>
            </w:r>
          </w:p>
          <w:p w:rsidR="006A4B81" w:rsidRDefault="006A4B81" w:rsidP="00791E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A4B81" w:rsidRDefault="006A4B81" w:rsidP="00791E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interior of the fire contained scattered or isolated heat.</w:t>
            </w:r>
          </w:p>
          <w:p w:rsidR="001D6BEC" w:rsidRDefault="001D6BEC" w:rsidP="00791E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6BEC" w:rsidRDefault="001D6BEC" w:rsidP="00791E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growth occurred in every direction except for west.</w:t>
            </w:r>
          </w:p>
          <w:p w:rsidR="006A4B81" w:rsidRDefault="006A4B81" w:rsidP="00791E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A4B81" w:rsidRDefault="006A4B81" w:rsidP="001D6B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areas of growth showed intense heat.  The largest </w:t>
            </w:r>
            <w:r w:rsidR="001D6BEC">
              <w:rPr>
                <w:rFonts w:ascii="Tahoma" w:hAnsi="Tahoma" w:cs="Tahoma"/>
                <w:sz w:val="20"/>
                <w:szCs w:val="20"/>
              </w:rPr>
              <w:t>of these areas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on the far east end of the fire</w:t>
            </w:r>
            <w:r w:rsidR="001D6BEC">
              <w:rPr>
                <w:rFonts w:ascii="Tahoma" w:hAnsi="Tahoma" w:cs="Tahoma"/>
                <w:sz w:val="20"/>
                <w:szCs w:val="20"/>
              </w:rPr>
              <w:t>, east of Thomas Creek.  In this area t</w:t>
            </w:r>
            <w:r>
              <w:rPr>
                <w:rFonts w:ascii="Tahoma" w:hAnsi="Tahoma" w:cs="Tahoma"/>
                <w:sz w:val="20"/>
                <w:szCs w:val="20"/>
              </w:rPr>
              <w:t xml:space="preserve">he perimeter grew to the south by </w:t>
            </w:r>
            <w:r w:rsidR="001D6BEC">
              <w:rPr>
                <w:rFonts w:ascii="Tahoma" w:hAnsi="Tahoma" w:cs="Tahoma"/>
                <w:sz w:val="20"/>
                <w:szCs w:val="20"/>
              </w:rPr>
              <w:t>approximately .5 miles. The other smaller area of intense heat was along the SW flank of the fire, SW of Seitz Canyon.</w:t>
            </w:r>
          </w:p>
          <w:p w:rsidR="0060611C" w:rsidRDefault="0060611C" w:rsidP="001D6B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0611C" w:rsidRDefault="0060611C" w:rsidP="001D6B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other areas of growth contained scattered heat.</w:t>
            </w:r>
          </w:p>
          <w:p w:rsidR="0060611C" w:rsidRDefault="0060611C" w:rsidP="001D6B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0611C" w:rsidRDefault="0060611C" w:rsidP="001D6B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short range spotting ahead of the main heat perimeter occurred to the south.</w:t>
            </w:r>
          </w:p>
          <w:p w:rsidR="001D6BEC" w:rsidRDefault="001D6BEC" w:rsidP="001D6B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6BEC" w:rsidRPr="00D26E63" w:rsidRDefault="001D6BEC" w:rsidP="001D6B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24" w:rsidRDefault="00624E24">
      <w:r>
        <w:separator/>
      </w:r>
    </w:p>
  </w:endnote>
  <w:endnote w:type="continuationSeparator" w:id="0">
    <w:p w:rsidR="00624E24" w:rsidRDefault="0062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24" w:rsidRDefault="00624E24">
      <w:r>
        <w:separator/>
      </w:r>
    </w:p>
  </w:footnote>
  <w:footnote w:type="continuationSeparator" w:id="0">
    <w:p w:rsidR="00624E24" w:rsidRDefault="0062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309F5"/>
    <w:rsid w:val="0004784D"/>
    <w:rsid w:val="000479FE"/>
    <w:rsid w:val="00060C3F"/>
    <w:rsid w:val="00074D63"/>
    <w:rsid w:val="00076124"/>
    <w:rsid w:val="000904EE"/>
    <w:rsid w:val="00093F46"/>
    <w:rsid w:val="000B0E68"/>
    <w:rsid w:val="000B203C"/>
    <w:rsid w:val="000B3AD6"/>
    <w:rsid w:val="000B48E1"/>
    <w:rsid w:val="000D03D4"/>
    <w:rsid w:val="000E21BE"/>
    <w:rsid w:val="000E37B9"/>
    <w:rsid w:val="000F77F1"/>
    <w:rsid w:val="00104584"/>
    <w:rsid w:val="00105747"/>
    <w:rsid w:val="00113B03"/>
    <w:rsid w:val="00133DB7"/>
    <w:rsid w:val="00150BD6"/>
    <w:rsid w:val="00181A56"/>
    <w:rsid w:val="0019535B"/>
    <w:rsid w:val="001B61DE"/>
    <w:rsid w:val="001C1241"/>
    <w:rsid w:val="001C60DF"/>
    <w:rsid w:val="001D6BEC"/>
    <w:rsid w:val="0022172E"/>
    <w:rsid w:val="0022477C"/>
    <w:rsid w:val="00242033"/>
    <w:rsid w:val="00250452"/>
    <w:rsid w:val="00262E34"/>
    <w:rsid w:val="00266527"/>
    <w:rsid w:val="002F31D0"/>
    <w:rsid w:val="002F76AB"/>
    <w:rsid w:val="00320B15"/>
    <w:rsid w:val="00326C5C"/>
    <w:rsid w:val="00335CA9"/>
    <w:rsid w:val="00340B8A"/>
    <w:rsid w:val="003C6BF7"/>
    <w:rsid w:val="003D47E0"/>
    <w:rsid w:val="003D6032"/>
    <w:rsid w:val="003E2E17"/>
    <w:rsid w:val="003F20F3"/>
    <w:rsid w:val="0040119F"/>
    <w:rsid w:val="00413045"/>
    <w:rsid w:val="00421652"/>
    <w:rsid w:val="00441978"/>
    <w:rsid w:val="00452FBC"/>
    <w:rsid w:val="00464EE3"/>
    <w:rsid w:val="00471CF9"/>
    <w:rsid w:val="004A5B62"/>
    <w:rsid w:val="004C7E26"/>
    <w:rsid w:val="004F1094"/>
    <w:rsid w:val="004F69F0"/>
    <w:rsid w:val="00503E3B"/>
    <w:rsid w:val="00514B34"/>
    <w:rsid w:val="00524051"/>
    <w:rsid w:val="0055445A"/>
    <w:rsid w:val="0055550A"/>
    <w:rsid w:val="00555A59"/>
    <w:rsid w:val="00562D14"/>
    <w:rsid w:val="00564726"/>
    <w:rsid w:val="005647C5"/>
    <w:rsid w:val="00596A0E"/>
    <w:rsid w:val="00597EFB"/>
    <w:rsid w:val="005A6DB6"/>
    <w:rsid w:val="005B0806"/>
    <w:rsid w:val="005B320F"/>
    <w:rsid w:val="005D3AF2"/>
    <w:rsid w:val="005D74EB"/>
    <w:rsid w:val="005E63B1"/>
    <w:rsid w:val="005F4747"/>
    <w:rsid w:val="005F5FB2"/>
    <w:rsid w:val="0060611C"/>
    <w:rsid w:val="0062063D"/>
    <w:rsid w:val="00624E24"/>
    <w:rsid w:val="0063737D"/>
    <w:rsid w:val="006446A6"/>
    <w:rsid w:val="00645796"/>
    <w:rsid w:val="00647BC4"/>
    <w:rsid w:val="00650FBF"/>
    <w:rsid w:val="00653289"/>
    <w:rsid w:val="00663353"/>
    <w:rsid w:val="00664672"/>
    <w:rsid w:val="00676B14"/>
    <w:rsid w:val="0068447F"/>
    <w:rsid w:val="0069203E"/>
    <w:rsid w:val="00692581"/>
    <w:rsid w:val="00697E55"/>
    <w:rsid w:val="006A4B81"/>
    <w:rsid w:val="006A6EEA"/>
    <w:rsid w:val="006B2FB5"/>
    <w:rsid w:val="006B4246"/>
    <w:rsid w:val="006D53AE"/>
    <w:rsid w:val="006D7EE4"/>
    <w:rsid w:val="006E16F7"/>
    <w:rsid w:val="006F51A7"/>
    <w:rsid w:val="00705482"/>
    <w:rsid w:val="00711EE6"/>
    <w:rsid w:val="007218CA"/>
    <w:rsid w:val="007808F5"/>
    <w:rsid w:val="00791830"/>
    <w:rsid w:val="00791EF4"/>
    <w:rsid w:val="007924FE"/>
    <w:rsid w:val="007B2F7F"/>
    <w:rsid w:val="007C0F75"/>
    <w:rsid w:val="007D2F8B"/>
    <w:rsid w:val="007E4A6E"/>
    <w:rsid w:val="007E55EA"/>
    <w:rsid w:val="0080422F"/>
    <w:rsid w:val="00806501"/>
    <w:rsid w:val="0084695D"/>
    <w:rsid w:val="008511F1"/>
    <w:rsid w:val="0086344C"/>
    <w:rsid w:val="00863B15"/>
    <w:rsid w:val="00870358"/>
    <w:rsid w:val="0087093C"/>
    <w:rsid w:val="008857C9"/>
    <w:rsid w:val="008905E1"/>
    <w:rsid w:val="008A39DE"/>
    <w:rsid w:val="008B5FD5"/>
    <w:rsid w:val="008E000A"/>
    <w:rsid w:val="009064D1"/>
    <w:rsid w:val="0091268C"/>
    <w:rsid w:val="00927183"/>
    <w:rsid w:val="00935C5E"/>
    <w:rsid w:val="0094745C"/>
    <w:rsid w:val="00970B7E"/>
    <w:rsid w:val="009748D6"/>
    <w:rsid w:val="009831DB"/>
    <w:rsid w:val="009A642B"/>
    <w:rsid w:val="009B3038"/>
    <w:rsid w:val="009B4E51"/>
    <w:rsid w:val="009C2908"/>
    <w:rsid w:val="009E1967"/>
    <w:rsid w:val="00A0598F"/>
    <w:rsid w:val="00A13738"/>
    <w:rsid w:val="00A2031B"/>
    <w:rsid w:val="00A2363F"/>
    <w:rsid w:val="00A56502"/>
    <w:rsid w:val="00A7441D"/>
    <w:rsid w:val="00AA183B"/>
    <w:rsid w:val="00AA5B3D"/>
    <w:rsid w:val="00AD22BC"/>
    <w:rsid w:val="00AD4522"/>
    <w:rsid w:val="00AD7345"/>
    <w:rsid w:val="00B17D4A"/>
    <w:rsid w:val="00B2138D"/>
    <w:rsid w:val="00B424E4"/>
    <w:rsid w:val="00B44E7F"/>
    <w:rsid w:val="00B770B9"/>
    <w:rsid w:val="00B817B3"/>
    <w:rsid w:val="00BD0A6F"/>
    <w:rsid w:val="00BE50EF"/>
    <w:rsid w:val="00C14791"/>
    <w:rsid w:val="00C24DEF"/>
    <w:rsid w:val="00C423AF"/>
    <w:rsid w:val="00C503E4"/>
    <w:rsid w:val="00C50A30"/>
    <w:rsid w:val="00C61171"/>
    <w:rsid w:val="00C660E1"/>
    <w:rsid w:val="00C83239"/>
    <w:rsid w:val="00C8439F"/>
    <w:rsid w:val="00C85EAD"/>
    <w:rsid w:val="00CB255A"/>
    <w:rsid w:val="00CC30E2"/>
    <w:rsid w:val="00CD0996"/>
    <w:rsid w:val="00CF6B95"/>
    <w:rsid w:val="00D04DB7"/>
    <w:rsid w:val="00D24F4C"/>
    <w:rsid w:val="00D26E63"/>
    <w:rsid w:val="00D47833"/>
    <w:rsid w:val="00D65726"/>
    <w:rsid w:val="00D71DD8"/>
    <w:rsid w:val="00D727B3"/>
    <w:rsid w:val="00D76EE0"/>
    <w:rsid w:val="00D865D1"/>
    <w:rsid w:val="00D94BB0"/>
    <w:rsid w:val="00DA1780"/>
    <w:rsid w:val="00DB3CD2"/>
    <w:rsid w:val="00DB5F70"/>
    <w:rsid w:val="00DC6D9B"/>
    <w:rsid w:val="00DD6484"/>
    <w:rsid w:val="00DE25EC"/>
    <w:rsid w:val="00E05492"/>
    <w:rsid w:val="00E325CB"/>
    <w:rsid w:val="00E50E27"/>
    <w:rsid w:val="00E57A10"/>
    <w:rsid w:val="00E63BC1"/>
    <w:rsid w:val="00E748EE"/>
    <w:rsid w:val="00E85A3D"/>
    <w:rsid w:val="00E91FA7"/>
    <w:rsid w:val="00E96A77"/>
    <w:rsid w:val="00EB5E71"/>
    <w:rsid w:val="00EF1B45"/>
    <w:rsid w:val="00EF76FD"/>
    <w:rsid w:val="00F039EB"/>
    <w:rsid w:val="00F065DF"/>
    <w:rsid w:val="00F56E38"/>
    <w:rsid w:val="00F6759C"/>
    <w:rsid w:val="00F725ED"/>
    <w:rsid w:val="00F74D4C"/>
    <w:rsid w:val="00F95A79"/>
    <w:rsid w:val="00FB3C4A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6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206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2063D"/>
    <w:rPr>
      <w:b/>
      <w:bCs/>
      <w:sz w:val="20"/>
      <w:szCs w:val="20"/>
    </w:rPr>
  </w:style>
  <w:style w:type="character" w:styleId="PageNumber">
    <w:name w:val="page number"/>
    <w:basedOn w:val="DefaultParagraphFont"/>
    <w:rsid w:val="0062063D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F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F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great_basin/2018_Incidents/2018_RangeTwo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925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BLM</cp:lastModifiedBy>
  <cp:revision>46</cp:revision>
  <cp:lastPrinted>2004-03-23T21:00:00Z</cp:lastPrinted>
  <dcterms:created xsi:type="dcterms:W3CDTF">2018-09-05T04:54:00Z</dcterms:created>
  <dcterms:modified xsi:type="dcterms:W3CDTF">2018-10-02T06:06:00Z</dcterms:modified>
</cp:coreProperties>
</file>