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38A2EF65" w14:textId="77777777">
        <w:trPr>
          <w:trHeight w:val="1059"/>
        </w:trPr>
        <w:tc>
          <w:tcPr>
            <w:tcW w:w="1250" w:type="pct"/>
          </w:tcPr>
          <w:p w14:paraId="1046B3F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6B6DD1D1" w14:textId="6F172C65" w:rsidR="00A31962" w:rsidRDefault="00A3196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Stewart Creek</w:t>
            </w:r>
          </w:p>
          <w:p w14:paraId="1500B42A" w14:textId="174B8684" w:rsidR="00A7101B" w:rsidRPr="00CB255A" w:rsidRDefault="004641A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ID-STF-000306</w:t>
            </w:r>
          </w:p>
        </w:tc>
        <w:tc>
          <w:tcPr>
            <w:tcW w:w="1250" w:type="pct"/>
          </w:tcPr>
          <w:p w14:paraId="570C5E0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081005C7" w14:textId="47200723" w:rsidR="009748D6" w:rsidRDefault="008B58D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Brian Banks</w:t>
            </w:r>
          </w:p>
          <w:p w14:paraId="107F801F" w14:textId="0FEDD7DA" w:rsidR="00845F39" w:rsidRPr="00CB255A" w:rsidRDefault="008B58D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bbanks@fs.fed.us</w:t>
            </w:r>
          </w:p>
        </w:tc>
        <w:tc>
          <w:tcPr>
            <w:tcW w:w="1250" w:type="pct"/>
          </w:tcPr>
          <w:p w14:paraId="0662CF6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17BA4C80" w14:textId="77B1C5E4" w:rsidR="009748D6" w:rsidRPr="00CB255A" w:rsidRDefault="005C36AA" w:rsidP="005C36A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719-553-1600</w:t>
            </w:r>
          </w:p>
        </w:tc>
        <w:tc>
          <w:tcPr>
            <w:tcW w:w="1250" w:type="pct"/>
          </w:tcPr>
          <w:p w14:paraId="61158DE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12F2F5F3" w14:textId="5CB2613B" w:rsidR="009748D6" w:rsidRPr="00CB255A" w:rsidRDefault="00A1759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A598A">
              <w:rPr>
                <w:rFonts w:ascii="Tahoma" w:hAnsi="Tahoma" w:cs="Tahoma"/>
                <w:sz w:val="20"/>
                <w:szCs w:val="20"/>
              </w:rPr>
              <w:t>633</w:t>
            </w:r>
            <w:r w:rsidR="004A1F4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acres</w:t>
            </w:r>
          </w:p>
          <w:p w14:paraId="0DD222E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5190BCAC" w14:textId="05F7A1EE" w:rsidR="009748D6" w:rsidRPr="00CB255A" w:rsidRDefault="00A1759E" w:rsidP="004641A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A598A">
              <w:rPr>
                <w:rFonts w:ascii="Tahoma" w:hAnsi="Tahoma" w:cs="Tahoma"/>
                <w:sz w:val="20"/>
                <w:szCs w:val="20"/>
              </w:rPr>
              <w:t>348</w:t>
            </w:r>
            <w:r w:rsidR="004A1F4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acres</w:t>
            </w:r>
          </w:p>
        </w:tc>
      </w:tr>
      <w:tr w:rsidR="009748D6" w:rsidRPr="000309F5" w14:paraId="676BB081" w14:textId="77777777">
        <w:trPr>
          <w:trHeight w:val="1059"/>
        </w:trPr>
        <w:tc>
          <w:tcPr>
            <w:tcW w:w="1250" w:type="pct"/>
          </w:tcPr>
          <w:p w14:paraId="5DC6D885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306D568F" w14:textId="3EF55718" w:rsidR="00EC710D" w:rsidRPr="00D101ED" w:rsidRDefault="006A598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21:52</w:t>
            </w:r>
            <w:r w:rsidR="00E14BD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641A8">
              <w:rPr>
                <w:rFonts w:ascii="Tahoma" w:hAnsi="Tahoma" w:cs="Tahoma"/>
                <w:sz w:val="20"/>
                <w:szCs w:val="20"/>
              </w:rPr>
              <w:t xml:space="preserve"> P</w:t>
            </w:r>
            <w:r w:rsidR="004A1F4E">
              <w:rPr>
                <w:rFonts w:ascii="Tahoma" w:hAnsi="Tahoma" w:cs="Tahoma"/>
                <w:sz w:val="20"/>
                <w:szCs w:val="20"/>
              </w:rPr>
              <w:t>DT</w:t>
            </w:r>
          </w:p>
          <w:p w14:paraId="6D9E8988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760F2196" w14:textId="5A00B754" w:rsidR="009748D6" w:rsidRPr="00CB255A" w:rsidRDefault="004A1F4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</w:t>
            </w:r>
            <w:r w:rsidR="006A598A">
              <w:rPr>
                <w:rFonts w:ascii="Tahoma" w:hAnsi="Tahoma" w:cs="Tahoma"/>
                <w:sz w:val="20"/>
                <w:szCs w:val="20"/>
              </w:rPr>
              <w:t>27</w:t>
            </w:r>
            <w:r>
              <w:rPr>
                <w:rFonts w:ascii="Tahoma" w:hAnsi="Tahoma" w:cs="Tahoma"/>
                <w:sz w:val="20"/>
                <w:szCs w:val="20"/>
              </w:rPr>
              <w:t>/2018</w:t>
            </w:r>
          </w:p>
        </w:tc>
        <w:tc>
          <w:tcPr>
            <w:tcW w:w="1250" w:type="pct"/>
          </w:tcPr>
          <w:p w14:paraId="3D886902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353152C2" w14:textId="61049239" w:rsidR="009748D6" w:rsidRPr="00CB255A" w:rsidRDefault="008B58D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Morrison, CO</w:t>
            </w:r>
          </w:p>
          <w:p w14:paraId="4040BEE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0EE9A43A" w14:textId="08A69414" w:rsidR="009748D6" w:rsidRPr="00CB255A" w:rsidRDefault="008B58D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720-352-6793</w:t>
            </w:r>
          </w:p>
        </w:tc>
        <w:tc>
          <w:tcPr>
            <w:tcW w:w="1250" w:type="pct"/>
          </w:tcPr>
          <w:p w14:paraId="344E10E6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31EB1A80" w14:textId="273C04D3" w:rsidR="00BD0A6F" w:rsidRDefault="004641A8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Nate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Yorgason</w:t>
            </w:r>
            <w:proofErr w:type="spellEnd"/>
          </w:p>
          <w:p w14:paraId="23647D43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6126483B" w14:textId="22ED8429" w:rsidR="009748D6" w:rsidRPr="00CB255A" w:rsidRDefault="004641A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435-590-1107</w:t>
            </w:r>
          </w:p>
        </w:tc>
        <w:tc>
          <w:tcPr>
            <w:tcW w:w="1250" w:type="pct"/>
          </w:tcPr>
          <w:p w14:paraId="14ADF7E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710CCF34" w14:textId="48A0E53A" w:rsidR="00BD0A6F" w:rsidRDefault="004641A8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Tom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Mellin</w:t>
            </w:r>
            <w:proofErr w:type="spellEnd"/>
          </w:p>
          <w:p w14:paraId="1376001E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30EF4D0D" w14:textId="77777777" w:rsidR="009748D6" w:rsidRPr="00CB255A" w:rsidRDefault="00452A9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208-387-5900</w:t>
            </w:r>
          </w:p>
        </w:tc>
      </w:tr>
      <w:tr w:rsidR="009748D6" w:rsidRPr="000309F5" w14:paraId="044A8F04" w14:textId="77777777">
        <w:trPr>
          <w:trHeight w:val="528"/>
        </w:trPr>
        <w:tc>
          <w:tcPr>
            <w:tcW w:w="1250" w:type="pct"/>
          </w:tcPr>
          <w:p w14:paraId="295F3B5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4573BFA9" w14:textId="442656B6" w:rsidR="009748D6" w:rsidRDefault="004641A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ACDP Liz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Laidig</w:t>
            </w:r>
            <w:proofErr w:type="spellEnd"/>
          </w:p>
          <w:p w14:paraId="1F412293" w14:textId="0068181E" w:rsidR="00A7101B" w:rsidRPr="00CB255A" w:rsidRDefault="00A7101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14:paraId="20D82A9C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1FE767E8" w14:textId="3AE8373A" w:rsidR="009748D6" w:rsidRPr="00CB255A" w:rsidRDefault="001259D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6A598A"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  <w:tc>
          <w:tcPr>
            <w:tcW w:w="1250" w:type="pct"/>
          </w:tcPr>
          <w:p w14:paraId="0B8A02D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489B46CC" w14:textId="401035DA" w:rsidR="009748D6" w:rsidRPr="00CB255A" w:rsidRDefault="00A7101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</w:t>
            </w:r>
            <w:r w:rsidR="005C36AA">
              <w:rPr>
                <w:rFonts w:ascii="Tahoma" w:hAnsi="Tahoma" w:cs="Tahoma"/>
                <w:sz w:val="20"/>
                <w:szCs w:val="20"/>
              </w:rPr>
              <w:t>9</w:t>
            </w:r>
            <w:r>
              <w:rPr>
                <w:rFonts w:ascii="Tahoma" w:hAnsi="Tahoma" w:cs="Tahoma"/>
                <w:sz w:val="20"/>
                <w:szCs w:val="20"/>
              </w:rPr>
              <w:t>Z/Phoenix</w:t>
            </w:r>
          </w:p>
        </w:tc>
        <w:tc>
          <w:tcPr>
            <w:tcW w:w="1250" w:type="pct"/>
          </w:tcPr>
          <w:p w14:paraId="07F7DA6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4A82502C" w14:textId="74E93650" w:rsidR="009748D6" w:rsidRPr="00CB255A" w:rsidRDefault="00A3196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Johnson/Ramsay/Jill</w:t>
            </w:r>
          </w:p>
        </w:tc>
      </w:tr>
      <w:tr w:rsidR="009748D6" w:rsidRPr="000309F5" w14:paraId="3FD4CF9D" w14:textId="77777777">
        <w:trPr>
          <w:trHeight w:val="630"/>
        </w:trPr>
        <w:tc>
          <w:tcPr>
            <w:tcW w:w="1250" w:type="pct"/>
            <w:gridSpan w:val="2"/>
          </w:tcPr>
          <w:p w14:paraId="3B5D369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02030F4D" w14:textId="77777777" w:rsidR="009748D6" w:rsidRPr="00CB255A" w:rsidRDefault="006D10A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Orthorectification was good and the image was clear.</w:t>
            </w:r>
          </w:p>
        </w:tc>
        <w:tc>
          <w:tcPr>
            <w:tcW w:w="1250" w:type="pct"/>
          </w:tcPr>
          <w:p w14:paraId="4A6EC06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15D841E8" w14:textId="77777777" w:rsidR="009748D6" w:rsidRPr="00CB255A" w:rsidRDefault="006D10A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24652FE2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58EAB955" w14:textId="77777777" w:rsidR="009748D6" w:rsidRPr="00CB255A" w:rsidRDefault="00A7101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23BA7">
              <w:rPr>
                <w:rFonts w:ascii="Tahoma" w:hAnsi="Tahoma" w:cs="Tahoma"/>
                <w:sz w:val="20"/>
                <w:szCs w:val="20"/>
              </w:rPr>
              <w:t>Identify and map Heat perimeter, Scattered Heat and Isolated Heat Sources.</w:t>
            </w:r>
          </w:p>
        </w:tc>
      </w:tr>
      <w:tr w:rsidR="009748D6" w:rsidRPr="000309F5" w14:paraId="5471CB80" w14:textId="77777777">
        <w:trPr>
          <w:trHeight w:val="614"/>
        </w:trPr>
        <w:tc>
          <w:tcPr>
            <w:tcW w:w="1250" w:type="pct"/>
            <w:gridSpan w:val="2"/>
          </w:tcPr>
          <w:p w14:paraId="622D9CCA" w14:textId="77777777" w:rsidR="00EC710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0AE4DAA9" w14:textId="09BA9643" w:rsidR="00C84F79" w:rsidRPr="0013124A" w:rsidRDefault="004A1F4E" w:rsidP="004641A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</w:t>
            </w:r>
            <w:r w:rsidR="006A598A">
              <w:rPr>
                <w:rFonts w:ascii="Tahoma" w:hAnsi="Tahoma" w:cs="Tahoma"/>
                <w:sz w:val="20"/>
                <w:szCs w:val="20"/>
              </w:rPr>
              <w:t>27</w:t>
            </w:r>
            <w:r w:rsidR="009B1AA7">
              <w:rPr>
                <w:rFonts w:ascii="Tahoma" w:hAnsi="Tahoma" w:cs="Tahoma"/>
                <w:sz w:val="20"/>
                <w:szCs w:val="20"/>
              </w:rPr>
              <w:t xml:space="preserve">/2018 @ </w:t>
            </w:r>
            <w:r w:rsidR="006A598A">
              <w:rPr>
                <w:rFonts w:ascii="Tahoma" w:hAnsi="Tahoma" w:cs="Tahoma"/>
                <w:sz w:val="20"/>
                <w:szCs w:val="20"/>
              </w:rPr>
              <w:t>20:00</w:t>
            </w:r>
            <w:r w:rsidR="009B1AA7">
              <w:rPr>
                <w:rFonts w:ascii="Tahoma" w:hAnsi="Tahoma" w:cs="Tahoma"/>
                <w:sz w:val="20"/>
                <w:szCs w:val="20"/>
              </w:rPr>
              <w:t xml:space="preserve"> MD</w:t>
            </w:r>
            <w:r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1250" w:type="pct"/>
            <w:gridSpan w:val="2"/>
            <w:vMerge w:val="restart"/>
          </w:tcPr>
          <w:p w14:paraId="08A540BE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46B1671B" w14:textId="77777777" w:rsidR="00BD0A6F" w:rsidRPr="000309F5" w:rsidRDefault="00A7101B" w:rsidP="00A7101B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23BA7">
              <w:rPr>
                <w:rFonts w:ascii="Tahoma" w:hAnsi="Tahoma" w:cs="Tahoma"/>
                <w:sz w:val="20"/>
                <w:szCs w:val="20"/>
              </w:rPr>
              <w:t>Shapefiles, KMZ, PDF maps &amp; IR log</w:t>
            </w:r>
          </w:p>
          <w:p w14:paraId="1ECD457C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5C455E9C" w14:textId="77777777" w:rsidR="004D3848" w:rsidRDefault="00A7101B" w:rsidP="004D384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7101B"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 w:rsidRPr="00A7101B">
              <w:rPr>
                <w:rFonts w:ascii="Tahoma" w:hAnsi="Tahoma" w:cs="Tahoma"/>
                <w:sz w:val="20"/>
                <w:szCs w:val="20"/>
              </w:rPr>
              <w:t>incident_specific_data</w:t>
            </w:r>
            <w:proofErr w:type="spellEnd"/>
            <w:r w:rsidRPr="00A7101B"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 w:rsidR="004D3848">
              <w:rPr>
                <w:rFonts w:ascii="Tahoma" w:hAnsi="Tahoma" w:cs="Tahoma"/>
                <w:sz w:val="20"/>
                <w:szCs w:val="20"/>
              </w:rPr>
              <w:t>great_basin</w:t>
            </w:r>
            <w:proofErr w:type="spellEnd"/>
            <w:r w:rsidR="004D3848">
              <w:rPr>
                <w:rFonts w:ascii="Tahoma" w:hAnsi="Tahoma" w:cs="Tahoma"/>
                <w:sz w:val="20"/>
                <w:szCs w:val="20"/>
              </w:rPr>
              <w:t>/2018_StewartCreek/IR/</w:t>
            </w:r>
          </w:p>
          <w:p w14:paraId="43EF753F" w14:textId="3625D47E" w:rsidR="009748D6" w:rsidRPr="000309F5" w:rsidRDefault="004D3848" w:rsidP="004D384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2018082</w:t>
            </w:r>
            <w:r w:rsidR="006A598A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</w:tr>
      <w:tr w:rsidR="009748D6" w:rsidRPr="000309F5" w14:paraId="0A90F185" w14:textId="77777777">
        <w:trPr>
          <w:trHeight w:val="614"/>
        </w:trPr>
        <w:tc>
          <w:tcPr>
            <w:tcW w:w="1250" w:type="pct"/>
            <w:gridSpan w:val="2"/>
          </w:tcPr>
          <w:p w14:paraId="2C98D0A2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7D88963D" w14:textId="54EA0158" w:rsidR="009748D6" w:rsidRPr="00CB255A" w:rsidRDefault="007141ED" w:rsidP="001F5D7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8/</w:t>
            </w:r>
            <w:r w:rsidR="006A598A">
              <w:rPr>
                <w:rFonts w:ascii="Tahoma" w:hAnsi="Tahoma" w:cs="Tahoma"/>
                <w:sz w:val="20"/>
                <w:szCs w:val="20"/>
              </w:rPr>
              <w:t>28</w:t>
            </w:r>
            <w:r>
              <w:rPr>
                <w:rFonts w:ascii="Tahoma" w:hAnsi="Tahoma" w:cs="Tahoma"/>
                <w:sz w:val="20"/>
                <w:szCs w:val="20"/>
              </w:rPr>
              <w:t xml:space="preserve">/2018 @ </w:t>
            </w:r>
            <w:r w:rsidR="006A598A">
              <w:rPr>
                <w:rFonts w:ascii="Tahoma" w:hAnsi="Tahoma" w:cs="Tahoma"/>
                <w:sz w:val="20"/>
                <w:szCs w:val="20"/>
              </w:rPr>
              <w:t>01</w:t>
            </w:r>
            <w:r w:rsidR="003D35BE">
              <w:rPr>
                <w:rFonts w:ascii="Tahoma" w:hAnsi="Tahoma" w:cs="Tahoma"/>
                <w:sz w:val="20"/>
                <w:szCs w:val="20"/>
              </w:rPr>
              <w:t>:15</w:t>
            </w:r>
            <w:bookmarkStart w:id="0" w:name="_GoBack"/>
            <w:bookmarkEnd w:id="0"/>
            <w:r w:rsidR="009B1AA7">
              <w:rPr>
                <w:rFonts w:ascii="Tahoma" w:hAnsi="Tahoma" w:cs="Tahoma"/>
                <w:sz w:val="20"/>
                <w:szCs w:val="20"/>
              </w:rPr>
              <w:t xml:space="preserve"> MD</w:t>
            </w:r>
            <w:r w:rsidR="004A1F4E"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1250" w:type="pct"/>
            <w:gridSpan w:val="2"/>
            <w:vMerge/>
          </w:tcPr>
          <w:p w14:paraId="7BF8959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61FFA75D" w14:textId="77777777">
        <w:trPr>
          <w:trHeight w:val="5275"/>
        </w:trPr>
        <w:tc>
          <w:tcPr>
            <w:tcW w:w="1250" w:type="pct"/>
            <w:gridSpan w:val="4"/>
          </w:tcPr>
          <w:p w14:paraId="758E3F6C" w14:textId="76116DE3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37461D90" w14:textId="245FBB84" w:rsidR="00C97ABE" w:rsidRDefault="00C663AF" w:rsidP="00B5753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6A598A">
              <w:rPr>
                <w:rFonts w:ascii="Tahoma" w:hAnsi="Tahoma" w:cs="Tahoma"/>
                <w:b/>
                <w:sz w:val="20"/>
                <w:szCs w:val="20"/>
              </w:rPr>
              <w:t>Started with</w:t>
            </w:r>
            <w:r w:rsidR="00E04B92">
              <w:rPr>
                <w:rFonts w:ascii="Tahoma" w:hAnsi="Tahoma" w:cs="Tahoma"/>
                <w:b/>
                <w:sz w:val="20"/>
                <w:szCs w:val="20"/>
              </w:rPr>
              <w:t xml:space="preserve"> perimeter</w:t>
            </w:r>
            <w:r w:rsidR="0077528B">
              <w:rPr>
                <w:rFonts w:ascii="Tahoma" w:hAnsi="Tahoma" w:cs="Tahoma"/>
                <w:b/>
                <w:sz w:val="20"/>
                <w:szCs w:val="20"/>
              </w:rPr>
              <w:t xml:space="preserve"> from </w:t>
            </w:r>
            <w:r w:rsidR="006A598A">
              <w:rPr>
                <w:rFonts w:ascii="Tahoma" w:hAnsi="Tahoma" w:cs="Tahoma"/>
                <w:b/>
                <w:sz w:val="20"/>
                <w:szCs w:val="20"/>
              </w:rPr>
              <w:t>20180825</w:t>
            </w:r>
            <w:r w:rsidR="00C84F79">
              <w:rPr>
                <w:rFonts w:ascii="Tahoma" w:hAnsi="Tahoma" w:cs="Tahoma"/>
                <w:b/>
                <w:sz w:val="20"/>
                <w:szCs w:val="20"/>
              </w:rPr>
              <w:t>.</w:t>
            </w:r>
            <w:r w:rsidR="00E04B92">
              <w:rPr>
                <w:rFonts w:ascii="Tahoma" w:hAnsi="Tahoma" w:cs="Tahoma"/>
                <w:b/>
                <w:sz w:val="20"/>
                <w:szCs w:val="20"/>
              </w:rPr>
              <w:t xml:space="preserve">  </w:t>
            </w:r>
          </w:p>
          <w:p w14:paraId="16BAAE84" w14:textId="77777777" w:rsidR="004A7324" w:rsidRDefault="004A7324" w:rsidP="00B5753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67CD452" w14:textId="4F9466A0" w:rsidR="00B5753D" w:rsidRDefault="00B5753D" w:rsidP="00B5753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Due to the nature of the fuels heat det</w:t>
            </w:r>
            <w:r w:rsidR="0077528B">
              <w:rPr>
                <w:rFonts w:ascii="Tahoma" w:hAnsi="Tahoma" w:cs="Tahoma"/>
                <w:b/>
                <w:sz w:val="20"/>
                <w:szCs w:val="20"/>
              </w:rPr>
              <w:t>ected in several small polygons, though some of those polygons have merged to form larger polygons.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 </w:t>
            </w:r>
          </w:p>
          <w:p w14:paraId="12C5B46E" w14:textId="77777777" w:rsidR="004A7324" w:rsidRDefault="004A7324" w:rsidP="00B5753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50272024" w14:textId="111D34A3" w:rsidR="006A598A" w:rsidRDefault="006A598A" w:rsidP="00B5753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Isolated and scattered heat detected west of Cold Spring Ridge.</w:t>
            </w:r>
          </w:p>
          <w:p w14:paraId="0808E703" w14:textId="77777777" w:rsidR="006A598A" w:rsidRDefault="006A598A" w:rsidP="00B5753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CC2209A" w14:textId="33993062" w:rsidR="0077528B" w:rsidRDefault="006A598A" w:rsidP="00B5753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Large growth east of Cold Spring Ridge.  Intense and scattered heat detected throughout perimeter.</w:t>
            </w:r>
          </w:p>
          <w:p w14:paraId="16E1F8C5" w14:textId="77777777" w:rsidR="006A598A" w:rsidRDefault="006A598A" w:rsidP="00B5753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5B192E1" w14:textId="2878FF73" w:rsidR="006A598A" w:rsidRDefault="006A598A" w:rsidP="00B5753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Isolated heat detected across Brenner creek in section 26.</w:t>
            </w:r>
          </w:p>
          <w:p w14:paraId="167A0432" w14:textId="64C0FA31" w:rsidR="004A7324" w:rsidRPr="000309F5" w:rsidRDefault="004A7324" w:rsidP="00B5753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7CA2DF12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80B231" w14:textId="77777777" w:rsidR="00B72216" w:rsidRDefault="00B72216">
      <w:r>
        <w:separator/>
      </w:r>
    </w:p>
  </w:endnote>
  <w:endnote w:type="continuationSeparator" w:id="0">
    <w:p w14:paraId="0BA2800A" w14:textId="77777777" w:rsidR="00B72216" w:rsidRDefault="00B72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7160B2" w14:textId="77777777" w:rsidR="00B72216" w:rsidRDefault="00B72216">
      <w:r>
        <w:separator/>
      </w:r>
    </w:p>
  </w:footnote>
  <w:footnote w:type="continuationSeparator" w:id="0">
    <w:p w14:paraId="0A63253A" w14:textId="77777777" w:rsidR="00B72216" w:rsidRDefault="00B722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29AB8D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309F5"/>
    <w:rsid w:val="000437FB"/>
    <w:rsid w:val="00047A4E"/>
    <w:rsid w:val="000B61B3"/>
    <w:rsid w:val="000F062B"/>
    <w:rsid w:val="00105747"/>
    <w:rsid w:val="001259D3"/>
    <w:rsid w:val="0013124A"/>
    <w:rsid w:val="00133DB7"/>
    <w:rsid w:val="00181A56"/>
    <w:rsid w:val="001B0F70"/>
    <w:rsid w:val="001F5D79"/>
    <w:rsid w:val="001F5DBF"/>
    <w:rsid w:val="0022172E"/>
    <w:rsid w:val="002569DA"/>
    <w:rsid w:val="00262E34"/>
    <w:rsid w:val="002768B1"/>
    <w:rsid w:val="00280F42"/>
    <w:rsid w:val="002C2C4C"/>
    <w:rsid w:val="002E51F1"/>
    <w:rsid w:val="00302CBD"/>
    <w:rsid w:val="00320B15"/>
    <w:rsid w:val="00372C7B"/>
    <w:rsid w:val="00384E50"/>
    <w:rsid w:val="003D35BE"/>
    <w:rsid w:val="003E44AB"/>
    <w:rsid w:val="003F20F3"/>
    <w:rsid w:val="0041436B"/>
    <w:rsid w:val="004145AD"/>
    <w:rsid w:val="00422D86"/>
    <w:rsid w:val="004277DA"/>
    <w:rsid w:val="00431C09"/>
    <w:rsid w:val="004451B6"/>
    <w:rsid w:val="00452A99"/>
    <w:rsid w:val="004641A8"/>
    <w:rsid w:val="004A1F4E"/>
    <w:rsid w:val="004A7324"/>
    <w:rsid w:val="004B155A"/>
    <w:rsid w:val="004D3848"/>
    <w:rsid w:val="004E1BE1"/>
    <w:rsid w:val="004F3C9D"/>
    <w:rsid w:val="004F7C3D"/>
    <w:rsid w:val="005A6B0C"/>
    <w:rsid w:val="005B320F"/>
    <w:rsid w:val="005C36AA"/>
    <w:rsid w:val="005C4BFA"/>
    <w:rsid w:val="0063737D"/>
    <w:rsid w:val="00641FB3"/>
    <w:rsid w:val="006446A6"/>
    <w:rsid w:val="00650FBF"/>
    <w:rsid w:val="006A598A"/>
    <w:rsid w:val="006D10AA"/>
    <w:rsid w:val="006D53AE"/>
    <w:rsid w:val="006F5BEB"/>
    <w:rsid w:val="007051C3"/>
    <w:rsid w:val="007141ED"/>
    <w:rsid w:val="0077528B"/>
    <w:rsid w:val="007924FE"/>
    <w:rsid w:val="007964D6"/>
    <w:rsid w:val="007B2F7F"/>
    <w:rsid w:val="008451BF"/>
    <w:rsid w:val="00845F39"/>
    <w:rsid w:val="008905E1"/>
    <w:rsid w:val="00896A3E"/>
    <w:rsid w:val="008B58D1"/>
    <w:rsid w:val="008D2C48"/>
    <w:rsid w:val="008F1EA0"/>
    <w:rsid w:val="00935C5E"/>
    <w:rsid w:val="009748D6"/>
    <w:rsid w:val="009B1AA7"/>
    <w:rsid w:val="009C04F0"/>
    <w:rsid w:val="009C2908"/>
    <w:rsid w:val="009C7142"/>
    <w:rsid w:val="009D31BD"/>
    <w:rsid w:val="009E67D2"/>
    <w:rsid w:val="00A1759E"/>
    <w:rsid w:val="00A2031B"/>
    <w:rsid w:val="00A2725B"/>
    <w:rsid w:val="00A31962"/>
    <w:rsid w:val="00A42049"/>
    <w:rsid w:val="00A56502"/>
    <w:rsid w:val="00A7101B"/>
    <w:rsid w:val="00B5753D"/>
    <w:rsid w:val="00B62944"/>
    <w:rsid w:val="00B72216"/>
    <w:rsid w:val="00B770B9"/>
    <w:rsid w:val="00BD0A6F"/>
    <w:rsid w:val="00BD68EB"/>
    <w:rsid w:val="00C24AE4"/>
    <w:rsid w:val="00C3248B"/>
    <w:rsid w:val="00C503E4"/>
    <w:rsid w:val="00C61171"/>
    <w:rsid w:val="00C663AF"/>
    <w:rsid w:val="00C84F79"/>
    <w:rsid w:val="00C97ABE"/>
    <w:rsid w:val="00CB255A"/>
    <w:rsid w:val="00CB5482"/>
    <w:rsid w:val="00D101ED"/>
    <w:rsid w:val="00D53797"/>
    <w:rsid w:val="00D71952"/>
    <w:rsid w:val="00DB423E"/>
    <w:rsid w:val="00DC6D9B"/>
    <w:rsid w:val="00E03BF5"/>
    <w:rsid w:val="00E04B92"/>
    <w:rsid w:val="00E14BD4"/>
    <w:rsid w:val="00E83257"/>
    <w:rsid w:val="00EB672C"/>
    <w:rsid w:val="00EC710D"/>
    <w:rsid w:val="00EF76FD"/>
    <w:rsid w:val="00EF7F08"/>
    <w:rsid w:val="00F253ED"/>
    <w:rsid w:val="00F41FAB"/>
    <w:rsid w:val="00F94D41"/>
    <w:rsid w:val="00FA4AE9"/>
    <w:rsid w:val="00FB3C4A"/>
    <w:rsid w:val="00FC33C3"/>
    <w:rsid w:val="00FD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371EBBE"/>
  <w15:docId w15:val="{0542F972-E53D-45D4-B3DB-41451F469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710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0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Banks, Brian -FS</cp:lastModifiedBy>
  <cp:revision>3</cp:revision>
  <cp:lastPrinted>2004-03-23T21:00:00Z</cp:lastPrinted>
  <dcterms:created xsi:type="dcterms:W3CDTF">2018-08-28T07:02:00Z</dcterms:created>
  <dcterms:modified xsi:type="dcterms:W3CDTF">2018-08-28T07:02:00Z</dcterms:modified>
</cp:coreProperties>
</file>