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1ECE8BDA" w:rsidR="002D579A" w:rsidRDefault="00C318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Big Summit</w:t>
            </w:r>
          </w:p>
          <w:p w14:paraId="254C5506" w14:textId="5CF89869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ELD-</w:t>
            </w:r>
            <w:r w:rsidR="00C31862">
              <w:rPr>
                <w:rFonts w:ascii="Times New Roman" w:eastAsia="Times New Roman" w:hAnsi="Times New Roman" w:cs="Times New Roman"/>
                <w:sz w:val="20"/>
              </w:rPr>
              <w:t>040078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E6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4491CF28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</w:p>
          <w:p w14:paraId="458DCDEA" w14:textId="0B53CA6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775-289-1925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BDB5F80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C31862">
              <w:rPr>
                <w:rFonts w:ascii="Times New Roman" w:eastAsia="Times New Roman" w:hAnsi="Times New Roman" w:cs="Times New Roman"/>
                <w:sz w:val="20"/>
              </w:rPr>
              <w:t>475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182D18D1" w:rsidR="002D579A" w:rsidRDefault="00C318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>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1B7CB799" w:rsidR="002D579A" w:rsidRPr="006A3176" w:rsidRDefault="00C3186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2200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5B4A3581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7777777" w:rsidR="005B7F78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AE973B" w:rsidR="002D579A" w:rsidRPr="006A3176" w:rsidRDefault="002D57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516419A2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0FB62057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  <w:r w:rsidR="00C3186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64592DD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+ Overwatch TK-7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2C14A40D" w:rsidR="002D579A" w:rsidRPr="006A3176" w:rsidRDefault="00C318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scattered hotspots throughout the fire</w:t>
            </w:r>
            <w:r w:rsidR="005B7F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5A64447B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21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C31862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63B389FE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014D17" w:rsidRPr="00014D1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https://ftp.nifc.gov/public/incident_specific_data/great_basin/2020_Incidents/2020_Numbers/IR/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15985E4C" w:rsidR="006A3176" w:rsidRPr="006A3176" w:rsidRDefault="00E6032D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m4anders@blm.gov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9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eicc@blm.gov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10" w:history="1">
              <w:r w:rsidR="00C31862" w:rsidRPr="000B211A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rfrisk@blm.gov</w:t>
              </w:r>
            </w:hyperlink>
            <w:r w:rsidR="00C31862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>, fire@owyheeair.com</w:t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1107CBC2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21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C31862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1B45C491" w14:textId="647F2796" w:rsidR="002C0AC2" w:rsidRDefault="00C31862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spread of fire detected; only scattered portions of isolated heat</w:t>
            </w:r>
            <w:r w:rsidR="00E6032D">
              <w:rPr>
                <w:sz w:val="18"/>
                <w:szCs w:val="18"/>
              </w:rPr>
              <w:t xml:space="preserve"> and two small pockets of scattered heat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remain.  </w:t>
            </w:r>
          </w:p>
          <w:p w14:paraId="6F36F5E1" w14:textId="4A40C674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196171"/>
    <w:rsid w:val="002C0AC2"/>
    <w:rsid w:val="002D579A"/>
    <w:rsid w:val="00301EE8"/>
    <w:rsid w:val="00302C89"/>
    <w:rsid w:val="003B25F2"/>
    <w:rsid w:val="005B7F78"/>
    <w:rsid w:val="0060700F"/>
    <w:rsid w:val="006433CC"/>
    <w:rsid w:val="006A3176"/>
    <w:rsid w:val="00743FBB"/>
    <w:rsid w:val="009A1014"/>
    <w:rsid w:val="00A44187"/>
    <w:rsid w:val="00A72F74"/>
    <w:rsid w:val="00AB09B9"/>
    <w:rsid w:val="00AD0A48"/>
    <w:rsid w:val="00B8515A"/>
    <w:rsid w:val="00BC20FC"/>
    <w:rsid w:val="00C31862"/>
    <w:rsid w:val="00C92D32"/>
    <w:rsid w:val="00D821FF"/>
    <w:rsid w:val="00DF3CA2"/>
    <w:rsid w:val="00E6032D"/>
    <w:rsid w:val="00E74224"/>
    <w:rsid w:val="00EB18C2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4anders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tp.nifc.gov/public/incident_specific_data/great_basin/2020_Incidents/2020_Numbers/IR/" TargetMode="External"/><Relationship Id="rId10" Type="http://schemas.openxmlformats.org/officeDocument/2006/relationships/hyperlink" Target="mailto:rfrisk@blm.gov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eicc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4</cp:revision>
  <dcterms:created xsi:type="dcterms:W3CDTF">2020-07-21T08:52:00Z</dcterms:created>
  <dcterms:modified xsi:type="dcterms:W3CDTF">2020-07-21T09:09:00Z</dcterms:modified>
</cp:coreProperties>
</file>