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65"/>
        <w:gridCol w:w="3034"/>
        <w:gridCol w:w="3913"/>
      </w:tblGrid>
      <w:tr w:rsidR="009748D6" w:rsidRPr="000309F5" w14:paraId="4A043EC5" w14:textId="77777777" w:rsidTr="00F75685">
        <w:trPr>
          <w:trHeight w:val="1430"/>
        </w:trPr>
        <w:tc>
          <w:tcPr>
            <w:tcW w:w="834" w:type="pct"/>
          </w:tcPr>
          <w:p w14:paraId="6647FEAA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301AFFF" w14:textId="77777777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22C9CD96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32E0C86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4745015" w14:textId="77777777" w:rsidR="00DC4FFD" w:rsidRDefault="00757663" w:rsidP="00D210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Courtney Holley</w:t>
            </w:r>
          </w:p>
          <w:p w14:paraId="2D3138D4" w14:textId="77777777" w:rsidR="00757663" w:rsidRDefault="00757663" w:rsidP="00D210AD">
            <w:pPr>
              <w:rPr>
                <w:iCs/>
                <w:sz w:val="20"/>
                <w:szCs w:val="20"/>
              </w:rPr>
            </w:pPr>
          </w:p>
          <w:p w14:paraId="545DF8F4" w14:textId="77777777" w:rsidR="00757663" w:rsidRPr="0089653C" w:rsidRDefault="007576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</w:p>
        </w:tc>
        <w:tc>
          <w:tcPr>
            <w:tcW w:w="1315" w:type="pct"/>
            <w:shd w:val="clear" w:color="auto" w:fill="auto"/>
          </w:tcPr>
          <w:p w14:paraId="34247D9C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76F3A2C2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7BB7EB8D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59D482D2" w14:textId="77777777" w:rsidR="009748D6" w:rsidRPr="00BB2E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Interpreted Size:</w:t>
            </w:r>
          </w:p>
          <w:p w14:paraId="48ABA335" w14:textId="76638F13" w:rsidR="0089653C" w:rsidRPr="00BB2E88" w:rsidRDefault="0086197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19,682 </w:t>
            </w:r>
            <w:r w:rsidR="006A6AFD" w:rsidRPr="00BB2E88">
              <w:rPr>
                <w:bCs/>
                <w:sz w:val="20"/>
                <w:szCs w:val="20"/>
              </w:rPr>
              <w:t>acres</w:t>
            </w:r>
          </w:p>
          <w:p w14:paraId="7BA0F7D3" w14:textId="77777777" w:rsidR="003271BA" w:rsidRPr="00BB2E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Growth last period:</w:t>
            </w:r>
          </w:p>
          <w:p w14:paraId="6950561B" w14:textId="0DE855FC" w:rsidR="009748D6" w:rsidRPr="00CE12E8" w:rsidRDefault="00124DA5" w:rsidP="00213AA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Apx</w:t>
            </w:r>
            <w:proofErr w:type="spellEnd"/>
            <w:r w:rsidR="00861973">
              <w:rPr>
                <w:sz w:val="18"/>
                <w:szCs w:val="18"/>
              </w:rPr>
              <w:t xml:space="preserve"> 51</w:t>
            </w:r>
            <w:r>
              <w:rPr>
                <w:sz w:val="18"/>
                <w:szCs w:val="18"/>
              </w:rPr>
              <w:t xml:space="preserve"> </w:t>
            </w:r>
            <w:r w:rsidR="00BC788B" w:rsidRPr="00BB2E88">
              <w:rPr>
                <w:sz w:val="18"/>
                <w:szCs w:val="18"/>
              </w:rPr>
              <w:t xml:space="preserve">acres </w:t>
            </w:r>
            <w:r w:rsidR="00BC788B" w:rsidRPr="00BB2E88">
              <w:rPr>
                <w:sz w:val="16"/>
                <w:szCs w:val="16"/>
              </w:rPr>
              <w:t xml:space="preserve">from </w:t>
            </w:r>
            <w:r w:rsidR="00C9326B">
              <w:rPr>
                <w:sz w:val="16"/>
                <w:szCs w:val="16"/>
              </w:rPr>
              <w:t>previous IR flight</w:t>
            </w:r>
          </w:p>
        </w:tc>
      </w:tr>
      <w:tr w:rsidR="009748D6" w:rsidRPr="000309F5" w14:paraId="213CD45B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1FE8FA2A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47D1D4A1" w14:textId="62F6424A" w:rsidR="009748D6" w:rsidRPr="00F2370D" w:rsidRDefault="0086197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="00DC4FFD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57D7073E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F3DBECC" w14:textId="3150A674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2D32E4">
              <w:rPr>
                <w:sz w:val="20"/>
                <w:szCs w:val="20"/>
              </w:rPr>
              <w:t xml:space="preserve">Oct </w:t>
            </w:r>
            <w:r w:rsidR="00C15A55">
              <w:rPr>
                <w:sz w:val="20"/>
                <w:szCs w:val="20"/>
              </w:rPr>
              <w:t>12</w:t>
            </w:r>
          </w:p>
        </w:tc>
        <w:tc>
          <w:tcPr>
            <w:tcW w:w="1155" w:type="pct"/>
            <w:shd w:val="clear" w:color="auto" w:fill="auto"/>
          </w:tcPr>
          <w:p w14:paraId="2ECD79D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1BC71B5F" w14:textId="77777777" w:rsidR="00DC4FFD" w:rsidRDefault="0075766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4071DA3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ACC32A2" w14:textId="77777777" w:rsidR="009748D6" w:rsidRPr="00FB3517" w:rsidRDefault="0075766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36BF70D4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69585825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7D3A693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44E27044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DF9B71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FF1FE1E" w14:textId="30170693" w:rsidR="00CF08AA" w:rsidRDefault="002C4A04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1AE9C0A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52A50EFD" w14:textId="335EB213" w:rsidR="009748D6" w:rsidRPr="00FB3517" w:rsidRDefault="002C4A04" w:rsidP="00073C07">
            <w:pPr>
              <w:spacing w:line="360" w:lineRule="auto"/>
              <w:rPr>
                <w:sz w:val="20"/>
                <w:szCs w:val="20"/>
              </w:rPr>
            </w:pPr>
            <w:r>
              <w:t>801-824-5440</w:t>
            </w:r>
          </w:p>
        </w:tc>
      </w:tr>
      <w:tr w:rsidR="009748D6" w:rsidRPr="000309F5" w14:paraId="6625C59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35AB75BC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0DD07C80" w14:textId="77777777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1244EDC1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7961C1E0" w14:textId="76D5BBFD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15A55">
              <w:rPr>
                <w:sz w:val="20"/>
                <w:szCs w:val="20"/>
              </w:rPr>
              <w:t>85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57BA7E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5E9A4106" w14:textId="77777777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0B3989">
              <w:rPr>
                <w:bCs/>
                <w:sz w:val="20"/>
                <w:szCs w:val="20"/>
              </w:rPr>
              <w:t xml:space="preserve">7ZX </w:t>
            </w:r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5EBD676F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2335E884" w14:textId="0764E991" w:rsidR="006B7586" w:rsidRPr="00392649" w:rsidRDefault="00C15A5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</w:t>
            </w:r>
            <w:r w:rsidR="00DC4FFD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040A4B1F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521A80E2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DCF3312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70E712A0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6BC28333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20303E21" w14:textId="0C7B868A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</w:t>
            </w:r>
            <w:r w:rsidR="00C15A55">
              <w:rPr>
                <w:sz w:val="20"/>
                <w:szCs w:val="20"/>
              </w:rPr>
              <w:t>louds</w:t>
            </w:r>
          </w:p>
        </w:tc>
        <w:tc>
          <w:tcPr>
            <w:tcW w:w="1696" w:type="pct"/>
          </w:tcPr>
          <w:p w14:paraId="75CC428A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38219E12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CB9EEC7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2AF57571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09D6F" w14:textId="77777777" w:rsidR="009748D6" w:rsidRPr="00BB2E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3ED47581" w14:textId="2EC83284" w:rsidR="005C6416" w:rsidRPr="00BB2E88" w:rsidRDefault="002975EF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8E26F8">
              <w:rPr>
                <w:sz w:val="18"/>
                <w:szCs w:val="18"/>
              </w:rPr>
              <w:t xml:space="preserve">October </w:t>
            </w:r>
            <w:r w:rsidR="00C15A55">
              <w:rPr>
                <w:sz w:val="18"/>
                <w:szCs w:val="18"/>
              </w:rPr>
              <w:t>12</w:t>
            </w:r>
            <w:r w:rsidR="0089653C" w:rsidRPr="00BB2E88">
              <w:rPr>
                <w:sz w:val="18"/>
                <w:szCs w:val="18"/>
              </w:rPr>
              <w:t xml:space="preserve"> </w:t>
            </w:r>
            <w:r w:rsidR="00901DAF" w:rsidRPr="00BB2E88">
              <w:rPr>
                <w:sz w:val="18"/>
                <w:szCs w:val="18"/>
              </w:rPr>
              <w:t>/</w:t>
            </w:r>
            <w:r w:rsidR="00601C08">
              <w:rPr>
                <w:sz w:val="18"/>
                <w:szCs w:val="18"/>
              </w:rPr>
              <w:t xml:space="preserve"> </w:t>
            </w:r>
            <w:r w:rsidR="00861973">
              <w:rPr>
                <w:sz w:val="18"/>
                <w:szCs w:val="18"/>
              </w:rPr>
              <w:t>1930</w:t>
            </w:r>
            <w:r w:rsidR="001E72E8" w:rsidRPr="00BB2E88">
              <w:rPr>
                <w:sz w:val="18"/>
                <w:szCs w:val="18"/>
              </w:rPr>
              <w:t xml:space="preserve"> </w:t>
            </w:r>
            <w:r w:rsidR="00D210AD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7ACA8F5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35DAA9B4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20AD2B0B" w14:textId="77777777" w:rsidR="00C81C64" w:rsidRDefault="007E630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2E5917DE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36D05AD3" w14:textId="77777777" w:rsidTr="004A46A0">
        <w:trPr>
          <w:trHeight w:val="614"/>
        </w:trPr>
        <w:tc>
          <w:tcPr>
            <w:tcW w:w="1989" w:type="pct"/>
            <w:gridSpan w:val="2"/>
          </w:tcPr>
          <w:p w14:paraId="25A74911" w14:textId="77777777" w:rsidR="009748D6" w:rsidRPr="00BB2E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Product</w:t>
            </w:r>
            <w:r w:rsidR="006446A6" w:rsidRPr="00BB2E88">
              <w:rPr>
                <w:b/>
                <w:sz w:val="18"/>
                <w:szCs w:val="18"/>
              </w:rPr>
              <w:t>s</w:t>
            </w:r>
            <w:r w:rsidR="009748D6" w:rsidRPr="00BB2E88">
              <w:rPr>
                <w:b/>
                <w:sz w:val="18"/>
                <w:szCs w:val="18"/>
              </w:rPr>
              <w:t xml:space="preserve"> Delivered to Incident:</w:t>
            </w:r>
          </w:p>
          <w:p w14:paraId="1DAAE2ED" w14:textId="69AF9E5D" w:rsidR="009748D6" w:rsidRPr="00BB2E88" w:rsidRDefault="005C6416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757663">
              <w:rPr>
                <w:sz w:val="18"/>
                <w:szCs w:val="18"/>
              </w:rPr>
              <w:t xml:space="preserve">October </w:t>
            </w:r>
            <w:r w:rsidR="00C15A55">
              <w:rPr>
                <w:sz w:val="18"/>
                <w:szCs w:val="18"/>
              </w:rPr>
              <w:t>12</w:t>
            </w:r>
            <w:r w:rsidR="00901DAF" w:rsidRPr="00BB2E88">
              <w:rPr>
                <w:sz w:val="18"/>
                <w:szCs w:val="18"/>
              </w:rPr>
              <w:t xml:space="preserve"> /</w:t>
            </w:r>
            <w:r w:rsidR="00601C08">
              <w:rPr>
                <w:sz w:val="18"/>
                <w:szCs w:val="18"/>
              </w:rPr>
              <w:t xml:space="preserve"> </w:t>
            </w:r>
            <w:r w:rsidR="00861973">
              <w:rPr>
                <w:sz w:val="18"/>
                <w:szCs w:val="18"/>
              </w:rPr>
              <w:t>2030</w:t>
            </w:r>
            <w:r w:rsidR="00DC4FFD">
              <w:rPr>
                <w:sz w:val="18"/>
                <w:szCs w:val="18"/>
              </w:rPr>
              <w:t xml:space="preserve"> </w:t>
            </w:r>
            <w:r w:rsidR="005D688C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FD05818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4CCD0AD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2391CC7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411ED1D" w14:textId="77777777" w:rsidR="004F2EB6" w:rsidRDefault="004F2EB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0EC23DE4" w14:textId="15AF40E5" w:rsidR="004F2EB6" w:rsidRPr="004F2EB6" w:rsidRDefault="00BE4C5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fire has cooled considerably with the precipitation. The eastern half is nearly completely cold. A few small areas of scattered heat remain through the central valley. A small amount of growth was detected off the northeast corner, as well as growth off the western peninsula with plenty of scattered and isolated heat. </w:t>
            </w:r>
            <w:r w:rsidR="00861973">
              <w:rPr>
                <w:bCs/>
                <w:sz w:val="22"/>
                <w:szCs w:val="22"/>
              </w:rPr>
              <w:t xml:space="preserve">There is an unburned portion in the middle of this peninsula. </w:t>
            </w:r>
            <w:r>
              <w:rPr>
                <w:bCs/>
                <w:sz w:val="22"/>
                <w:szCs w:val="22"/>
              </w:rPr>
              <w:t xml:space="preserve">No intense heat was detected. </w:t>
            </w:r>
          </w:p>
        </w:tc>
      </w:tr>
    </w:tbl>
    <w:p w14:paraId="712526E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534FFA" w14:textId="77777777" w:rsidR="005D15AC" w:rsidRPr="000309F5" w:rsidRDefault="005D15AC">
      <w:pPr>
        <w:rPr>
          <w:rFonts w:ascii="Tahoma" w:hAnsi="Tahoma" w:cs="Tahoma"/>
          <w:b/>
          <w:bCs/>
          <w:sz w:val="20"/>
          <w:szCs w:val="20"/>
        </w:rPr>
      </w:pPr>
    </w:p>
    <w:sectPr w:rsidR="005D15AC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7454" w14:textId="77777777" w:rsidR="007E6307" w:rsidRDefault="007E6307">
      <w:r>
        <w:separator/>
      </w:r>
    </w:p>
  </w:endnote>
  <w:endnote w:type="continuationSeparator" w:id="0">
    <w:p w14:paraId="05227D05" w14:textId="77777777" w:rsidR="007E6307" w:rsidRDefault="007E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DE76" w14:textId="77777777" w:rsidR="007E6307" w:rsidRDefault="007E6307">
      <w:r>
        <w:separator/>
      </w:r>
    </w:p>
  </w:footnote>
  <w:footnote w:type="continuationSeparator" w:id="0">
    <w:p w14:paraId="39A3388E" w14:textId="77777777" w:rsidR="007E6307" w:rsidRDefault="007E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798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3989"/>
    <w:rsid w:val="000C239C"/>
    <w:rsid w:val="000C503C"/>
    <w:rsid w:val="000C6B3F"/>
    <w:rsid w:val="000C72D9"/>
    <w:rsid w:val="000D4C71"/>
    <w:rsid w:val="000E29FA"/>
    <w:rsid w:val="000E3080"/>
    <w:rsid w:val="000E4CD3"/>
    <w:rsid w:val="000F0380"/>
    <w:rsid w:val="000F41A0"/>
    <w:rsid w:val="000F73BA"/>
    <w:rsid w:val="000F7882"/>
    <w:rsid w:val="00105747"/>
    <w:rsid w:val="00115D2C"/>
    <w:rsid w:val="00116689"/>
    <w:rsid w:val="00124A61"/>
    <w:rsid w:val="00124DA5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9CE"/>
    <w:rsid w:val="001B4C09"/>
    <w:rsid w:val="001B5530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E72E8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3AA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69F0"/>
    <w:rsid w:val="0025733D"/>
    <w:rsid w:val="0026054D"/>
    <w:rsid w:val="00260D85"/>
    <w:rsid w:val="002615B0"/>
    <w:rsid w:val="00262E34"/>
    <w:rsid w:val="00271C1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4A04"/>
    <w:rsid w:val="002C54C5"/>
    <w:rsid w:val="002C55EE"/>
    <w:rsid w:val="002C72AC"/>
    <w:rsid w:val="002D1038"/>
    <w:rsid w:val="002D1942"/>
    <w:rsid w:val="002D32E4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562C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1A99"/>
    <w:rsid w:val="003E4640"/>
    <w:rsid w:val="003E4763"/>
    <w:rsid w:val="003E666F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3C2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56B51"/>
    <w:rsid w:val="00461FB2"/>
    <w:rsid w:val="00463FF1"/>
    <w:rsid w:val="00465B95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2EB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15AC"/>
    <w:rsid w:val="005D3005"/>
    <w:rsid w:val="005D688C"/>
    <w:rsid w:val="005D6DC2"/>
    <w:rsid w:val="005E1C09"/>
    <w:rsid w:val="005E37FB"/>
    <w:rsid w:val="005E431F"/>
    <w:rsid w:val="005F63CB"/>
    <w:rsid w:val="005F67DE"/>
    <w:rsid w:val="00601C08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770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0471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57663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DA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1606"/>
    <w:rsid w:val="007C4E11"/>
    <w:rsid w:val="007C798E"/>
    <w:rsid w:val="007D545D"/>
    <w:rsid w:val="007E21AF"/>
    <w:rsid w:val="007E2695"/>
    <w:rsid w:val="007E51DD"/>
    <w:rsid w:val="007E6307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CB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1973"/>
    <w:rsid w:val="00862628"/>
    <w:rsid w:val="008715B4"/>
    <w:rsid w:val="00874C12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A5E66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1C1"/>
    <w:rsid w:val="008E26F8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CCB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44B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215C"/>
    <w:rsid w:val="009D31DC"/>
    <w:rsid w:val="009D40A9"/>
    <w:rsid w:val="009D6D37"/>
    <w:rsid w:val="009E29F3"/>
    <w:rsid w:val="009E3A25"/>
    <w:rsid w:val="009E507B"/>
    <w:rsid w:val="009E7EA8"/>
    <w:rsid w:val="009F147A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6BDC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2D2B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E88"/>
    <w:rsid w:val="00BB3737"/>
    <w:rsid w:val="00BB5862"/>
    <w:rsid w:val="00BB6E7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4C5A"/>
    <w:rsid w:val="00BE564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5A55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D3B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26B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4FFD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27A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37A4D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3F9A"/>
    <w:rsid w:val="00E756CC"/>
    <w:rsid w:val="00E8437B"/>
    <w:rsid w:val="00E8515D"/>
    <w:rsid w:val="00E87ADE"/>
    <w:rsid w:val="00E9760B"/>
    <w:rsid w:val="00EA1BB2"/>
    <w:rsid w:val="00EB1246"/>
    <w:rsid w:val="00EB17D2"/>
    <w:rsid w:val="00EB2F75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3EA9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0F4A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14E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2D1D"/>
    <w:rsid w:val="00F74A55"/>
    <w:rsid w:val="00F75685"/>
    <w:rsid w:val="00F849A2"/>
    <w:rsid w:val="00F84EF9"/>
    <w:rsid w:val="00F8535A"/>
    <w:rsid w:val="00F8555A"/>
    <w:rsid w:val="00F97D00"/>
    <w:rsid w:val="00FA1393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34BDB"/>
  <w15:docId w15:val="{E0B0DFCD-E66A-46D7-8A8D-F51B75E6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65B95"/>
    <w:rPr>
      <w:b/>
      <w:bCs/>
      <w:sz w:val="20"/>
      <w:szCs w:val="20"/>
    </w:rPr>
  </w:style>
  <w:style w:type="character" w:styleId="PageNumber">
    <w:name w:val="page number"/>
    <w:basedOn w:val="DefaultParagraphFont"/>
    <w:rsid w:val="00465B9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F589-18B9-4746-ADE5-7349D9AC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IR-LAPTOP -193</cp:lastModifiedBy>
  <cp:revision>8</cp:revision>
  <cp:lastPrinted>2004-03-23T21:00:00Z</cp:lastPrinted>
  <dcterms:created xsi:type="dcterms:W3CDTF">2020-10-09T17:56:00Z</dcterms:created>
  <dcterms:modified xsi:type="dcterms:W3CDTF">2020-10-13T01:38:00Z</dcterms:modified>
</cp:coreProperties>
</file>