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BB0588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BB0588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</w:t>
            </w:r>
            <w:r w:rsidR="009748D6" w:rsidRPr="00BB0588">
              <w:rPr>
                <w:b/>
                <w:sz w:val="20"/>
                <w:szCs w:val="20"/>
              </w:rPr>
              <w:t>ncident Name:</w:t>
            </w:r>
          </w:p>
          <w:p w14:paraId="3AEBA739" w14:textId="2A8FF124" w:rsidR="00E01D36" w:rsidRPr="00BB0588" w:rsidRDefault="000076EF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Comet</w:t>
            </w:r>
            <w:r w:rsidR="00DD5A08" w:rsidRPr="00BB0588">
              <w:rPr>
                <w:sz w:val="22"/>
                <w:szCs w:val="22"/>
              </w:rPr>
              <w:t xml:space="preserve"> Fire</w:t>
            </w:r>
          </w:p>
          <w:p w14:paraId="496C1407" w14:textId="1FAD6E5B" w:rsidR="004B0F06" w:rsidRPr="00BB0588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 w:rsidRPr="00BB0588">
              <w:rPr>
                <w:sz w:val="22"/>
                <w:szCs w:val="22"/>
              </w:rPr>
              <w:t>NV-ELD-0</w:t>
            </w:r>
            <w:r w:rsidR="000076EF">
              <w:rPr>
                <w:sz w:val="22"/>
                <w:szCs w:val="22"/>
              </w:rPr>
              <w:t>40122</w:t>
            </w:r>
          </w:p>
        </w:tc>
        <w:tc>
          <w:tcPr>
            <w:tcW w:w="1035" w:type="pct"/>
          </w:tcPr>
          <w:p w14:paraId="5249325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 Interpreter(s):</w:t>
            </w:r>
          </w:p>
          <w:p w14:paraId="3A4A85D0" w14:textId="77777777" w:rsidR="004072B8" w:rsidRPr="00BB0588" w:rsidRDefault="004B0F06" w:rsidP="00D210AD">
            <w:pPr>
              <w:rPr>
                <w:iCs/>
                <w:sz w:val="20"/>
                <w:szCs w:val="20"/>
              </w:rPr>
            </w:pPr>
            <w:r w:rsidRPr="00BB0588">
              <w:rPr>
                <w:iCs/>
                <w:sz w:val="20"/>
                <w:szCs w:val="20"/>
              </w:rPr>
              <w:t>C. Merriman</w:t>
            </w:r>
          </w:p>
          <w:p w14:paraId="0774549E" w14:textId="77777777" w:rsidR="004B0F06" w:rsidRPr="00BB0588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A655CA3" w:rsidR="004B0F06" w:rsidRPr="00BB0588" w:rsidRDefault="00275659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  <w:hyperlink r:id="rId8" w:history="1">
              <w:r w:rsidR="004B0F06" w:rsidRPr="00BB0588">
                <w:rPr>
                  <w:rStyle w:val="Hyperlink"/>
                  <w:iCs/>
                  <w:color w:val="17365D" w:themeColor="text2" w:themeShade="BF"/>
                  <w:sz w:val="18"/>
                  <w:szCs w:val="18"/>
                </w:rPr>
                <w:t>cmerriman@owyheeair.com</w:t>
              </w:r>
            </w:hyperlink>
            <w:r w:rsidR="004B0F06" w:rsidRPr="00BB0588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Interpreted Size:</w:t>
            </w:r>
          </w:p>
          <w:p w14:paraId="7C8775FA" w14:textId="0D6D21EE" w:rsidR="00CF37D5" w:rsidRPr="00BB0588" w:rsidRDefault="000076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B1AC9">
              <w:rPr>
                <w:bCs/>
                <w:sz w:val="20"/>
                <w:szCs w:val="20"/>
              </w:rPr>
              <w:t>87</w:t>
            </w:r>
            <w:r w:rsidR="000223D6" w:rsidRPr="00BB0588">
              <w:rPr>
                <w:bCs/>
                <w:sz w:val="20"/>
                <w:szCs w:val="20"/>
              </w:rPr>
              <w:t xml:space="preserve"> </w:t>
            </w:r>
            <w:r w:rsidR="004B0F06" w:rsidRPr="00BB0588">
              <w:rPr>
                <w:bCs/>
                <w:sz w:val="20"/>
                <w:szCs w:val="20"/>
              </w:rPr>
              <w:t>acres</w:t>
            </w:r>
          </w:p>
          <w:p w14:paraId="13C8E930" w14:textId="34E62789" w:rsidR="003271BA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Growth last period:</w:t>
            </w:r>
          </w:p>
          <w:p w14:paraId="1DA692D5" w14:textId="2F1B4E59" w:rsidR="009748D6" w:rsidRPr="00BB0588" w:rsidRDefault="000076EF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1AC9">
              <w:rPr>
                <w:sz w:val="20"/>
                <w:szCs w:val="20"/>
              </w:rPr>
              <w:t>87</w:t>
            </w:r>
            <w:r w:rsidR="00C2174F">
              <w:rPr>
                <w:sz w:val="20"/>
                <w:szCs w:val="20"/>
              </w:rPr>
              <w:t xml:space="preserve"> </w:t>
            </w:r>
            <w:r w:rsidR="00966A09" w:rsidRPr="00BB0588">
              <w:rPr>
                <w:sz w:val="20"/>
                <w:szCs w:val="20"/>
              </w:rPr>
              <w:t>a</w:t>
            </w:r>
            <w:r w:rsidR="00A4653B" w:rsidRPr="00BB0588">
              <w:rPr>
                <w:sz w:val="20"/>
                <w:szCs w:val="20"/>
              </w:rPr>
              <w:t>cres</w:t>
            </w:r>
            <w:r w:rsidR="00966A09" w:rsidRPr="00BB0588">
              <w:rPr>
                <w:sz w:val="20"/>
                <w:szCs w:val="20"/>
              </w:rPr>
              <w:t xml:space="preserve"> </w:t>
            </w:r>
          </w:p>
        </w:tc>
      </w:tr>
      <w:tr w:rsidR="009748D6" w:rsidRPr="00BB0588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Time:</w:t>
            </w:r>
          </w:p>
          <w:p w14:paraId="3284054D" w14:textId="7CB7EA6A" w:rsidR="009748D6" w:rsidRPr="00BB0588" w:rsidRDefault="004D1A9F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</w:t>
            </w:r>
            <w:r w:rsidR="000076EF">
              <w:rPr>
                <w:sz w:val="20"/>
                <w:szCs w:val="20"/>
              </w:rPr>
              <w:t>100</w:t>
            </w:r>
            <w:r w:rsidRPr="00BB0588">
              <w:rPr>
                <w:sz w:val="20"/>
                <w:szCs w:val="20"/>
              </w:rPr>
              <w:t xml:space="preserve"> </w:t>
            </w:r>
            <w:r w:rsidR="004B0F06" w:rsidRPr="00BB0588">
              <w:rPr>
                <w:sz w:val="20"/>
                <w:szCs w:val="20"/>
              </w:rPr>
              <w:t>PDT</w:t>
            </w:r>
          </w:p>
          <w:p w14:paraId="0DCC29A7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Date</w:t>
            </w:r>
            <w:r w:rsidR="00BD0A6F" w:rsidRPr="00BB0588">
              <w:rPr>
                <w:b/>
                <w:sz w:val="20"/>
                <w:szCs w:val="20"/>
              </w:rPr>
              <w:t>:</w:t>
            </w:r>
          </w:p>
          <w:p w14:paraId="6C669480" w14:textId="5440E903" w:rsidR="009748D6" w:rsidRPr="00BB0588" w:rsidRDefault="004B0F06" w:rsidP="00582E05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 xml:space="preserve">2020 </w:t>
            </w:r>
            <w:r w:rsidR="00966A09" w:rsidRPr="00BB0588">
              <w:rPr>
                <w:sz w:val="20"/>
                <w:szCs w:val="20"/>
              </w:rPr>
              <w:t>August 0</w:t>
            </w:r>
            <w:r w:rsidR="008D7115">
              <w:rPr>
                <w:sz w:val="20"/>
                <w:szCs w:val="20"/>
              </w:rPr>
              <w:t>4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location:</w:t>
            </w:r>
          </w:p>
          <w:p w14:paraId="00721574" w14:textId="531B3B27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Phone:</w:t>
            </w:r>
          </w:p>
          <w:p w14:paraId="2C0CA883" w14:textId="75CC3397" w:rsidR="009748D6" w:rsidRPr="00BB0588" w:rsidRDefault="004B0F06" w:rsidP="006B7586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9748D6" w:rsidRPr="00BB0588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BD0A6F" w:rsidRPr="00BB0588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Pr="00BB0588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BB0588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BB0588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505-301-8167</w:t>
            </w:r>
          </w:p>
        </w:tc>
      </w:tr>
      <w:tr w:rsidR="009748D6" w:rsidRPr="00BB0588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Ordered By:</w:t>
            </w:r>
          </w:p>
          <w:p w14:paraId="1DF45989" w14:textId="0B111F01" w:rsidR="009748D6" w:rsidRPr="00BB0588" w:rsidRDefault="000076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Prokosch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</w:t>
            </w:r>
            <w:r w:rsidR="009748D6" w:rsidRPr="00BB0588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BED4B4A" w:rsidR="009748D6" w:rsidRPr="00BB0588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A-</w:t>
            </w:r>
            <w:r w:rsidR="000076EF">
              <w:rPr>
                <w:sz w:val="20"/>
                <w:szCs w:val="20"/>
              </w:rPr>
              <w:t>18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Aircraft/Scanner System</w:t>
            </w:r>
          </w:p>
          <w:p w14:paraId="43E2EFE7" w14:textId="21154097" w:rsidR="004B0F06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N170WL/ Overwatch TK7 + Wescam MX10</w:t>
            </w:r>
          </w:p>
        </w:tc>
        <w:tc>
          <w:tcPr>
            <w:tcW w:w="1696" w:type="pct"/>
          </w:tcPr>
          <w:p w14:paraId="741A54B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Pilots/Techs:</w:t>
            </w:r>
          </w:p>
          <w:p w14:paraId="313114F3" w14:textId="07316C79" w:rsidR="006B7586" w:rsidRPr="00BB0588" w:rsidRDefault="004B0F0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 w:rsidRPr="00BB0588"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BB0588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BB0588" w:rsidRDefault="004458A4" w:rsidP="001565A4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Good</w:t>
            </w:r>
          </w:p>
          <w:p w14:paraId="5AE2B55D" w14:textId="77777777" w:rsidR="001565A4" w:rsidRPr="00BB0588" w:rsidRDefault="001565A4" w:rsidP="001565A4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BB058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BB0588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BB0588" w:rsidRDefault="00227A94" w:rsidP="00A4344A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Map heat perimeter</w:t>
            </w:r>
            <w:r w:rsidR="006B7586" w:rsidRPr="00BB0588">
              <w:rPr>
                <w:sz w:val="20"/>
                <w:szCs w:val="20"/>
              </w:rPr>
              <w:t xml:space="preserve">, intense, scattered, </w:t>
            </w:r>
            <w:r w:rsidRPr="00BB0588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BB0588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BB0588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6137F411" w:rsidR="009748D6" w:rsidRPr="00BB0588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966A09" w:rsidRPr="00BB0588">
              <w:rPr>
                <w:sz w:val="18"/>
                <w:szCs w:val="18"/>
              </w:rPr>
              <w:t>August 0</w:t>
            </w:r>
            <w:r w:rsidR="000076EF">
              <w:rPr>
                <w:sz w:val="18"/>
                <w:szCs w:val="18"/>
              </w:rPr>
              <w:t>5 00</w:t>
            </w:r>
            <w:r w:rsidR="00FB1AC9">
              <w:rPr>
                <w:sz w:val="18"/>
                <w:szCs w:val="18"/>
              </w:rPr>
              <w:t>3</w:t>
            </w:r>
            <w:r w:rsidR="000076EF">
              <w:rPr>
                <w:sz w:val="18"/>
                <w:szCs w:val="18"/>
              </w:rPr>
              <w:t>0</w:t>
            </w:r>
            <w:r w:rsidR="004D1A9F" w:rsidRPr="00BB0588">
              <w:rPr>
                <w:sz w:val="18"/>
                <w:szCs w:val="18"/>
              </w:rPr>
              <w:t xml:space="preserve"> </w:t>
            </w:r>
            <w:r w:rsidRPr="00BB0588">
              <w:rPr>
                <w:sz w:val="18"/>
                <w:szCs w:val="18"/>
              </w:rPr>
              <w:t xml:space="preserve"> </w:t>
            </w:r>
            <w:r w:rsidR="00D210AD" w:rsidRPr="00BB0588">
              <w:rPr>
                <w:sz w:val="18"/>
                <w:szCs w:val="18"/>
              </w:rPr>
              <w:t>MDT</w:t>
            </w:r>
          </w:p>
          <w:p w14:paraId="1C0B5135" w14:textId="0C7153B7" w:rsidR="00853692" w:rsidRPr="00BB0588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B0588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Type of media for final product:</w:t>
            </w:r>
            <w:r w:rsidR="00EC5D61" w:rsidRPr="00BB0588">
              <w:rPr>
                <w:b/>
                <w:sz w:val="18"/>
                <w:szCs w:val="18"/>
              </w:rPr>
              <w:t xml:space="preserve"> p</w:t>
            </w:r>
            <w:r w:rsidR="006B7586" w:rsidRPr="00BB0588">
              <w:rPr>
                <w:sz w:val="18"/>
                <w:szCs w:val="18"/>
              </w:rPr>
              <w:t>df map</w:t>
            </w:r>
            <w:r w:rsidR="00BE73A4" w:rsidRPr="00BB0588">
              <w:rPr>
                <w:sz w:val="18"/>
                <w:szCs w:val="18"/>
              </w:rPr>
              <w:t xml:space="preserve">, </w:t>
            </w:r>
            <w:r w:rsidR="006B7586" w:rsidRPr="00BB0588">
              <w:rPr>
                <w:sz w:val="18"/>
                <w:szCs w:val="18"/>
              </w:rPr>
              <w:t xml:space="preserve">IR </w:t>
            </w:r>
            <w:r w:rsidR="00BE73A4" w:rsidRPr="00BB0588">
              <w:rPr>
                <w:sz w:val="18"/>
                <w:szCs w:val="18"/>
              </w:rPr>
              <w:t>log</w:t>
            </w:r>
            <w:r w:rsidR="003336CD" w:rsidRPr="00BB0588">
              <w:rPr>
                <w:sz w:val="18"/>
                <w:szCs w:val="18"/>
              </w:rPr>
              <w:t>, KMZ</w:t>
            </w:r>
            <w:r w:rsidR="00BE73A4" w:rsidRPr="00BB0588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BB0588" w:rsidRDefault="006D53AE" w:rsidP="00397853">
            <w:pPr>
              <w:spacing w:line="360" w:lineRule="auto"/>
            </w:pPr>
            <w:r w:rsidRPr="00BB0588">
              <w:rPr>
                <w:b/>
                <w:sz w:val="18"/>
                <w:szCs w:val="18"/>
              </w:rPr>
              <w:t>Digital</w:t>
            </w:r>
            <w:r w:rsidR="009748D6" w:rsidRPr="00BB0588">
              <w:rPr>
                <w:b/>
                <w:sz w:val="18"/>
                <w:szCs w:val="18"/>
              </w:rPr>
              <w:t xml:space="preserve"> file</w:t>
            </w:r>
            <w:r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sent to:</w:t>
            </w:r>
            <w:r w:rsidR="00EC5D61" w:rsidRPr="00BB0588">
              <w:rPr>
                <w:b/>
                <w:sz w:val="18"/>
                <w:szCs w:val="18"/>
              </w:rPr>
              <w:t xml:space="preserve"> </w:t>
            </w:r>
            <w:r w:rsidR="004C135F" w:rsidRPr="00BB0588">
              <w:t xml:space="preserve"> </w:t>
            </w:r>
          </w:p>
          <w:p w14:paraId="65DE2D10" w14:textId="273EAF09" w:rsidR="00C81C64" w:rsidRPr="00BB0588" w:rsidRDefault="00275659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9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BB0588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1A31A61E" w:rsidR="004B0F06" w:rsidRPr="00BB0588" w:rsidRDefault="00275659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3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765E0E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5" w:history="1">
              <w:r w:rsidR="00765E0E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jeff_prokosch@firenet.gov</w:t>
              </w:r>
            </w:hyperlink>
          </w:p>
        </w:tc>
      </w:tr>
      <w:tr w:rsidR="009748D6" w:rsidRPr="00BB0588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BB05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Product</w:t>
            </w:r>
            <w:r w:rsidR="006446A6"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F515E3E" w:rsidR="009748D6" w:rsidRPr="00BB0588" w:rsidRDefault="004B0F06" w:rsidP="00A4653B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7D47BC" w:rsidRPr="00BB0588">
              <w:rPr>
                <w:sz w:val="18"/>
                <w:szCs w:val="18"/>
              </w:rPr>
              <w:t>August 0</w:t>
            </w:r>
            <w:r w:rsidR="000076EF">
              <w:rPr>
                <w:sz w:val="18"/>
                <w:szCs w:val="18"/>
              </w:rPr>
              <w:t>5</w:t>
            </w:r>
            <w:r w:rsidR="00D6116F" w:rsidRPr="00BB0588">
              <w:rPr>
                <w:sz w:val="18"/>
                <w:szCs w:val="18"/>
              </w:rPr>
              <w:t xml:space="preserve"> </w:t>
            </w:r>
            <w:r w:rsidR="00FB1AC9">
              <w:rPr>
                <w:sz w:val="18"/>
                <w:szCs w:val="18"/>
              </w:rPr>
              <w:t xml:space="preserve">0130 </w:t>
            </w:r>
            <w:r w:rsidR="005D688C" w:rsidRPr="00BB05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BB0588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BB058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Pr="00BB0588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Pr="00BB0588" w:rsidRDefault="00987E3A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4B8C23B" w:rsidR="00853692" w:rsidRPr="00BB0588" w:rsidRDefault="000076EF" w:rsidP="00966A09">
            <w:pPr>
              <w:tabs>
                <w:tab w:val="left" w:pos="76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Intense </w:t>
            </w:r>
            <w:r w:rsidR="009B1E76">
              <w:rPr>
                <w:sz w:val="20"/>
                <w:szCs w:val="20"/>
              </w:rPr>
              <w:t xml:space="preserve">and scattered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heat was used to determine perimeter of Comet fire.  A few hotspots have jumped the perimeter to the north and south, but the eastern and western perimeters appear to be fairly linear.  </w:t>
            </w:r>
            <w:r w:rsidR="00103B00">
              <w:rPr>
                <w:sz w:val="20"/>
                <w:szCs w:val="20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66BA9" w14:textId="77777777" w:rsidR="00275659" w:rsidRDefault="00275659">
      <w:r>
        <w:separator/>
      </w:r>
    </w:p>
  </w:endnote>
  <w:endnote w:type="continuationSeparator" w:id="0">
    <w:p w14:paraId="38E25A32" w14:textId="77777777" w:rsidR="00275659" w:rsidRDefault="0027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20BD7" w14:textId="77777777" w:rsidR="00275659" w:rsidRDefault="00275659">
      <w:r>
        <w:separator/>
      </w:r>
    </w:p>
  </w:footnote>
  <w:footnote w:type="continuationSeparator" w:id="0">
    <w:p w14:paraId="52BDC88F" w14:textId="77777777" w:rsidR="00275659" w:rsidRDefault="0027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6EF"/>
    <w:rsid w:val="00007F16"/>
    <w:rsid w:val="00010783"/>
    <w:rsid w:val="0001445B"/>
    <w:rsid w:val="00017972"/>
    <w:rsid w:val="0002094A"/>
    <w:rsid w:val="00020D2B"/>
    <w:rsid w:val="00021B3A"/>
    <w:rsid w:val="000223D6"/>
    <w:rsid w:val="00024337"/>
    <w:rsid w:val="00025CEA"/>
    <w:rsid w:val="0003016A"/>
    <w:rsid w:val="000309F5"/>
    <w:rsid w:val="0003632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A0A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351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131F"/>
    <w:rsid w:val="000F41A0"/>
    <w:rsid w:val="000F7882"/>
    <w:rsid w:val="00103B0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53B5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5659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EE6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6E99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5EE4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6A7E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8FC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96EA5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E0E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2B9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3692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115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A09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96A1C"/>
    <w:rsid w:val="009A0B79"/>
    <w:rsid w:val="009A2955"/>
    <w:rsid w:val="009A32AB"/>
    <w:rsid w:val="009A5189"/>
    <w:rsid w:val="009A68C7"/>
    <w:rsid w:val="009A73BD"/>
    <w:rsid w:val="009B1012"/>
    <w:rsid w:val="009B1E76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D7D2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65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0A9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788"/>
    <w:rsid w:val="00BA5F0F"/>
    <w:rsid w:val="00BA7CB4"/>
    <w:rsid w:val="00BB02D6"/>
    <w:rsid w:val="00BB0588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772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74F"/>
    <w:rsid w:val="00C21926"/>
    <w:rsid w:val="00C21FAF"/>
    <w:rsid w:val="00C23996"/>
    <w:rsid w:val="00C2548E"/>
    <w:rsid w:val="00C27831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1819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2FB5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116F"/>
    <w:rsid w:val="00D6314A"/>
    <w:rsid w:val="00D634AF"/>
    <w:rsid w:val="00D63946"/>
    <w:rsid w:val="00D63D0F"/>
    <w:rsid w:val="00D63FF5"/>
    <w:rsid w:val="00D73B88"/>
    <w:rsid w:val="00D7412C"/>
    <w:rsid w:val="00D7445D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040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060E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186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1AC9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c@blm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ff_prokosch@firenet.gov" TargetMode="External"/><Relationship Id="rId10" Type="http://schemas.openxmlformats.org/officeDocument/2006/relationships/hyperlink" Target="mailto:m4anders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BDD8-46B8-48AD-B906-405AE518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6</cp:revision>
  <cp:lastPrinted>2004-03-23T21:00:00Z</cp:lastPrinted>
  <dcterms:created xsi:type="dcterms:W3CDTF">2020-08-05T04:45:00Z</dcterms:created>
  <dcterms:modified xsi:type="dcterms:W3CDTF">2020-08-05T07:27:00Z</dcterms:modified>
</cp:coreProperties>
</file>