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12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32"/>
        <w:gridCol w:w="2636"/>
        <w:gridCol w:w="3734"/>
        <w:gridCol w:w="3486"/>
      </w:tblGrid>
      <w:tr w:rsidR="00F9459E" w:rsidRPr="000309F5" w:rsidTr="00601EEC">
        <w:trPr>
          <w:trHeight w:val="1059"/>
        </w:trPr>
        <w:tc>
          <w:tcPr>
            <w:tcW w:w="2332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601EE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Cowboy</w:t>
            </w:r>
          </w:p>
          <w:p w:rsidR="004C436F" w:rsidRPr="00CB255A" w:rsidRDefault="00601EE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UT-FIF-200493</w:t>
            </w:r>
          </w:p>
        </w:tc>
        <w:tc>
          <w:tcPr>
            <w:tcW w:w="2636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601EEC" w:rsidRPr="00601EEC" w:rsidRDefault="00601EEC" w:rsidP="00601EE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01EEC">
              <w:rPr>
                <w:rFonts w:ascii="Tahoma" w:hAnsi="Tahoma" w:cs="Tahoma"/>
                <w:sz w:val="20"/>
                <w:szCs w:val="20"/>
              </w:rPr>
              <w:t>Zack Muirbrook</w:t>
            </w:r>
          </w:p>
          <w:p w:rsidR="009748D6" w:rsidRPr="00CB255A" w:rsidRDefault="00601EEC" w:rsidP="00601EE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zack.muirbrook@usda.gov</w:t>
            </w:r>
          </w:p>
        </w:tc>
        <w:tc>
          <w:tcPr>
            <w:tcW w:w="3734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F9459E" w:rsidRPr="00CB255A" w:rsidRDefault="00601EEC" w:rsidP="00F9459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Richfield Interagency Fire Center</w:t>
            </w:r>
          </w:p>
          <w:p w:rsidR="004C436F" w:rsidRPr="00CB255A" w:rsidRDefault="00601EE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435-896-8404</w:t>
            </w:r>
          </w:p>
        </w:tc>
        <w:tc>
          <w:tcPr>
            <w:tcW w:w="3486" w:type="dxa"/>
          </w:tcPr>
          <w:p w:rsidR="009748D6" w:rsidRPr="005A6CE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A6CE7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5A6CE7" w:rsidRDefault="000B5ED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A6CE7">
              <w:rPr>
                <w:rFonts w:ascii="Tahoma" w:hAnsi="Tahoma" w:cs="Tahoma"/>
                <w:sz w:val="20"/>
                <w:szCs w:val="20"/>
              </w:rPr>
              <w:t>5</w:t>
            </w:r>
            <w:r w:rsidR="000E3FCB" w:rsidRPr="005A6CE7">
              <w:rPr>
                <w:rFonts w:ascii="Tahoma" w:hAnsi="Tahoma" w:cs="Tahoma"/>
                <w:sz w:val="20"/>
                <w:szCs w:val="20"/>
              </w:rPr>
              <w:t>4</w:t>
            </w:r>
            <w:r w:rsidR="005A6CE7" w:rsidRPr="005A6CE7">
              <w:rPr>
                <w:rFonts w:ascii="Tahoma" w:hAnsi="Tahoma" w:cs="Tahoma"/>
                <w:sz w:val="20"/>
                <w:szCs w:val="20"/>
              </w:rPr>
              <w:t>3</w:t>
            </w:r>
            <w:r w:rsidR="00CC7836" w:rsidRPr="005A6CE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16DB3" w:rsidRPr="005A6CE7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5A6CE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A6CE7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5A6CE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A6CE7">
              <w:rPr>
                <w:rFonts w:ascii="Tahoma" w:hAnsi="Tahoma" w:cs="Tahoma"/>
                <w:sz w:val="20"/>
                <w:szCs w:val="20"/>
              </w:rPr>
              <w:t>1</w:t>
            </w:r>
            <w:r w:rsidR="007C5B6B" w:rsidRPr="005A6CE7">
              <w:rPr>
                <w:rFonts w:ascii="Tahoma" w:hAnsi="Tahoma" w:cs="Tahoma"/>
                <w:sz w:val="20"/>
                <w:szCs w:val="20"/>
              </w:rPr>
              <w:t xml:space="preserve"> acre</w:t>
            </w:r>
          </w:p>
        </w:tc>
      </w:tr>
      <w:tr w:rsidR="00F9459E" w:rsidRPr="000309F5" w:rsidTr="00601EEC">
        <w:trPr>
          <w:trHeight w:val="1059"/>
        </w:trPr>
        <w:tc>
          <w:tcPr>
            <w:tcW w:w="2332" w:type="dxa"/>
          </w:tcPr>
          <w:p w:rsidR="00BD0A6F" w:rsidRPr="000E3FC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E3FCB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0E3FCB" w:rsidRDefault="000E3FC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E3FCB">
              <w:rPr>
                <w:rFonts w:ascii="Tahoma" w:hAnsi="Tahoma" w:cs="Tahoma"/>
                <w:sz w:val="20"/>
                <w:szCs w:val="20"/>
              </w:rPr>
              <w:t>19</w:t>
            </w:r>
            <w:r w:rsidR="00EA5907">
              <w:rPr>
                <w:rFonts w:ascii="Tahoma" w:hAnsi="Tahoma" w:cs="Tahoma"/>
                <w:sz w:val="20"/>
                <w:szCs w:val="20"/>
              </w:rPr>
              <w:t>41</w:t>
            </w:r>
          </w:p>
          <w:p w:rsidR="00BD0A6F" w:rsidRPr="000E3FCB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E3FCB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0E3FCB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1C6B99" w:rsidP="00EA59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E3FCB">
              <w:rPr>
                <w:rFonts w:ascii="Tahoma" w:hAnsi="Tahoma" w:cs="Tahoma"/>
                <w:sz w:val="20"/>
                <w:szCs w:val="20"/>
              </w:rPr>
              <w:t>08/</w:t>
            </w:r>
            <w:r w:rsidR="00B20872" w:rsidRPr="000E3FCB">
              <w:rPr>
                <w:rFonts w:ascii="Tahoma" w:hAnsi="Tahoma" w:cs="Tahoma"/>
                <w:sz w:val="20"/>
                <w:szCs w:val="20"/>
              </w:rPr>
              <w:t>2</w:t>
            </w:r>
            <w:r w:rsidR="00EA5907">
              <w:rPr>
                <w:rFonts w:ascii="Tahoma" w:hAnsi="Tahoma" w:cs="Tahoma"/>
                <w:sz w:val="20"/>
                <w:szCs w:val="20"/>
              </w:rPr>
              <w:t>3</w:t>
            </w:r>
            <w:r w:rsidR="00B879F2" w:rsidRPr="000E3FCB">
              <w:rPr>
                <w:rFonts w:ascii="Tahoma" w:hAnsi="Tahoma" w:cs="Tahoma"/>
                <w:sz w:val="20"/>
                <w:szCs w:val="20"/>
              </w:rPr>
              <w:t>/</w:t>
            </w:r>
            <w:r w:rsidRPr="000E3FCB">
              <w:rPr>
                <w:rFonts w:ascii="Tahoma" w:hAnsi="Tahoma" w:cs="Tahoma"/>
                <w:sz w:val="20"/>
                <w:szCs w:val="20"/>
              </w:rPr>
              <w:t>2020</w:t>
            </w:r>
          </w:p>
        </w:tc>
        <w:tc>
          <w:tcPr>
            <w:tcW w:w="2636" w:type="dxa"/>
          </w:tcPr>
          <w:p w:rsidR="00601EEC" w:rsidRDefault="00601EEC" w:rsidP="00601EE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601EEC" w:rsidRPr="00CB255A" w:rsidRDefault="00601EEC" w:rsidP="00601EE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Falls, ID</w:t>
            </w:r>
          </w:p>
          <w:p w:rsidR="00601EEC" w:rsidRPr="000309F5" w:rsidRDefault="00601EEC" w:rsidP="00601EE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601EEC" w:rsidP="00601EE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208-221-3775</w:t>
            </w:r>
          </w:p>
        </w:tc>
        <w:tc>
          <w:tcPr>
            <w:tcW w:w="3734" w:type="dxa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601EEC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Nate Yorgason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601EE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435-590-1107</w:t>
            </w:r>
          </w:p>
        </w:tc>
        <w:tc>
          <w:tcPr>
            <w:tcW w:w="3486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4C43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196E8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801-824-5440</w:t>
            </w:r>
          </w:p>
        </w:tc>
      </w:tr>
      <w:tr w:rsidR="00F9459E" w:rsidRPr="000309F5" w:rsidTr="00601EEC">
        <w:trPr>
          <w:trHeight w:val="528"/>
        </w:trPr>
        <w:tc>
          <w:tcPr>
            <w:tcW w:w="2332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601EEC" w:rsidRDefault="00601EE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Kelly Cornwall</w:t>
            </w:r>
          </w:p>
          <w:p w:rsidR="00601EEC" w:rsidRPr="00CB255A" w:rsidRDefault="00601EE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435-691-6001</w:t>
            </w:r>
          </w:p>
        </w:tc>
        <w:tc>
          <w:tcPr>
            <w:tcW w:w="2636" w:type="dxa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601EEC" w:rsidP="00EA59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DA4E78">
              <w:rPr>
                <w:rFonts w:ascii="Tahoma" w:hAnsi="Tahoma" w:cs="Tahoma"/>
                <w:sz w:val="20"/>
                <w:szCs w:val="20"/>
              </w:rPr>
              <w:t>7</w:t>
            </w:r>
            <w:r w:rsidR="00EA5907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3734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F9459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 Phoenix</w:t>
            </w:r>
          </w:p>
        </w:tc>
        <w:tc>
          <w:tcPr>
            <w:tcW w:w="3486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B879F2" w:rsidRDefault="00B879F2" w:rsidP="00B879F2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 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 xml:space="preserve">Boyce / </w:t>
            </w:r>
            <w:proofErr w:type="spellStart"/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Helquist</w:t>
            </w:r>
            <w:proofErr w:type="spellEnd"/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Style w:val="view"/>
                <w:bdr w:val="none" w:sz="0" w:space="0" w:color="auto" w:frame="1"/>
              </w:rPr>
              <w:t>/</w:t>
            </w:r>
            <w:r>
              <w:rPr>
                <w:rStyle w:val="view"/>
                <w:rFonts w:ascii="Arial" w:hAnsi="Arial" w:cs="Arial"/>
                <w:color w:val="444444"/>
                <w:sz w:val="20"/>
                <w:szCs w:val="20"/>
                <w:bdr w:val="none" w:sz="0" w:space="0" w:color="auto" w:frame="1"/>
              </w:rPr>
              <w:t>Gammons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96E80" w:rsidRPr="000309F5" w:rsidTr="00601EEC">
        <w:trPr>
          <w:trHeight w:val="630"/>
        </w:trPr>
        <w:tc>
          <w:tcPr>
            <w:tcW w:w="4968" w:type="dxa"/>
            <w:gridSpan w:val="2"/>
          </w:tcPr>
          <w:p w:rsidR="009748D6" w:rsidRPr="00EA590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A5907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EA5907" w:rsidRDefault="00EA590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A5907">
              <w:rPr>
                <w:rFonts w:ascii="Tahoma" w:hAnsi="Tahoma" w:cs="Tahoma"/>
                <w:sz w:val="20"/>
                <w:szCs w:val="20"/>
              </w:rPr>
              <w:t>Too many clouds to tell alignment</w:t>
            </w:r>
          </w:p>
        </w:tc>
        <w:tc>
          <w:tcPr>
            <w:tcW w:w="3734" w:type="dxa"/>
          </w:tcPr>
          <w:p w:rsidR="009748D6" w:rsidRPr="00EA5907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A5907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EA5907" w:rsidRDefault="00EA590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A5907">
              <w:rPr>
                <w:rFonts w:ascii="Tahoma" w:hAnsi="Tahoma" w:cs="Tahoma"/>
                <w:sz w:val="20"/>
                <w:szCs w:val="20"/>
              </w:rPr>
              <w:t>Completely cloud covered</w:t>
            </w:r>
          </w:p>
        </w:tc>
        <w:tc>
          <w:tcPr>
            <w:tcW w:w="3486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196E8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intense, scattered, and isolated heats</w:t>
            </w:r>
          </w:p>
        </w:tc>
      </w:tr>
      <w:tr w:rsidR="009579A0" w:rsidRPr="000309F5" w:rsidTr="00601EEC">
        <w:trPr>
          <w:trHeight w:val="614"/>
        </w:trPr>
        <w:tc>
          <w:tcPr>
            <w:tcW w:w="4968" w:type="dxa"/>
            <w:gridSpan w:val="2"/>
          </w:tcPr>
          <w:p w:rsidR="009748D6" w:rsidRPr="000E3FC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E3FCB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DA4E78" w:rsidRDefault="00DA1F4C" w:rsidP="00EA590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0E3FCB">
              <w:rPr>
                <w:rFonts w:ascii="Tahoma" w:hAnsi="Tahoma" w:cs="Tahoma"/>
                <w:sz w:val="20"/>
                <w:szCs w:val="20"/>
              </w:rPr>
              <w:t>8/</w:t>
            </w:r>
            <w:r w:rsidR="00CC7836" w:rsidRPr="000E3FCB">
              <w:rPr>
                <w:rFonts w:ascii="Tahoma" w:hAnsi="Tahoma" w:cs="Tahoma"/>
                <w:sz w:val="20"/>
                <w:szCs w:val="20"/>
              </w:rPr>
              <w:t>2</w:t>
            </w:r>
            <w:r w:rsidR="00EA5907">
              <w:rPr>
                <w:rFonts w:ascii="Tahoma" w:hAnsi="Tahoma" w:cs="Tahoma"/>
                <w:sz w:val="20"/>
                <w:szCs w:val="20"/>
              </w:rPr>
              <w:t>3</w:t>
            </w:r>
            <w:r w:rsidRPr="000E3FCB">
              <w:rPr>
                <w:rFonts w:ascii="Tahoma" w:hAnsi="Tahoma" w:cs="Tahoma"/>
                <w:sz w:val="20"/>
                <w:szCs w:val="20"/>
              </w:rPr>
              <w:t xml:space="preserve">/2020 </w:t>
            </w:r>
            <w:r w:rsidR="00EA5907">
              <w:rPr>
                <w:rFonts w:ascii="Tahoma" w:hAnsi="Tahoma" w:cs="Tahoma"/>
                <w:sz w:val="20"/>
                <w:szCs w:val="20"/>
              </w:rPr>
              <w:t>2000</w:t>
            </w:r>
            <w:r w:rsidRPr="000E3FCB">
              <w:rPr>
                <w:rFonts w:ascii="Tahoma" w:hAnsi="Tahoma" w:cs="Tahoma"/>
                <w:sz w:val="20"/>
                <w:szCs w:val="20"/>
              </w:rPr>
              <w:t xml:space="preserve"> MDT </w:t>
            </w:r>
          </w:p>
        </w:tc>
        <w:tc>
          <w:tcPr>
            <w:tcW w:w="7220" w:type="dxa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196E8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KMZ, PDF maps</w:t>
            </w:r>
          </w:p>
          <w:p w:rsidR="009748D6" w:rsidRPr="00F9459E" w:rsidRDefault="006D53AE" w:rsidP="00105747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F9459E" w:rsidRPr="00F9459E" w:rsidRDefault="00BD06A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hyperlink r:id="rId6" w:history="1">
              <w:r w:rsidR="00601EEC">
                <w:rPr>
                  <w:rStyle w:val="Hyperlink"/>
                  <w:rFonts w:ascii="Tahoma" w:hAnsi="Tahoma" w:cs="Tahoma"/>
                  <w:b/>
                  <w:sz w:val="16"/>
                  <w:szCs w:val="16"/>
                </w:rPr>
                <w:t>https://ftp.nifc.gov/public//incident_specific_data/great_basin/2020_Incidents/2020_Cowboy/IR</w:t>
              </w:r>
            </w:hyperlink>
          </w:p>
        </w:tc>
      </w:tr>
      <w:tr w:rsidR="009579A0" w:rsidRPr="000309F5" w:rsidTr="00601EEC">
        <w:trPr>
          <w:trHeight w:val="614"/>
        </w:trPr>
        <w:tc>
          <w:tcPr>
            <w:tcW w:w="4968" w:type="dxa"/>
            <w:gridSpan w:val="2"/>
          </w:tcPr>
          <w:p w:rsidR="009748D6" w:rsidRPr="005A6CE7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A6CE7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5A6CE7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5A6CE7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DA4E78" w:rsidRDefault="00DA1F4C" w:rsidP="005A6CE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5A6CE7">
              <w:rPr>
                <w:rFonts w:ascii="Tahoma" w:hAnsi="Tahoma" w:cs="Tahoma"/>
                <w:sz w:val="20"/>
                <w:szCs w:val="20"/>
              </w:rPr>
              <w:t>8/</w:t>
            </w:r>
            <w:r w:rsidR="000B4966" w:rsidRPr="005A6CE7">
              <w:rPr>
                <w:rFonts w:ascii="Tahoma" w:hAnsi="Tahoma" w:cs="Tahoma"/>
                <w:sz w:val="20"/>
                <w:szCs w:val="20"/>
              </w:rPr>
              <w:t>23</w:t>
            </w:r>
            <w:r w:rsidRPr="005A6CE7">
              <w:rPr>
                <w:rFonts w:ascii="Tahoma" w:hAnsi="Tahoma" w:cs="Tahoma"/>
                <w:sz w:val="20"/>
                <w:szCs w:val="20"/>
              </w:rPr>
              <w:t xml:space="preserve">/2020 </w:t>
            </w:r>
            <w:r w:rsidR="005A6CE7" w:rsidRPr="005A6CE7">
              <w:rPr>
                <w:rFonts w:ascii="Tahoma" w:hAnsi="Tahoma" w:cs="Tahoma"/>
                <w:sz w:val="20"/>
                <w:szCs w:val="20"/>
              </w:rPr>
              <w:t>2215</w:t>
            </w:r>
            <w:r w:rsidRPr="005A6CE7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7220" w:type="dxa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601EEC">
        <w:trPr>
          <w:trHeight w:val="5275"/>
        </w:trPr>
        <w:tc>
          <w:tcPr>
            <w:tcW w:w="12188" w:type="dxa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B4966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14263" w:rsidRDefault="00914263" w:rsidP="00DA1F4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9A04BF" w:rsidRDefault="005A6CE7" w:rsidP="00DA1F4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The fire was completely cloud covered there was only a little bit of heat showing through in the very north towards White Mountain.  It did result in an increase by an acre.  Just a few isolated and one scattered heat patch.  </w:t>
            </w:r>
          </w:p>
          <w:p w:rsidR="00DA1F4C" w:rsidRDefault="00DA1F4C" w:rsidP="00DA1F4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7803AD" w:rsidRPr="00DA1F4C" w:rsidRDefault="007803AD" w:rsidP="00DA1F4C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6A9" w:rsidRDefault="00BD06A9">
      <w:r>
        <w:separator/>
      </w:r>
    </w:p>
  </w:endnote>
  <w:endnote w:type="continuationSeparator" w:id="0">
    <w:p w:rsidR="00BD06A9" w:rsidRDefault="00BD0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6A9" w:rsidRDefault="00BD06A9">
      <w:r>
        <w:separator/>
      </w:r>
    </w:p>
  </w:footnote>
  <w:footnote w:type="continuationSeparator" w:id="0">
    <w:p w:rsidR="00BD06A9" w:rsidRDefault="00BD06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145E7"/>
    <w:rsid w:val="000150C1"/>
    <w:rsid w:val="000309F5"/>
    <w:rsid w:val="00036DCB"/>
    <w:rsid w:val="00074B79"/>
    <w:rsid w:val="000B4966"/>
    <w:rsid w:val="000B5ED1"/>
    <w:rsid w:val="000E3FCB"/>
    <w:rsid w:val="00105747"/>
    <w:rsid w:val="00133DB7"/>
    <w:rsid w:val="00181A56"/>
    <w:rsid w:val="00196E80"/>
    <w:rsid w:val="001C5AD0"/>
    <w:rsid w:val="001C6B99"/>
    <w:rsid w:val="001D3289"/>
    <w:rsid w:val="001E0EC0"/>
    <w:rsid w:val="0022172E"/>
    <w:rsid w:val="00262E34"/>
    <w:rsid w:val="002860A0"/>
    <w:rsid w:val="002C007B"/>
    <w:rsid w:val="00311D70"/>
    <w:rsid w:val="00320B15"/>
    <w:rsid w:val="00360A6F"/>
    <w:rsid w:val="003F20F3"/>
    <w:rsid w:val="004B529A"/>
    <w:rsid w:val="004C436F"/>
    <w:rsid w:val="00507936"/>
    <w:rsid w:val="00524993"/>
    <w:rsid w:val="0058222F"/>
    <w:rsid w:val="00587D22"/>
    <w:rsid w:val="005A6CE7"/>
    <w:rsid w:val="005B320F"/>
    <w:rsid w:val="00601EEC"/>
    <w:rsid w:val="0063737D"/>
    <w:rsid w:val="006446A6"/>
    <w:rsid w:val="00650FBF"/>
    <w:rsid w:val="006832FB"/>
    <w:rsid w:val="006D53AE"/>
    <w:rsid w:val="00742271"/>
    <w:rsid w:val="007803AD"/>
    <w:rsid w:val="007924FE"/>
    <w:rsid w:val="007965FA"/>
    <w:rsid w:val="007B2F7F"/>
    <w:rsid w:val="007C5B6B"/>
    <w:rsid w:val="00820685"/>
    <w:rsid w:val="00827BC7"/>
    <w:rsid w:val="00880450"/>
    <w:rsid w:val="008905E1"/>
    <w:rsid w:val="00914263"/>
    <w:rsid w:val="00935C5E"/>
    <w:rsid w:val="009579A0"/>
    <w:rsid w:val="009748D6"/>
    <w:rsid w:val="009913DF"/>
    <w:rsid w:val="009A04BF"/>
    <w:rsid w:val="009A1945"/>
    <w:rsid w:val="009C2908"/>
    <w:rsid w:val="00A2031B"/>
    <w:rsid w:val="00A56502"/>
    <w:rsid w:val="00AC50F2"/>
    <w:rsid w:val="00B20872"/>
    <w:rsid w:val="00B770B9"/>
    <w:rsid w:val="00B879F2"/>
    <w:rsid w:val="00BD06A9"/>
    <w:rsid w:val="00BD0A6F"/>
    <w:rsid w:val="00C156DD"/>
    <w:rsid w:val="00C503E4"/>
    <w:rsid w:val="00C61171"/>
    <w:rsid w:val="00C6687B"/>
    <w:rsid w:val="00CB255A"/>
    <w:rsid w:val="00CC7836"/>
    <w:rsid w:val="00CE3204"/>
    <w:rsid w:val="00D336CE"/>
    <w:rsid w:val="00DA1F4C"/>
    <w:rsid w:val="00DA4E78"/>
    <w:rsid w:val="00DB70AF"/>
    <w:rsid w:val="00DC6D9B"/>
    <w:rsid w:val="00E16DB3"/>
    <w:rsid w:val="00E50F26"/>
    <w:rsid w:val="00E90BD8"/>
    <w:rsid w:val="00EA5907"/>
    <w:rsid w:val="00EF76FD"/>
    <w:rsid w:val="00F2284B"/>
    <w:rsid w:val="00F9459E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99F31A9-3490-4709-8D83-13035B14A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328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D3289"/>
    <w:rPr>
      <w:color w:val="605E5C"/>
      <w:shd w:val="clear" w:color="auto" w:fill="E1DFDD"/>
    </w:rPr>
  </w:style>
  <w:style w:type="character" w:customStyle="1" w:styleId="view">
    <w:name w:val="view"/>
    <w:basedOn w:val="DefaultParagraphFont"/>
    <w:rsid w:val="00B87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tp.nifc.gov/public/incident_specific_data/great_basin/2020_Incidents/2020_Cowboy/I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788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Muirbrook, Zack -FS</cp:lastModifiedBy>
  <cp:revision>27</cp:revision>
  <cp:lastPrinted>2015-03-05T17:28:00Z</cp:lastPrinted>
  <dcterms:created xsi:type="dcterms:W3CDTF">2015-03-05T17:31:00Z</dcterms:created>
  <dcterms:modified xsi:type="dcterms:W3CDTF">2020-08-24T04:08:00Z</dcterms:modified>
</cp:coreProperties>
</file>