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429"/>
        <w:gridCol w:w="2881"/>
        <w:gridCol w:w="3833"/>
      </w:tblGrid>
      <w:tr w:rsidR="009748D6" w:rsidRPr="000309F5" w14:paraId="1A5BB84B" w14:textId="77777777" w:rsidTr="00804CE9">
        <w:trPr>
          <w:trHeight w:val="1430"/>
        </w:trPr>
        <w:tc>
          <w:tcPr>
            <w:tcW w:w="954" w:type="pct"/>
          </w:tcPr>
          <w:p w14:paraId="3BAC0EFB" w14:textId="77777777" w:rsidR="009748D6" w:rsidRPr="00085EF8" w:rsidRDefault="006B7586" w:rsidP="00105747">
            <w:pPr>
              <w:spacing w:line="360" w:lineRule="auto"/>
              <w:rPr>
                <w:rFonts w:ascii="Tahoma" w:hAnsi="Tahoma" w:cs="Tahoma"/>
                <w:b/>
                <w:sz w:val="20"/>
                <w:szCs w:val="20"/>
              </w:rPr>
            </w:pPr>
            <w:r w:rsidRPr="00085EF8">
              <w:rPr>
                <w:rFonts w:ascii="Tahoma" w:hAnsi="Tahoma" w:cs="Tahoma"/>
                <w:b/>
                <w:sz w:val="20"/>
                <w:szCs w:val="20"/>
              </w:rPr>
              <w:t>I</w:t>
            </w:r>
            <w:r w:rsidR="009748D6" w:rsidRPr="00085EF8">
              <w:rPr>
                <w:rFonts w:ascii="Tahoma" w:hAnsi="Tahoma" w:cs="Tahoma"/>
                <w:b/>
                <w:sz w:val="20"/>
                <w:szCs w:val="20"/>
              </w:rPr>
              <w:t>ncident Name:</w:t>
            </w:r>
          </w:p>
          <w:p w14:paraId="7B803520" w14:textId="1592D391" w:rsidR="00E01D36" w:rsidRPr="00085EF8" w:rsidRDefault="002E5882" w:rsidP="00DB38F7">
            <w:pPr>
              <w:spacing w:line="360" w:lineRule="auto"/>
              <w:rPr>
                <w:rFonts w:ascii="Tahoma" w:hAnsi="Tahoma" w:cs="Tahoma"/>
                <w:sz w:val="20"/>
                <w:szCs w:val="20"/>
              </w:rPr>
            </w:pPr>
            <w:r w:rsidRPr="00085EF8">
              <w:rPr>
                <w:rFonts w:ascii="Tahoma" w:hAnsi="Tahoma" w:cs="Tahoma"/>
                <w:sz w:val="20"/>
                <w:szCs w:val="20"/>
              </w:rPr>
              <w:t>East Fork</w:t>
            </w:r>
            <w:r w:rsidR="00DB4571" w:rsidRPr="00085EF8">
              <w:rPr>
                <w:rFonts w:ascii="Tahoma" w:hAnsi="Tahoma" w:cs="Tahoma"/>
                <w:sz w:val="20"/>
                <w:szCs w:val="20"/>
              </w:rPr>
              <w:t xml:space="preserve"> Fire</w:t>
            </w:r>
          </w:p>
          <w:p w14:paraId="496C1407" w14:textId="6D564D39" w:rsidR="000F09D1" w:rsidRPr="00085EF8" w:rsidRDefault="0089653C" w:rsidP="00DB38F7">
            <w:pPr>
              <w:spacing w:line="360" w:lineRule="auto"/>
              <w:rPr>
                <w:rFonts w:ascii="Tahoma" w:hAnsi="Tahoma" w:cs="Tahoma"/>
                <w:sz w:val="20"/>
                <w:szCs w:val="20"/>
              </w:rPr>
            </w:pPr>
            <w:r w:rsidRPr="00085EF8">
              <w:rPr>
                <w:rFonts w:ascii="Tahoma" w:hAnsi="Tahoma" w:cs="Tahoma"/>
                <w:sz w:val="20"/>
                <w:szCs w:val="20"/>
              </w:rPr>
              <w:t>UT-</w:t>
            </w:r>
            <w:r w:rsidR="002E5882" w:rsidRPr="00085EF8">
              <w:rPr>
                <w:rFonts w:ascii="Tahoma" w:hAnsi="Tahoma" w:cs="Tahoma"/>
                <w:sz w:val="20"/>
                <w:szCs w:val="20"/>
              </w:rPr>
              <w:t>ASF-100340</w:t>
            </w:r>
          </w:p>
        </w:tc>
        <w:tc>
          <w:tcPr>
            <w:tcW w:w="1075" w:type="pct"/>
          </w:tcPr>
          <w:p w14:paraId="5249325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IR Interpreter(s):</w:t>
            </w:r>
          </w:p>
          <w:p w14:paraId="58FEF6FC" w14:textId="77777777" w:rsidR="00ED6B5F" w:rsidRDefault="00ED6B5F" w:rsidP="00D210AD">
            <w:pPr>
              <w:rPr>
                <w:rFonts w:ascii="Tahoma" w:hAnsi="Tahoma" w:cs="Tahoma"/>
                <w:iCs/>
                <w:sz w:val="20"/>
                <w:szCs w:val="20"/>
              </w:rPr>
            </w:pPr>
            <w:r>
              <w:rPr>
                <w:rFonts w:ascii="Tahoma" w:hAnsi="Tahoma" w:cs="Tahoma"/>
                <w:iCs/>
                <w:sz w:val="20"/>
                <w:szCs w:val="20"/>
              </w:rPr>
              <w:t>Melinda McGann</w:t>
            </w:r>
          </w:p>
          <w:p w14:paraId="28123A30" w14:textId="77777777" w:rsidR="00ED6B5F" w:rsidRDefault="00ED6B5F" w:rsidP="00D210AD">
            <w:pPr>
              <w:rPr>
                <w:rFonts w:ascii="Tahoma" w:hAnsi="Tahoma" w:cs="Tahoma"/>
                <w:iCs/>
                <w:sz w:val="20"/>
                <w:szCs w:val="20"/>
              </w:rPr>
            </w:pPr>
          </w:p>
          <w:p w14:paraId="27D7063B" w14:textId="0BA58E36" w:rsidR="002975EF" w:rsidRPr="00085EF8" w:rsidRDefault="00ED6B5F" w:rsidP="00D210AD">
            <w:pPr>
              <w:rPr>
                <w:rFonts w:ascii="Tahoma" w:hAnsi="Tahoma" w:cs="Tahoma"/>
                <w:iCs/>
                <w:sz w:val="20"/>
                <w:szCs w:val="20"/>
              </w:rPr>
            </w:pPr>
            <w:r>
              <w:rPr>
                <w:rFonts w:ascii="Tahoma" w:hAnsi="Tahoma" w:cs="Tahoma"/>
                <w:iCs/>
                <w:sz w:val="20"/>
                <w:szCs w:val="20"/>
              </w:rPr>
              <w:t>melindamkq@gmail.com</w:t>
            </w:r>
            <w:r w:rsidR="002975EF" w:rsidRPr="00085EF8">
              <w:rPr>
                <w:rFonts w:ascii="Tahoma" w:hAnsi="Tahoma" w:cs="Tahoma"/>
                <w:iCs/>
                <w:sz w:val="20"/>
                <w:szCs w:val="20"/>
              </w:rPr>
              <w:t xml:space="preserve"> </w:t>
            </w:r>
          </w:p>
        </w:tc>
        <w:tc>
          <w:tcPr>
            <w:tcW w:w="1275" w:type="pct"/>
            <w:shd w:val="clear" w:color="auto" w:fill="auto"/>
          </w:tcPr>
          <w:p w14:paraId="6E38D381" w14:textId="77777777" w:rsidR="006B7586" w:rsidRPr="00085EF8" w:rsidRDefault="009748D6" w:rsidP="00B05540">
            <w:pPr>
              <w:spacing w:line="360" w:lineRule="auto"/>
              <w:rPr>
                <w:rFonts w:ascii="Tahoma" w:hAnsi="Tahoma" w:cs="Tahoma"/>
                <w:b/>
                <w:sz w:val="20"/>
                <w:szCs w:val="20"/>
              </w:rPr>
            </w:pPr>
            <w:r w:rsidRPr="00085EF8">
              <w:rPr>
                <w:rFonts w:ascii="Tahoma" w:hAnsi="Tahoma" w:cs="Tahoma"/>
                <w:b/>
                <w:sz w:val="20"/>
                <w:szCs w:val="20"/>
              </w:rPr>
              <w:t>Local Dispatch Phone:</w:t>
            </w:r>
          </w:p>
          <w:p w14:paraId="3D0812FC" w14:textId="422FDB3A" w:rsidR="004175F7" w:rsidRPr="00085EF8" w:rsidRDefault="004175F7" w:rsidP="004175F7">
            <w:pPr>
              <w:spacing w:line="360" w:lineRule="auto"/>
              <w:rPr>
                <w:rFonts w:ascii="Tahoma" w:hAnsi="Tahoma" w:cs="Tahoma"/>
                <w:bCs/>
                <w:sz w:val="20"/>
                <w:szCs w:val="20"/>
              </w:rPr>
            </w:pPr>
            <w:r w:rsidRPr="00085EF8">
              <w:rPr>
                <w:rFonts w:ascii="Tahoma" w:hAnsi="Tahoma" w:cs="Tahoma"/>
                <w:bCs/>
                <w:sz w:val="20"/>
                <w:szCs w:val="20"/>
              </w:rPr>
              <w:t>Uintah Basin Interagency Fire Center</w:t>
            </w:r>
          </w:p>
          <w:p w14:paraId="29F683D2" w14:textId="79CD2283" w:rsidR="002975EF" w:rsidRPr="00085EF8" w:rsidRDefault="004175F7" w:rsidP="004175F7">
            <w:pPr>
              <w:spacing w:line="360" w:lineRule="auto"/>
              <w:rPr>
                <w:rFonts w:ascii="Tahoma" w:hAnsi="Tahoma" w:cs="Tahoma"/>
                <w:bCs/>
                <w:sz w:val="20"/>
                <w:szCs w:val="20"/>
              </w:rPr>
            </w:pPr>
            <w:r w:rsidRPr="00085EF8">
              <w:rPr>
                <w:rFonts w:ascii="Tahoma" w:hAnsi="Tahoma" w:cs="Tahoma"/>
                <w:bCs/>
                <w:sz w:val="20"/>
                <w:szCs w:val="20"/>
              </w:rPr>
              <w:t>(435) 789-7021</w:t>
            </w:r>
          </w:p>
        </w:tc>
        <w:tc>
          <w:tcPr>
            <w:tcW w:w="1696" w:type="pct"/>
            <w:shd w:val="clear" w:color="auto" w:fill="auto"/>
          </w:tcPr>
          <w:p w14:paraId="712BDDE3" w14:textId="2E74B7F9"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Interpreted Size</w:t>
            </w:r>
            <w:r w:rsidR="00886B64">
              <w:rPr>
                <w:rFonts w:ascii="Tahoma" w:hAnsi="Tahoma" w:cs="Tahoma"/>
                <w:b/>
                <w:sz w:val="20"/>
                <w:szCs w:val="20"/>
              </w:rPr>
              <w:t xml:space="preserve"> (Geodesic Acres)</w:t>
            </w:r>
            <w:r w:rsidRPr="00085EF8">
              <w:rPr>
                <w:rFonts w:ascii="Tahoma" w:hAnsi="Tahoma" w:cs="Tahoma"/>
                <w:b/>
                <w:sz w:val="20"/>
                <w:szCs w:val="20"/>
              </w:rPr>
              <w:t>:</w:t>
            </w:r>
          </w:p>
          <w:p w14:paraId="321E0D68" w14:textId="0ECD3261" w:rsidR="00547EF8" w:rsidRPr="00085EF8" w:rsidRDefault="006E18C9" w:rsidP="00547EF8">
            <w:pPr>
              <w:spacing w:line="360" w:lineRule="auto"/>
              <w:rPr>
                <w:rFonts w:ascii="Tahoma" w:hAnsi="Tahoma" w:cs="Tahoma"/>
                <w:bCs/>
                <w:sz w:val="20"/>
                <w:szCs w:val="20"/>
              </w:rPr>
            </w:pPr>
            <w:r>
              <w:rPr>
                <w:rFonts w:ascii="Tahoma" w:hAnsi="Tahoma" w:cs="Tahoma"/>
                <w:bCs/>
                <w:sz w:val="20"/>
                <w:szCs w:val="20"/>
              </w:rPr>
              <w:t>83,064</w:t>
            </w:r>
            <w:r w:rsidR="001228FC" w:rsidRPr="00085EF8">
              <w:rPr>
                <w:rFonts w:ascii="Tahoma" w:hAnsi="Tahoma" w:cs="Tahoma"/>
                <w:bCs/>
                <w:sz w:val="20"/>
                <w:szCs w:val="20"/>
              </w:rPr>
              <w:t xml:space="preserve"> </w:t>
            </w:r>
            <w:r w:rsidR="00547EF8" w:rsidRPr="00085EF8">
              <w:rPr>
                <w:rFonts w:ascii="Tahoma" w:hAnsi="Tahoma" w:cs="Tahoma"/>
                <w:bCs/>
                <w:sz w:val="20"/>
                <w:szCs w:val="20"/>
              </w:rPr>
              <w:t>Acres (East Fork)</w:t>
            </w:r>
          </w:p>
          <w:p w14:paraId="116D0D8E" w14:textId="12DC447B" w:rsidR="00FE5560" w:rsidRDefault="00636B13" w:rsidP="00105747">
            <w:pPr>
              <w:spacing w:line="360" w:lineRule="auto"/>
              <w:rPr>
                <w:rFonts w:ascii="Tahoma" w:hAnsi="Tahoma" w:cs="Tahoma"/>
                <w:bCs/>
                <w:sz w:val="20"/>
                <w:szCs w:val="20"/>
              </w:rPr>
            </w:pPr>
            <w:r>
              <w:rPr>
                <w:rFonts w:ascii="Tahoma" w:hAnsi="Tahoma" w:cs="Tahoma"/>
                <w:bCs/>
                <w:sz w:val="20"/>
                <w:szCs w:val="20"/>
              </w:rPr>
              <w:t>1,27</w:t>
            </w:r>
            <w:r w:rsidR="000C3E29">
              <w:rPr>
                <w:rFonts w:ascii="Tahoma" w:hAnsi="Tahoma" w:cs="Tahoma"/>
                <w:bCs/>
                <w:sz w:val="20"/>
                <w:szCs w:val="20"/>
              </w:rPr>
              <w:t>9</w:t>
            </w:r>
            <w:r w:rsidR="00FE5560" w:rsidRPr="00085EF8">
              <w:rPr>
                <w:rFonts w:ascii="Tahoma" w:hAnsi="Tahoma" w:cs="Tahoma"/>
                <w:bCs/>
                <w:sz w:val="20"/>
                <w:szCs w:val="20"/>
              </w:rPr>
              <w:t xml:space="preserve"> Acres (Center Creek Trail)</w:t>
            </w:r>
          </w:p>
          <w:p w14:paraId="7E47B861" w14:textId="6DD611AB" w:rsidR="00C9481D" w:rsidRDefault="00636B13" w:rsidP="00105747">
            <w:pPr>
              <w:spacing w:line="360" w:lineRule="auto"/>
              <w:rPr>
                <w:rFonts w:ascii="Tahoma" w:hAnsi="Tahoma" w:cs="Tahoma"/>
                <w:bCs/>
                <w:sz w:val="20"/>
                <w:szCs w:val="20"/>
              </w:rPr>
            </w:pPr>
            <w:r>
              <w:rPr>
                <w:rFonts w:ascii="Tahoma" w:hAnsi="Tahoma" w:cs="Tahoma"/>
                <w:bCs/>
                <w:sz w:val="20"/>
                <w:szCs w:val="20"/>
              </w:rPr>
              <w:t>63</w:t>
            </w:r>
            <w:r w:rsidR="00EE1A8D">
              <w:rPr>
                <w:rFonts w:ascii="Tahoma" w:hAnsi="Tahoma" w:cs="Tahoma"/>
                <w:bCs/>
                <w:sz w:val="20"/>
                <w:szCs w:val="20"/>
              </w:rPr>
              <w:t xml:space="preserve"> Acres (Rhodes Canyon)</w:t>
            </w:r>
          </w:p>
          <w:p w14:paraId="13C8E930" w14:textId="3FAD9D77" w:rsidR="003271BA" w:rsidRPr="00085EF8" w:rsidRDefault="009748D6" w:rsidP="00105747">
            <w:pPr>
              <w:spacing w:line="360" w:lineRule="auto"/>
              <w:rPr>
                <w:rFonts w:ascii="Tahoma" w:hAnsi="Tahoma" w:cs="Tahoma"/>
                <w:sz w:val="20"/>
                <w:szCs w:val="20"/>
              </w:rPr>
            </w:pPr>
            <w:r w:rsidRPr="00085EF8">
              <w:rPr>
                <w:rFonts w:ascii="Tahoma" w:hAnsi="Tahoma" w:cs="Tahoma"/>
                <w:b/>
                <w:sz w:val="20"/>
                <w:szCs w:val="20"/>
              </w:rPr>
              <w:t>Growth last period:</w:t>
            </w:r>
          </w:p>
          <w:p w14:paraId="6489C21A" w14:textId="55D942A4" w:rsidR="009748D6" w:rsidRPr="00085EF8" w:rsidRDefault="000C3E29" w:rsidP="00EF2806">
            <w:pPr>
              <w:spacing w:line="360" w:lineRule="auto"/>
              <w:rPr>
                <w:rFonts w:ascii="Tahoma" w:hAnsi="Tahoma" w:cs="Tahoma"/>
                <w:sz w:val="20"/>
                <w:szCs w:val="20"/>
              </w:rPr>
            </w:pPr>
            <w:r>
              <w:rPr>
                <w:rFonts w:ascii="Tahoma" w:hAnsi="Tahoma" w:cs="Tahoma"/>
                <w:sz w:val="20"/>
                <w:szCs w:val="20"/>
              </w:rPr>
              <w:t>4</w:t>
            </w:r>
            <w:r w:rsidR="00547EF8" w:rsidRPr="00085EF8">
              <w:rPr>
                <w:rFonts w:ascii="Tahoma" w:hAnsi="Tahoma" w:cs="Tahoma"/>
                <w:sz w:val="20"/>
                <w:szCs w:val="20"/>
              </w:rPr>
              <w:t xml:space="preserve"> </w:t>
            </w:r>
            <w:r w:rsidR="00E62907">
              <w:rPr>
                <w:rFonts w:ascii="Tahoma" w:hAnsi="Tahoma" w:cs="Tahoma"/>
                <w:sz w:val="20"/>
                <w:szCs w:val="20"/>
              </w:rPr>
              <w:t>Acres (East Fork)</w:t>
            </w:r>
          </w:p>
          <w:p w14:paraId="36E48B0D" w14:textId="1168E317" w:rsidR="00DA19C5" w:rsidRDefault="000C3E29" w:rsidP="00EF2806">
            <w:pPr>
              <w:spacing w:line="360" w:lineRule="auto"/>
              <w:rPr>
                <w:rFonts w:ascii="Tahoma" w:hAnsi="Tahoma" w:cs="Tahoma"/>
                <w:sz w:val="20"/>
                <w:szCs w:val="20"/>
              </w:rPr>
            </w:pPr>
            <w:r>
              <w:rPr>
                <w:rFonts w:ascii="Tahoma" w:hAnsi="Tahoma" w:cs="Tahoma"/>
                <w:sz w:val="20"/>
                <w:szCs w:val="20"/>
              </w:rPr>
              <w:t>4</w:t>
            </w:r>
            <w:r w:rsidR="00362AA4" w:rsidRPr="00085EF8">
              <w:rPr>
                <w:rFonts w:ascii="Tahoma" w:hAnsi="Tahoma" w:cs="Tahoma"/>
                <w:sz w:val="20"/>
                <w:szCs w:val="20"/>
              </w:rPr>
              <w:t xml:space="preserve"> </w:t>
            </w:r>
            <w:r w:rsidR="00E62907">
              <w:rPr>
                <w:rFonts w:ascii="Tahoma" w:hAnsi="Tahoma" w:cs="Tahoma"/>
                <w:sz w:val="20"/>
                <w:szCs w:val="20"/>
              </w:rPr>
              <w:t>Acres (</w:t>
            </w:r>
            <w:r w:rsidR="00886B64">
              <w:rPr>
                <w:rFonts w:ascii="Tahoma" w:hAnsi="Tahoma" w:cs="Tahoma"/>
                <w:sz w:val="20"/>
                <w:szCs w:val="20"/>
              </w:rPr>
              <w:t>Center Creek Trail)</w:t>
            </w:r>
          </w:p>
          <w:p w14:paraId="1DA692D5" w14:textId="384F1D61" w:rsidR="0066561F" w:rsidRPr="00085EF8" w:rsidRDefault="00636B13" w:rsidP="00EF2806">
            <w:pPr>
              <w:spacing w:line="360" w:lineRule="auto"/>
              <w:rPr>
                <w:rFonts w:ascii="Tahoma" w:hAnsi="Tahoma" w:cs="Tahoma"/>
                <w:sz w:val="20"/>
                <w:szCs w:val="20"/>
              </w:rPr>
            </w:pPr>
            <w:r>
              <w:rPr>
                <w:rFonts w:ascii="Tahoma" w:hAnsi="Tahoma" w:cs="Tahoma"/>
                <w:sz w:val="20"/>
                <w:szCs w:val="20"/>
              </w:rPr>
              <w:t>0</w:t>
            </w:r>
            <w:r w:rsidR="0066561F">
              <w:rPr>
                <w:rFonts w:ascii="Tahoma" w:hAnsi="Tahoma" w:cs="Tahoma"/>
                <w:sz w:val="20"/>
                <w:szCs w:val="20"/>
              </w:rPr>
              <w:t xml:space="preserve"> Acres (Rhodes Canyon)</w:t>
            </w:r>
          </w:p>
        </w:tc>
      </w:tr>
      <w:tr w:rsidR="009748D6" w:rsidRPr="000309F5" w14:paraId="00425DD2" w14:textId="77777777" w:rsidTr="00804CE9">
        <w:trPr>
          <w:trHeight w:val="1059"/>
        </w:trPr>
        <w:tc>
          <w:tcPr>
            <w:tcW w:w="954" w:type="pct"/>
            <w:shd w:val="clear" w:color="auto" w:fill="auto"/>
          </w:tcPr>
          <w:p w14:paraId="4BB9D097" w14:textId="77777777" w:rsidR="00BD0A6F"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Time:</w:t>
            </w:r>
          </w:p>
          <w:p w14:paraId="3284054D" w14:textId="50ADCBDC" w:rsidR="009748D6" w:rsidRPr="00085EF8" w:rsidRDefault="000C3E29" w:rsidP="00105747">
            <w:pPr>
              <w:spacing w:line="360" w:lineRule="auto"/>
              <w:rPr>
                <w:rFonts w:ascii="Tahoma" w:hAnsi="Tahoma" w:cs="Tahoma"/>
                <w:sz w:val="20"/>
                <w:szCs w:val="20"/>
              </w:rPr>
            </w:pPr>
            <w:r>
              <w:rPr>
                <w:rFonts w:ascii="Tahoma" w:hAnsi="Tahoma" w:cs="Tahoma"/>
                <w:sz w:val="20"/>
                <w:szCs w:val="20"/>
              </w:rPr>
              <w:t>0052</w:t>
            </w:r>
            <w:r w:rsidR="00704D49" w:rsidRPr="00085EF8">
              <w:rPr>
                <w:rFonts w:ascii="Tahoma" w:hAnsi="Tahoma" w:cs="Tahoma"/>
                <w:sz w:val="20"/>
                <w:szCs w:val="20"/>
              </w:rPr>
              <w:t xml:space="preserve"> </w:t>
            </w:r>
            <w:r w:rsidR="00523BF6" w:rsidRPr="00085EF8">
              <w:rPr>
                <w:rFonts w:ascii="Tahoma" w:hAnsi="Tahoma" w:cs="Tahoma"/>
                <w:sz w:val="20"/>
                <w:szCs w:val="20"/>
              </w:rPr>
              <w:t>MDT</w:t>
            </w:r>
          </w:p>
          <w:p w14:paraId="0DCC29A7"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Flight Date</w:t>
            </w:r>
            <w:r w:rsidR="00BD0A6F" w:rsidRPr="00085EF8">
              <w:rPr>
                <w:rFonts w:ascii="Tahoma" w:hAnsi="Tahoma" w:cs="Tahoma"/>
                <w:b/>
                <w:sz w:val="20"/>
                <w:szCs w:val="20"/>
              </w:rPr>
              <w:t>:</w:t>
            </w:r>
          </w:p>
          <w:p w14:paraId="6C669480" w14:textId="66BD7CC4" w:rsidR="009748D6" w:rsidRPr="00085EF8" w:rsidRDefault="00746FA9" w:rsidP="00582E05">
            <w:pPr>
              <w:spacing w:line="360" w:lineRule="auto"/>
              <w:rPr>
                <w:rFonts w:ascii="Tahoma" w:hAnsi="Tahoma" w:cs="Tahoma"/>
                <w:sz w:val="20"/>
                <w:szCs w:val="20"/>
              </w:rPr>
            </w:pPr>
            <w:r w:rsidRPr="00085EF8">
              <w:rPr>
                <w:rFonts w:ascii="Tahoma" w:hAnsi="Tahoma" w:cs="Tahoma"/>
                <w:sz w:val="20"/>
                <w:szCs w:val="20"/>
              </w:rPr>
              <w:t>10</w:t>
            </w:r>
            <w:r w:rsidRPr="00303537">
              <w:rPr>
                <w:rFonts w:ascii="Tahoma" w:hAnsi="Tahoma" w:cs="Tahoma"/>
                <w:sz w:val="20"/>
                <w:szCs w:val="20"/>
              </w:rPr>
              <w:t>/</w:t>
            </w:r>
            <w:r w:rsidR="007503CD">
              <w:rPr>
                <w:rFonts w:ascii="Tahoma" w:hAnsi="Tahoma" w:cs="Tahoma"/>
                <w:sz w:val="20"/>
                <w:szCs w:val="20"/>
              </w:rPr>
              <w:t>1</w:t>
            </w:r>
            <w:r w:rsidR="000C3E29">
              <w:rPr>
                <w:rFonts w:ascii="Tahoma" w:hAnsi="Tahoma" w:cs="Tahoma"/>
                <w:sz w:val="20"/>
                <w:szCs w:val="20"/>
              </w:rPr>
              <w:t>3</w:t>
            </w:r>
            <w:r w:rsidRPr="00085EF8">
              <w:rPr>
                <w:rFonts w:ascii="Tahoma" w:hAnsi="Tahoma" w:cs="Tahoma"/>
                <w:sz w:val="20"/>
                <w:szCs w:val="20"/>
              </w:rPr>
              <w:t>/2020</w:t>
            </w:r>
          </w:p>
        </w:tc>
        <w:tc>
          <w:tcPr>
            <w:tcW w:w="1075" w:type="pct"/>
            <w:shd w:val="clear" w:color="auto" w:fill="auto"/>
          </w:tcPr>
          <w:p w14:paraId="365BF27A"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Interpreter(s) location:</w:t>
            </w:r>
          </w:p>
          <w:p w14:paraId="00721574" w14:textId="6642EEAF" w:rsidR="009748D6" w:rsidRPr="00085EF8" w:rsidRDefault="00ED6B5F" w:rsidP="00105747">
            <w:pPr>
              <w:spacing w:line="360" w:lineRule="auto"/>
              <w:rPr>
                <w:rFonts w:ascii="Tahoma" w:hAnsi="Tahoma" w:cs="Tahoma"/>
                <w:sz w:val="20"/>
                <w:szCs w:val="20"/>
              </w:rPr>
            </w:pPr>
            <w:r>
              <w:rPr>
                <w:rFonts w:ascii="Tahoma" w:hAnsi="Tahoma" w:cs="Tahoma"/>
                <w:sz w:val="20"/>
                <w:szCs w:val="20"/>
              </w:rPr>
              <w:t>Portland, OR</w:t>
            </w:r>
          </w:p>
          <w:p w14:paraId="33ADC28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Interpreter(s) Phone:</w:t>
            </w:r>
          </w:p>
          <w:p w14:paraId="2C0CA883" w14:textId="3FD317DC" w:rsidR="009748D6" w:rsidRPr="00085EF8" w:rsidRDefault="00ED6B5F" w:rsidP="006B7586">
            <w:pPr>
              <w:spacing w:line="360" w:lineRule="auto"/>
              <w:rPr>
                <w:rFonts w:ascii="Tahoma" w:hAnsi="Tahoma" w:cs="Tahoma"/>
                <w:sz w:val="20"/>
                <w:szCs w:val="20"/>
              </w:rPr>
            </w:pPr>
            <w:r>
              <w:rPr>
                <w:rFonts w:ascii="Tahoma" w:hAnsi="Tahoma" w:cs="Tahoma"/>
                <w:sz w:val="20"/>
                <w:szCs w:val="20"/>
              </w:rPr>
              <w:t>720-560-6971</w:t>
            </w:r>
          </w:p>
        </w:tc>
        <w:tc>
          <w:tcPr>
            <w:tcW w:w="1275" w:type="pct"/>
          </w:tcPr>
          <w:p w14:paraId="7CA9650B"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GACC IR Liaison</w:t>
            </w:r>
            <w:r w:rsidR="009748D6" w:rsidRPr="00085EF8">
              <w:rPr>
                <w:rFonts w:ascii="Tahoma" w:hAnsi="Tahoma" w:cs="Tahoma"/>
                <w:b/>
                <w:sz w:val="20"/>
                <w:szCs w:val="20"/>
              </w:rPr>
              <w:t>:</w:t>
            </w:r>
          </w:p>
          <w:p w14:paraId="09964914" w14:textId="75CD6D2C" w:rsidR="00BD0A6F" w:rsidRPr="00085EF8" w:rsidRDefault="002975EF" w:rsidP="00105747">
            <w:pPr>
              <w:spacing w:line="360" w:lineRule="auto"/>
              <w:rPr>
                <w:rFonts w:ascii="Tahoma" w:hAnsi="Tahoma" w:cs="Tahoma"/>
                <w:bCs/>
                <w:sz w:val="20"/>
                <w:szCs w:val="20"/>
              </w:rPr>
            </w:pPr>
            <w:r w:rsidRPr="00085EF8">
              <w:rPr>
                <w:rFonts w:ascii="Tahoma" w:hAnsi="Tahoma" w:cs="Tahoma"/>
                <w:bCs/>
                <w:sz w:val="20"/>
                <w:szCs w:val="20"/>
              </w:rPr>
              <w:t>Nate Yorgason</w:t>
            </w:r>
          </w:p>
          <w:p w14:paraId="657E39B0"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GACC IR Liaison</w:t>
            </w:r>
            <w:r w:rsidR="00BD0A6F" w:rsidRPr="00085EF8">
              <w:rPr>
                <w:rFonts w:ascii="Tahoma" w:hAnsi="Tahoma" w:cs="Tahoma"/>
                <w:b/>
                <w:sz w:val="20"/>
                <w:szCs w:val="20"/>
              </w:rPr>
              <w:t xml:space="preserve"> Phone:</w:t>
            </w:r>
          </w:p>
          <w:p w14:paraId="36780255" w14:textId="0A3B3ECF" w:rsidR="009748D6" w:rsidRPr="00085EF8" w:rsidRDefault="002975EF" w:rsidP="00105747">
            <w:pPr>
              <w:spacing w:line="360" w:lineRule="auto"/>
              <w:rPr>
                <w:rFonts w:ascii="Tahoma" w:hAnsi="Tahoma" w:cs="Tahoma"/>
                <w:sz w:val="20"/>
                <w:szCs w:val="20"/>
              </w:rPr>
            </w:pPr>
            <w:r w:rsidRPr="00085EF8">
              <w:rPr>
                <w:rFonts w:ascii="Tahoma" w:hAnsi="Tahoma" w:cs="Tahoma"/>
                <w:sz w:val="20"/>
                <w:szCs w:val="20"/>
              </w:rPr>
              <w:t>(435) 590-1107</w:t>
            </w:r>
          </w:p>
        </w:tc>
        <w:tc>
          <w:tcPr>
            <w:tcW w:w="1696" w:type="pct"/>
          </w:tcPr>
          <w:p w14:paraId="34FE5836"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National Coordinator:</w:t>
            </w:r>
          </w:p>
          <w:p w14:paraId="2D13A9E8" w14:textId="747E83D7" w:rsidR="00726359" w:rsidRPr="00085EF8" w:rsidRDefault="00601385" w:rsidP="00073C07">
            <w:pPr>
              <w:spacing w:line="360" w:lineRule="auto"/>
              <w:rPr>
                <w:rFonts w:ascii="Tahoma" w:hAnsi="Tahoma" w:cs="Tahoma"/>
                <w:sz w:val="20"/>
                <w:szCs w:val="20"/>
              </w:rPr>
            </w:pPr>
            <w:r>
              <w:rPr>
                <w:rFonts w:ascii="Tahoma" w:hAnsi="Tahoma" w:cs="Tahoma"/>
                <w:sz w:val="20"/>
                <w:szCs w:val="20"/>
              </w:rPr>
              <w:t>Jan Johnson</w:t>
            </w:r>
          </w:p>
          <w:p w14:paraId="791D2CA2" w14:textId="77777777" w:rsidR="009748D6" w:rsidRPr="00085EF8" w:rsidRDefault="00BD0A6F" w:rsidP="00073C07">
            <w:pPr>
              <w:spacing w:line="360" w:lineRule="auto"/>
              <w:rPr>
                <w:rFonts w:ascii="Tahoma" w:hAnsi="Tahoma" w:cs="Tahoma"/>
                <w:b/>
                <w:sz w:val="20"/>
                <w:szCs w:val="20"/>
              </w:rPr>
            </w:pPr>
            <w:r w:rsidRPr="00085EF8">
              <w:rPr>
                <w:rFonts w:ascii="Tahoma" w:hAnsi="Tahoma" w:cs="Tahoma"/>
                <w:b/>
                <w:sz w:val="20"/>
                <w:szCs w:val="20"/>
              </w:rPr>
              <w:t>National Coord. Phone:</w:t>
            </w:r>
          </w:p>
          <w:p w14:paraId="7FABE378" w14:textId="650DBC69" w:rsidR="00E40951" w:rsidRPr="00085EF8" w:rsidRDefault="00601385" w:rsidP="00073C07">
            <w:pPr>
              <w:spacing w:line="360" w:lineRule="auto"/>
              <w:rPr>
                <w:rFonts w:ascii="Tahoma" w:hAnsi="Tahoma" w:cs="Tahoma"/>
                <w:bCs/>
                <w:sz w:val="20"/>
                <w:szCs w:val="20"/>
              </w:rPr>
            </w:pPr>
            <w:r>
              <w:rPr>
                <w:rFonts w:ascii="Tahoma" w:hAnsi="Tahoma" w:cs="Tahoma"/>
                <w:sz w:val="20"/>
                <w:szCs w:val="20"/>
              </w:rPr>
              <w:t>801-824-5440</w:t>
            </w:r>
          </w:p>
        </w:tc>
      </w:tr>
      <w:tr w:rsidR="009748D6" w:rsidRPr="000309F5" w14:paraId="42FD7CBA" w14:textId="77777777" w:rsidTr="00804CE9">
        <w:trPr>
          <w:trHeight w:val="528"/>
        </w:trPr>
        <w:tc>
          <w:tcPr>
            <w:tcW w:w="954" w:type="pct"/>
            <w:shd w:val="clear" w:color="auto" w:fill="auto"/>
          </w:tcPr>
          <w:p w14:paraId="0D15F212"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Ordered By:</w:t>
            </w:r>
          </w:p>
          <w:p w14:paraId="1DF45989" w14:textId="094B338E" w:rsidR="009748D6" w:rsidRPr="00085EF8" w:rsidRDefault="005D4EE9" w:rsidP="00105747">
            <w:pPr>
              <w:spacing w:line="360" w:lineRule="auto"/>
              <w:rPr>
                <w:rFonts w:ascii="Tahoma" w:hAnsi="Tahoma" w:cs="Tahoma"/>
                <w:sz w:val="20"/>
                <w:szCs w:val="20"/>
              </w:rPr>
            </w:pPr>
            <w:proofErr w:type="spellStart"/>
            <w:r w:rsidRPr="00085EF8">
              <w:rPr>
                <w:rFonts w:ascii="Tahoma" w:hAnsi="Tahoma" w:cs="Tahoma"/>
                <w:sz w:val="20"/>
                <w:szCs w:val="20"/>
              </w:rPr>
              <w:t>Buscher</w:t>
            </w:r>
            <w:proofErr w:type="spellEnd"/>
            <w:r w:rsidR="00F309E8" w:rsidRPr="00085EF8">
              <w:rPr>
                <w:rFonts w:ascii="Tahoma" w:hAnsi="Tahoma" w:cs="Tahoma"/>
                <w:sz w:val="20"/>
                <w:szCs w:val="20"/>
              </w:rPr>
              <w:t xml:space="preserve"> UT-ASF</w:t>
            </w:r>
          </w:p>
        </w:tc>
        <w:tc>
          <w:tcPr>
            <w:tcW w:w="1075" w:type="pct"/>
            <w:shd w:val="clear" w:color="auto" w:fill="auto"/>
          </w:tcPr>
          <w:p w14:paraId="421B9914"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A</w:t>
            </w:r>
            <w:r w:rsidR="009748D6" w:rsidRPr="00085EF8">
              <w:rPr>
                <w:rFonts w:ascii="Tahoma" w:hAnsi="Tahoma" w:cs="Tahoma"/>
                <w:b/>
                <w:sz w:val="20"/>
                <w:szCs w:val="20"/>
              </w:rPr>
              <w:t xml:space="preserve"> Number:</w:t>
            </w:r>
          </w:p>
          <w:p w14:paraId="37CC6753" w14:textId="64F1CD7E" w:rsidR="003A38F3" w:rsidRPr="00085EF8" w:rsidRDefault="00DB4571" w:rsidP="006527B3">
            <w:pPr>
              <w:spacing w:line="360" w:lineRule="auto"/>
              <w:rPr>
                <w:rFonts w:ascii="Tahoma" w:hAnsi="Tahoma" w:cs="Tahoma"/>
                <w:sz w:val="20"/>
                <w:szCs w:val="20"/>
              </w:rPr>
            </w:pPr>
            <w:r w:rsidRPr="00085EF8">
              <w:rPr>
                <w:rFonts w:ascii="Tahoma" w:hAnsi="Tahoma" w:cs="Tahoma"/>
                <w:sz w:val="20"/>
                <w:szCs w:val="20"/>
              </w:rPr>
              <w:t>A-</w:t>
            </w:r>
            <w:r w:rsidR="00B7228C">
              <w:rPr>
                <w:rFonts w:ascii="Tahoma" w:hAnsi="Tahoma" w:cs="Tahoma"/>
                <w:sz w:val="20"/>
                <w:szCs w:val="20"/>
              </w:rPr>
              <w:t>326</w:t>
            </w:r>
            <w:r w:rsidR="00ED6B5F">
              <w:rPr>
                <w:rFonts w:ascii="Tahoma" w:hAnsi="Tahoma" w:cs="Tahoma"/>
                <w:sz w:val="20"/>
                <w:szCs w:val="20"/>
              </w:rPr>
              <w:t>3</w:t>
            </w:r>
          </w:p>
        </w:tc>
        <w:tc>
          <w:tcPr>
            <w:tcW w:w="1275" w:type="pct"/>
            <w:tcBorders>
              <w:bottom w:val="single" w:sz="4" w:space="0" w:color="000000"/>
            </w:tcBorders>
          </w:tcPr>
          <w:p w14:paraId="09D2B670"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Aircraft/Scanner System</w:t>
            </w:r>
            <w:r w:rsidR="002975EF" w:rsidRPr="00085EF8">
              <w:rPr>
                <w:rFonts w:ascii="Tahoma" w:hAnsi="Tahoma" w:cs="Tahoma"/>
                <w:b/>
                <w:sz w:val="20"/>
                <w:szCs w:val="20"/>
              </w:rPr>
              <w:t>:</w:t>
            </w:r>
          </w:p>
          <w:p w14:paraId="43E2EFE7" w14:textId="163C4DBE" w:rsidR="002975EF" w:rsidRPr="00085EF8" w:rsidRDefault="00455B1A" w:rsidP="00105747">
            <w:pPr>
              <w:spacing w:line="360" w:lineRule="auto"/>
              <w:rPr>
                <w:rFonts w:ascii="Tahoma" w:hAnsi="Tahoma" w:cs="Tahoma"/>
                <w:bCs/>
                <w:sz w:val="20"/>
                <w:szCs w:val="20"/>
              </w:rPr>
            </w:pPr>
            <w:r>
              <w:rPr>
                <w:rFonts w:ascii="Tahoma" w:hAnsi="Tahoma" w:cs="Tahoma"/>
                <w:bCs/>
                <w:sz w:val="20"/>
                <w:szCs w:val="20"/>
              </w:rPr>
              <w:t>149Z</w:t>
            </w:r>
            <w:r w:rsidR="00B809B3">
              <w:rPr>
                <w:rFonts w:ascii="Tahoma" w:hAnsi="Tahoma" w:cs="Tahoma"/>
                <w:bCs/>
                <w:sz w:val="20"/>
                <w:szCs w:val="20"/>
              </w:rPr>
              <w:t xml:space="preserve"> / Phoenix</w:t>
            </w:r>
            <w:r w:rsidR="0089653C" w:rsidRPr="00085EF8">
              <w:rPr>
                <w:rFonts w:ascii="Tahoma" w:hAnsi="Tahoma" w:cs="Tahoma"/>
                <w:bCs/>
                <w:sz w:val="20"/>
                <w:szCs w:val="20"/>
              </w:rPr>
              <w:t xml:space="preserve"> </w:t>
            </w:r>
          </w:p>
        </w:tc>
        <w:tc>
          <w:tcPr>
            <w:tcW w:w="1696" w:type="pct"/>
          </w:tcPr>
          <w:p w14:paraId="741A54B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Pilots/Techs:</w:t>
            </w:r>
          </w:p>
          <w:p w14:paraId="6A169FF2" w14:textId="1BFC2B05" w:rsidR="006B7586" w:rsidRPr="002A7FF7" w:rsidRDefault="009875AC" w:rsidP="007D545D">
            <w:pPr>
              <w:spacing w:line="360" w:lineRule="auto"/>
              <w:rPr>
                <w:rFonts w:ascii="Tahoma" w:hAnsi="Tahoma" w:cs="Tahoma"/>
                <w:sz w:val="20"/>
                <w:szCs w:val="20"/>
                <w:shd w:val="clear" w:color="auto" w:fill="FFFFFF"/>
              </w:rPr>
            </w:pPr>
            <w:r>
              <w:rPr>
                <w:rFonts w:ascii="Tahoma" w:hAnsi="Tahoma" w:cs="Tahoma"/>
                <w:sz w:val="20"/>
                <w:szCs w:val="20"/>
                <w:shd w:val="clear" w:color="auto" w:fill="FFFFFF"/>
              </w:rPr>
              <w:t>Boyce</w:t>
            </w:r>
            <w:r w:rsidR="00CD0798">
              <w:rPr>
                <w:rFonts w:ascii="Tahoma" w:hAnsi="Tahoma" w:cs="Tahoma"/>
                <w:sz w:val="20"/>
                <w:szCs w:val="20"/>
                <w:shd w:val="clear" w:color="auto" w:fill="FFFFFF"/>
              </w:rPr>
              <w:t xml:space="preserve"> and </w:t>
            </w:r>
            <w:r w:rsidR="004038C1">
              <w:rPr>
                <w:rFonts w:ascii="Tahoma" w:hAnsi="Tahoma" w:cs="Tahoma"/>
                <w:sz w:val="20"/>
                <w:szCs w:val="20"/>
                <w:shd w:val="clear" w:color="auto" w:fill="FFFFFF"/>
              </w:rPr>
              <w:t>Johnson</w:t>
            </w:r>
            <w:r w:rsidR="00E07CA5" w:rsidRPr="002A7FF7">
              <w:rPr>
                <w:rFonts w:ascii="Tahoma" w:hAnsi="Tahoma" w:cs="Tahoma"/>
                <w:sz w:val="20"/>
                <w:szCs w:val="20"/>
                <w:shd w:val="clear" w:color="auto" w:fill="FFFFFF"/>
              </w:rPr>
              <w:t xml:space="preserve"> /</w:t>
            </w:r>
          </w:p>
          <w:p w14:paraId="313114F3" w14:textId="69A8A267" w:rsidR="00E07CA5" w:rsidRPr="00085EF8" w:rsidRDefault="00CD0798" w:rsidP="007D545D">
            <w:pPr>
              <w:spacing w:line="360" w:lineRule="auto"/>
              <w:rPr>
                <w:rFonts w:ascii="Tahoma" w:hAnsi="Tahoma" w:cs="Tahoma"/>
                <w:sz w:val="20"/>
                <w:szCs w:val="20"/>
                <w:shd w:val="clear" w:color="auto" w:fill="FFFFFF"/>
              </w:rPr>
            </w:pPr>
            <w:r>
              <w:rPr>
                <w:rFonts w:ascii="Tahoma" w:hAnsi="Tahoma" w:cs="Tahoma"/>
                <w:sz w:val="20"/>
                <w:szCs w:val="20"/>
                <w:shd w:val="clear" w:color="auto" w:fill="FFFFFF"/>
              </w:rPr>
              <w:t>Gammons</w:t>
            </w:r>
          </w:p>
        </w:tc>
      </w:tr>
      <w:tr w:rsidR="009748D6" w:rsidRPr="000309F5" w14:paraId="40043310" w14:textId="77777777" w:rsidTr="00804CE9">
        <w:trPr>
          <w:trHeight w:val="782"/>
        </w:trPr>
        <w:tc>
          <w:tcPr>
            <w:tcW w:w="2029" w:type="pct"/>
            <w:gridSpan w:val="2"/>
            <w:shd w:val="clear" w:color="auto" w:fill="auto"/>
          </w:tcPr>
          <w:p w14:paraId="1D269C2E" w14:textId="77777777" w:rsidR="001565A4" w:rsidRPr="00085EF8" w:rsidRDefault="009748D6" w:rsidP="004F78A0">
            <w:pPr>
              <w:spacing w:line="360" w:lineRule="auto"/>
              <w:rPr>
                <w:rFonts w:ascii="Tahoma" w:hAnsi="Tahoma" w:cs="Tahoma"/>
                <w:b/>
                <w:sz w:val="20"/>
                <w:szCs w:val="20"/>
              </w:rPr>
            </w:pPr>
            <w:r w:rsidRPr="00085EF8">
              <w:rPr>
                <w:rFonts w:ascii="Tahoma" w:hAnsi="Tahoma" w:cs="Tahoma"/>
                <w:b/>
                <w:sz w:val="20"/>
                <w:szCs w:val="20"/>
              </w:rPr>
              <w:t>IRIN Comments on imagery:</w:t>
            </w:r>
          </w:p>
          <w:p w14:paraId="5AE2B55D" w14:textId="389796B7" w:rsidR="004F78A0" w:rsidRPr="00085EF8" w:rsidRDefault="001603E0" w:rsidP="004F78A0">
            <w:pPr>
              <w:spacing w:line="360" w:lineRule="auto"/>
              <w:rPr>
                <w:rFonts w:ascii="Tahoma" w:hAnsi="Tahoma" w:cs="Tahoma"/>
                <w:bCs/>
                <w:sz w:val="20"/>
                <w:szCs w:val="20"/>
              </w:rPr>
            </w:pPr>
            <w:r w:rsidRPr="002762CB">
              <w:rPr>
                <w:rFonts w:ascii="Tahoma" w:hAnsi="Tahoma" w:cs="Tahoma"/>
                <w:bCs/>
                <w:sz w:val="20"/>
                <w:szCs w:val="20"/>
              </w:rPr>
              <w:t xml:space="preserve">Good alignment.  </w:t>
            </w:r>
            <w:r w:rsidR="002762CB">
              <w:rPr>
                <w:rFonts w:ascii="Tahoma" w:hAnsi="Tahoma" w:cs="Tahoma"/>
                <w:bCs/>
                <w:sz w:val="20"/>
                <w:szCs w:val="20"/>
              </w:rPr>
              <w:t>F</w:t>
            </w:r>
            <w:r w:rsidR="000C3E29">
              <w:rPr>
                <w:rFonts w:ascii="Tahoma" w:hAnsi="Tahoma" w:cs="Tahoma"/>
                <w:bCs/>
                <w:sz w:val="20"/>
                <w:szCs w:val="20"/>
              </w:rPr>
              <w:t>ive</w:t>
            </w:r>
            <w:r w:rsidR="00793A6A" w:rsidRPr="002762CB">
              <w:rPr>
                <w:rFonts w:ascii="Tahoma" w:hAnsi="Tahoma" w:cs="Tahoma"/>
                <w:bCs/>
                <w:sz w:val="20"/>
                <w:szCs w:val="20"/>
              </w:rPr>
              <w:t xml:space="preserve"> scan strips.</w:t>
            </w:r>
            <w:r w:rsidR="00A563CF" w:rsidRPr="00BD2D96">
              <w:rPr>
                <w:rFonts w:ascii="Tahoma" w:hAnsi="Tahoma" w:cs="Tahoma"/>
                <w:bCs/>
                <w:sz w:val="20"/>
                <w:szCs w:val="20"/>
                <w:highlight w:val="yellow"/>
              </w:rPr>
              <w:t xml:space="preserve">  </w:t>
            </w:r>
          </w:p>
        </w:tc>
        <w:tc>
          <w:tcPr>
            <w:tcW w:w="1275" w:type="pct"/>
            <w:tcBorders>
              <w:bottom w:val="nil"/>
            </w:tcBorders>
            <w:shd w:val="clear" w:color="auto" w:fill="auto"/>
          </w:tcPr>
          <w:p w14:paraId="4654A11A" w14:textId="77777777" w:rsidR="009748D6" w:rsidRPr="00085EF8" w:rsidRDefault="00750539" w:rsidP="00105747">
            <w:pPr>
              <w:spacing w:line="360" w:lineRule="auto"/>
              <w:rPr>
                <w:rFonts w:ascii="Tahoma" w:hAnsi="Tahoma" w:cs="Tahoma"/>
                <w:b/>
                <w:sz w:val="20"/>
                <w:szCs w:val="20"/>
              </w:rPr>
            </w:pPr>
            <w:r w:rsidRPr="00085EF8">
              <w:rPr>
                <w:rFonts w:ascii="Tahoma" w:hAnsi="Tahoma" w:cs="Tahoma"/>
                <w:b/>
                <w:sz w:val="20"/>
                <w:szCs w:val="20"/>
              </w:rPr>
              <w:t>Weather at time of flight</w:t>
            </w:r>
          </w:p>
          <w:p w14:paraId="37B54700" w14:textId="3D3D0322" w:rsidR="00FE57FB" w:rsidRPr="00085EF8" w:rsidRDefault="0064161F" w:rsidP="002F73DE">
            <w:pPr>
              <w:spacing w:line="360" w:lineRule="auto"/>
              <w:rPr>
                <w:rFonts w:ascii="Tahoma" w:hAnsi="Tahoma" w:cs="Tahoma"/>
                <w:sz w:val="20"/>
                <w:szCs w:val="20"/>
              </w:rPr>
            </w:pPr>
            <w:r>
              <w:rPr>
                <w:rFonts w:ascii="Tahoma" w:hAnsi="Tahoma" w:cs="Tahoma"/>
                <w:sz w:val="20"/>
                <w:szCs w:val="20"/>
              </w:rPr>
              <w:t>Clear</w:t>
            </w:r>
            <w:r w:rsidR="00481304">
              <w:rPr>
                <w:rFonts w:ascii="Tahoma" w:hAnsi="Tahoma" w:cs="Tahoma"/>
                <w:sz w:val="20"/>
                <w:szCs w:val="20"/>
              </w:rPr>
              <w:t xml:space="preserve"> </w:t>
            </w:r>
          </w:p>
        </w:tc>
        <w:tc>
          <w:tcPr>
            <w:tcW w:w="1696" w:type="pct"/>
          </w:tcPr>
          <w:p w14:paraId="40719BB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Objective:</w:t>
            </w:r>
          </w:p>
          <w:p w14:paraId="616EED8E" w14:textId="77777777" w:rsidR="009748D6" w:rsidRPr="00085EF8" w:rsidRDefault="00227A94" w:rsidP="00A4344A">
            <w:pPr>
              <w:rPr>
                <w:rFonts w:ascii="Tahoma" w:hAnsi="Tahoma" w:cs="Tahoma"/>
                <w:sz w:val="20"/>
                <w:szCs w:val="20"/>
              </w:rPr>
            </w:pPr>
            <w:r w:rsidRPr="00085EF8">
              <w:rPr>
                <w:rFonts w:ascii="Tahoma" w:hAnsi="Tahoma" w:cs="Tahoma"/>
                <w:sz w:val="20"/>
                <w:szCs w:val="20"/>
              </w:rPr>
              <w:t>Map heat perimeter</w:t>
            </w:r>
            <w:r w:rsidR="006B7586" w:rsidRPr="00085EF8">
              <w:rPr>
                <w:rFonts w:ascii="Tahoma" w:hAnsi="Tahoma" w:cs="Tahoma"/>
                <w:sz w:val="20"/>
                <w:szCs w:val="20"/>
              </w:rPr>
              <w:t xml:space="preserve">, intense, scattered, </w:t>
            </w:r>
            <w:r w:rsidRPr="00085EF8">
              <w:rPr>
                <w:rFonts w:ascii="Tahoma" w:hAnsi="Tahoma" w:cs="Tahoma"/>
                <w:sz w:val="20"/>
                <w:szCs w:val="20"/>
              </w:rPr>
              <w:t>and isolated heat</w:t>
            </w:r>
          </w:p>
          <w:p w14:paraId="779C3E05" w14:textId="77777777" w:rsidR="00962B50" w:rsidRPr="00085EF8" w:rsidRDefault="00962B50" w:rsidP="00A4344A">
            <w:pPr>
              <w:rPr>
                <w:rFonts w:ascii="Tahoma" w:hAnsi="Tahoma" w:cs="Tahoma"/>
                <w:sz w:val="20"/>
                <w:szCs w:val="20"/>
              </w:rPr>
            </w:pPr>
          </w:p>
        </w:tc>
      </w:tr>
      <w:tr w:rsidR="009748D6" w:rsidRPr="000309F5" w14:paraId="35A3ED9E" w14:textId="77777777" w:rsidTr="00804CE9">
        <w:trPr>
          <w:trHeight w:val="614"/>
        </w:trPr>
        <w:tc>
          <w:tcPr>
            <w:tcW w:w="2029" w:type="pct"/>
            <w:gridSpan w:val="2"/>
          </w:tcPr>
          <w:p w14:paraId="7C27C05B"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Date and Time Imagery Received by Interpreter:</w:t>
            </w:r>
          </w:p>
          <w:p w14:paraId="1C0B5135" w14:textId="507F8272" w:rsidR="00DA19C5" w:rsidRPr="00085EF8" w:rsidRDefault="00A80ED5" w:rsidP="00434D1E">
            <w:pPr>
              <w:spacing w:line="360" w:lineRule="auto"/>
              <w:rPr>
                <w:rFonts w:ascii="Tahoma" w:hAnsi="Tahoma" w:cs="Tahoma"/>
                <w:sz w:val="20"/>
                <w:szCs w:val="20"/>
              </w:rPr>
            </w:pPr>
            <w:r w:rsidRPr="00085EF8">
              <w:rPr>
                <w:rFonts w:ascii="Tahoma" w:hAnsi="Tahoma" w:cs="Tahoma"/>
                <w:sz w:val="20"/>
                <w:szCs w:val="20"/>
              </w:rPr>
              <w:t>10/</w:t>
            </w:r>
            <w:r w:rsidR="0064161F">
              <w:rPr>
                <w:rFonts w:ascii="Tahoma" w:hAnsi="Tahoma" w:cs="Tahoma"/>
                <w:sz w:val="20"/>
                <w:szCs w:val="20"/>
              </w:rPr>
              <w:t>1</w:t>
            </w:r>
            <w:r w:rsidR="000C3E29">
              <w:rPr>
                <w:rFonts w:ascii="Tahoma" w:hAnsi="Tahoma" w:cs="Tahoma"/>
                <w:sz w:val="20"/>
                <w:szCs w:val="20"/>
              </w:rPr>
              <w:t>3</w:t>
            </w:r>
            <w:r w:rsidRPr="00085EF8">
              <w:rPr>
                <w:rFonts w:ascii="Tahoma" w:hAnsi="Tahoma" w:cs="Tahoma"/>
                <w:sz w:val="20"/>
                <w:szCs w:val="20"/>
              </w:rPr>
              <w:t xml:space="preserve">/2020 at </w:t>
            </w:r>
            <w:r w:rsidR="007E3276">
              <w:rPr>
                <w:rFonts w:ascii="Tahoma" w:hAnsi="Tahoma" w:cs="Tahoma"/>
                <w:sz w:val="20"/>
                <w:szCs w:val="20"/>
              </w:rPr>
              <w:t>0200</w:t>
            </w:r>
            <w:r w:rsidRPr="00085EF8">
              <w:rPr>
                <w:rFonts w:ascii="Tahoma" w:hAnsi="Tahoma" w:cs="Tahoma"/>
                <w:sz w:val="20"/>
                <w:szCs w:val="20"/>
              </w:rPr>
              <w:t xml:space="preserve"> MDT </w:t>
            </w:r>
          </w:p>
        </w:tc>
        <w:tc>
          <w:tcPr>
            <w:tcW w:w="2971" w:type="pct"/>
            <w:gridSpan w:val="2"/>
            <w:vMerge w:val="restart"/>
            <w:shd w:val="clear" w:color="auto" w:fill="auto"/>
          </w:tcPr>
          <w:p w14:paraId="79371253" w14:textId="77777777" w:rsidR="00E057F2" w:rsidRPr="00085EF8" w:rsidRDefault="009748D6" w:rsidP="00EC5D61">
            <w:pPr>
              <w:spacing w:line="360" w:lineRule="auto"/>
              <w:rPr>
                <w:rFonts w:ascii="Tahoma" w:hAnsi="Tahoma" w:cs="Tahoma"/>
                <w:b/>
                <w:sz w:val="20"/>
                <w:szCs w:val="20"/>
              </w:rPr>
            </w:pPr>
            <w:r w:rsidRPr="00085EF8">
              <w:rPr>
                <w:rFonts w:ascii="Tahoma" w:hAnsi="Tahoma" w:cs="Tahoma"/>
                <w:b/>
                <w:sz w:val="20"/>
                <w:szCs w:val="20"/>
              </w:rPr>
              <w:t>Type of media for final product:</w:t>
            </w:r>
            <w:r w:rsidR="00EC5D61" w:rsidRPr="00085EF8">
              <w:rPr>
                <w:rFonts w:ascii="Tahoma" w:hAnsi="Tahoma" w:cs="Tahoma"/>
                <w:b/>
                <w:sz w:val="20"/>
                <w:szCs w:val="20"/>
              </w:rPr>
              <w:t xml:space="preserve"> </w:t>
            </w:r>
            <w:r w:rsidR="00EC5D61" w:rsidRPr="009A1FEE">
              <w:rPr>
                <w:rFonts w:ascii="Tahoma" w:hAnsi="Tahoma" w:cs="Tahoma"/>
                <w:bCs/>
                <w:sz w:val="20"/>
                <w:szCs w:val="20"/>
              </w:rPr>
              <w:t>p</w:t>
            </w:r>
            <w:r w:rsidR="006B7586" w:rsidRPr="00085EF8">
              <w:rPr>
                <w:rFonts w:ascii="Tahoma" w:hAnsi="Tahoma" w:cs="Tahoma"/>
                <w:sz w:val="20"/>
                <w:szCs w:val="20"/>
              </w:rPr>
              <w:t>df map</w:t>
            </w:r>
            <w:r w:rsidR="00BE73A4" w:rsidRPr="00085EF8">
              <w:rPr>
                <w:rFonts w:ascii="Tahoma" w:hAnsi="Tahoma" w:cs="Tahoma"/>
                <w:sz w:val="20"/>
                <w:szCs w:val="20"/>
              </w:rPr>
              <w:t xml:space="preserve">, </w:t>
            </w:r>
            <w:r w:rsidR="006B7586" w:rsidRPr="00085EF8">
              <w:rPr>
                <w:rFonts w:ascii="Tahoma" w:hAnsi="Tahoma" w:cs="Tahoma"/>
                <w:sz w:val="20"/>
                <w:szCs w:val="20"/>
              </w:rPr>
              <w:t xml:space="preserve">IR </w:t>
            </w:r>
            <w:r w:rsidR="00BE73A4" w:rsidRPr="00085EF8">
              <w:rPr>
                <w:rFonts w:ascii="Tahoma" w:hAnsi="Tahoma" w:cs="Tahoma"/>
                <w:sz w:val="20"/>
                <w:szCs w:val="20"/>
              </w:rPr>
              <w:t>log</w:t>
            </w:r>
            <w:r w:rsidR="003336CD" w:rsidRPr="00085EF8">
              <w:rPr>
                <w:rFonts w:ascii="Tahoma" w:hAnsi="Tahoma" w:cs="Tahoma"/>
                <w:sz w:val="20"/>
                <w:szCs w:val="20"/>
              </w:rPr>
              <w:t>, KMZ</w:t>
            </w:r>
            <w:r w:rsidR="00BE73A4" w:rsidRPr="00085EF8">
              <w:rPr>
                <w:rFonts w:ascii="Tahoma" w:hAnsi="Tahoma" w:cs="Tahoma"/>
                <w:sz w:val="20"/>
                <w:szCs w:val="20"/>
              </w:rPr>
              <w:t xml:space="preserve"> and shapefiles</w:t>
            </w:r>
          </w:p>
          <w:p w14:paraId="50C70392" w14:textId="4AA8AD97" w:rsidR="00397853" w:rsidRPr="00085EF8" w:rsidRDefault="006D53AE" w:rsidP="00397853">
            <w:pPr>
              <w:spacing w:line="360" w:lineRule="auto"/>
              <w:rPr>
                <w:rFonts w:ascii="Tahoma" w:hAnsi="Tahoma" w:cs="Tahoma"/>
                <w:sz w:val="20"/>
                <w:szCs w:val="20"/>
              </w:rPr>
            </w:pPr>
            <w:r w:rsidRPr="00085EF8">
              <w:rPr>
                <w:rFonts w:ascii="Tahoma" w:hAnsi="Tahoma" w:cs="Tahoma"/>
                <w:b/>
                <w:sz w:val="20"/>
                <w:szCs w:val="20"/>
              </w:rPr>
              <w:t>Digital</w:t>
            </w:r>
            <w:r w:rsidR="009748D6" w:rsidRPr="00085EF8">
              <w:rPr>
                <w:rFonts w:ascii="Tahoma" w:hAnsi="Tahoma" w:cs="Tahoma"/>
                <w:b/>
                <w:sz w:val="20"/>
                <w:szCs w:val="20"/>
              </w:rPr>
              <w:t xml:space="preserve"> file</w:t>
            </w:r>
            <w:r w:rsidRPr="00085EF8">
              <w:rPr>
                <w:rFonts w:ascii="Tahoma" w:hAnsi="Tahoma" w:cs="Tahoma"/>
                <w:b/>
                <w:sz w:val="20"/>
                <w:szCs w:val="20"/>
              </w:rPr>
              <w:t>s</w:t>
            </w:r>
            <w:r w:rsidR="009748D6" w:rsidRPr="00085EF8">
              <w:rPr>
                <w:rFonts w:ascii="Tahoma" w:hAnsi="Tahoma" w:cs="Tahoma"/>
                <w:b/>
                <w:sz w:val="20"/>
                <w:szCs w:val="20"/>
              </w:rPr>
              <w:t xml:space="preserve"> sent to:</w:t>
            </w:r>
            <w:r w:rsidR="00EC5D61" w:rsidRPr="00085EF8">
              <w:rPr>
                <w:rFonts w:ascii="Tahoma" w:hAnsi="Tahoma" w:cs="Tahoma"/>
                <w:b/>
                <w:sz w:val="20"/>
                <w:szCs w:val="20"/>
              </w:rPr>
              <w:t xml:space="preserve"> </w:t>
            </w:r>
            <w:r w:rsidR="004C135F" w:rsidRPr="00085EF8">
              <w:rPr>
                <w:rFonts w:ascii="Tahoma" w:hAnsi="Tahoma" w:cs="Tahoma"/>
                <w:sz w:val="20"/>
                <w:szCs w:val="20"/>
              </w:rPr>
              <w:t xml:space="preserve"> </w:t>
            </w:r>
          </w:p>
          <w:p w14:paraId="64306E0A" w14:textId="3CC685EE" w:rsidR="00D85189" w:rsidRDefault="001A6BDF" w:rsidP="006527B3">
            <w:pPr>
              <w:spacing w:line="360" w:lineRule="auto"/>
              <w:rPr>
                <w:rFonts w:ascii="Tahoma" w:hAnsi="Tahoma" w:cs="Tahoma"/>
                <w:b/>
                <w:bCs/>
                <w:sz w:val="20"/>
                <w:szCs w:val="20"/>
              </w:rPr>
            </w:pPr>
            <w:r w:rsidRPr="00085EF8">
              <w:rPr>
                <w:rFonts w:ascii="Tahoma" w:hAnsi="Tahoma" w:cs="Tahoma"/>
                <w:sz w:val="20"/>
                <w:szCs w:val="20"/>
              </w:rPr>
              <w:t>/incident_specific_data/great_basin/2020_Incidents/2020_EastFork/IR</w:t>
            </w:r>
            <w:r w:rsidR="00E65807">
              <w:rPr>
                <w:rFonts w:ascii="Tahoma" w:hAnsi="Tahoma" w:cs="Tahoma"/>
                <w:sz w:val="20"/>
                <w:szCs w:val="20"/>
              </w:rPr>
              <w:t>/202010</w:t>
            </w:r>
            <w:r w:rsidR="00C730B2">
              <w:rPr>
                <w:rFonts w:ascii="Tahoma" w:hAnsi="Tahoma" w:cs="Tahoma"/>
                <w:sz w:val="20"/>
                <w:szCs w:val="20"/>
              </w:rPr>
              <w:t>1</w:t>
            </w:r>
            <w:r w:rsidR="007E3276">
              <w:rPr>
                <w:rFonts w:ascii="Tahoma" w:hAnsi="Tahoma" w:cs="Tahoma"/>
                <w:sz w:val="20"/>
                <w:szCs w:val="20"/>
              </w:rPr>
              <w:t>3</w:t>
            </w:r>
          </w:p>
          <w:p w14:paraId="5997E2EE" w14:textId="0285DB08" w:rsidR="009E6CE7" w:rsidRDefault="005C6416" w:rsidP="006527B3">
            <w:pPr>
              <w:spacing w:line="360" w:lineRule="auto"/>
              <w:rPr>
                <w:rFonts w:ascii="Tahoma" w:hAnsi="Tahoma" w:cs="Tahoma"/>
              </w:rPr>
            </w:pPr>
            <w:r w:rsidRPr="00085EF8">
              <w:rPr>
                <w:rFonts w:ascii="Tahoma" w:hAnsi="Tahoma" w:cs="Tahoma"/>
                <w:b/>
                <w:bCs/>
                <w:sz w:val="20"/>
                <w:szCs w:val="20"/>
              </w:rPr>
              <w:t>Digital files emailed to</w:t>
            </w:r>
            <w:r w:rsidRPr="00085EF8">
              <w:rPr>
                <w:rFonts w:ascii="Tahoma" w:hAnsi="Tahoma" w:cs="Tahoma"/>
                <w:sz w:val="20"/>
                <w:szCs w:val="20"/>
              </w:rPr>
              <w:t xml:space="preserve">: </w:t>
            </w:r>
          </w:p>
          <w:p w14:paraId="7DE0D6F8" w14:textId="75D181BB" w:rsidR="005C6416" w:rsidRPr="00085EF8" w:rsidRDefault="009E6CE7" w:rsidP="006527B3">
            <w:pPr>
              <w:spacing w:line="360" w:lineRule="auto"/>
              <w:rPr>
                <w:rFonts w:ascii="Tahoma" w:hAnsi="Tahoma" w:cs="Tahoma"/>
                <w:sz w:val="20"/>
                <w:szCs w:val="20"/>
              </w:rPr>
            </w:pPr>
            <w:r>
              <w:rPr>
                <w:rFonts w:ascii="Tahoma" w:hAnsi="Tahoma" w:cs="Tahoma"/>
                <w:sz w:val="20"/>
                <w:szCs w:val="20"/>
              </w:rPr>
              <w:t>erin.k.deniz@gmail.com</w:t>
            </w:r>
            <w:r w:rsidR="004175F7" w:rsidRPr="00085EF8">
              <w:rPr>
                <w:rFonts w:ascii="Tahoma" w:hAnsi="Tahoma" w:cs="Tahoma"/>
                <w:sz w:val="20"/>
                <w:szCs w:val="20"/>
              </w:rPr>
              <w:t xml:space="preserve"> </w:t>
            </w:r>
            <w:r w:rsidR="004175F7" w:rsidRPr="00085EF8">
              <w:rPr>
                <w:rFonts w:ascii="Tahoma" w:hAnsi="Tahoma" w:cs="Tahoma"/>
                <w:sz w:val="20"/>
                <w:szCs w:val="20"/>
                <w:shd w:val="clear" w:color="auto" w:fill="FFFFFF"/>
              </w:rPr>
              <w:t xml:space="preserve"> </w:t>
            </w:r>
          </w:p>
        </w:tc>
      </w:tr>
      <w:tr w:rsidR="009748D6" w:rsidRPr="000309F5" w14:paraId="0A55A418" w14:textId="77777777" w:rsidTr="00804CE9">
        <w:trPr>
          <w:trHeight w:val="614"/>
        </w:trPr>
        <w:tc>
          <w:tcPr>
            <w:tcW w:w="2029" w:type="pct"/>
            <w:gridSpan w:val="2"/>
          </w:tcPr>
          <w:p w14:paraId="6CDF943F"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Date and Time Product</w:t>
            </w:r>
            <w:r w:rsidR="006446A6" w:rsidRPr="00085EF8">
              <w:rPr>
                <w:rFonts w:ascii="Tahoma" w:hAnsi="Tahoma" w:cs="Tahoma"/>
                <w:b/>
                <w:sz w:val="20"/>
                <w:szCs w:val="20"/>
              </w:rPr>
              <w:t>s</w:t>
            </w:r>
            <w:r w:rsidR="009748D6" w:rsidRPr="00085EF8">
              <w:rPr>
                <w:rFonts w:ascii="Tahoma" w:hAnsi="Tahoma" w:cs="Tahoma"/>
                <w:b/>
                <w:sz w:val="20"/>
                <w:szCs w:val="20"/>
              </w:rPr>
              <w:t xml:space="preserve"> Delivered to Incident:</w:t>
            </w:r>
          </w:p>
          <w:p w14:paraId="58472A86" w14:textId="2C55BA30" w:rsidR="009748D6" w:rsidRPr="00085EF8" w:rsidRDefault="00CF3E5A" w:rsidP="00A4653B">
            <w:pPr>
              <w:spacing w:line="360" w:lineRule="auto"/>
              <w:rPr>
                <w:rFonts w:ascii="Tahoma" w:hAnsi="Tahoma" w:cs="Tahoma"/>
                <w:sz w:val="20"/>
                <w:szCs w:val="20"/>
              </w:rPr>
            </w:pPr>
            <w:r w:rsidRPr="00085EF8">
              <w:rPr>
                <w:rFonts w:ascii="Tahoma" w:hAnsi="Tahoma" w:cs="Tahoma"/>
                <w:sz w:val="20"/>
                <w:szCs w:val="20"/>
              </w:rPr>
              <w:t>10</w:t>
            </w:r>
            <w:r w:rsidRPr="0065298B">
              <w:rPr>
                <w:rFonts w:ascii="Tahoma" w:hAnsi="Tahoma" w:cs="Tahoma"/>
                <w:sz w:val="20"/>
                <w:szCs w:val="20"/>
              </w:rPr>
              <w:t>/</w:t>
            </w:r>
            <w:r w:rsidR="007F61E4">
              <w:rPr>
                <w:rFonts w:ascii="Tahoma" w:hAnsi="Tahoma" w:cs="Tahoma"/>
                <w:sz w:val="20"/>
                <w:szCs w:val="20"/>
              </w:rPr>
              <w:t>1</w:t>
            </w:r>
            <w:r w:rsidR="007E3276">
              <w:rPr>
                <w:rFonts w:ascii="Tahoma" w:hAnsi="Tahoma" w:cs="Tahoma"/>
                <w:sz w:val="20"/>
                <w:szCs w:val="20"/>
              </w:rPr>
              <w:t>3</w:t>
            </w:r>
            <w:r w:rsidRPr="00085EF8">
              <w:rPr>
                <w:rFonts w:ascii="Tahoma" w:hAnsi="Tahoma" w:cs="Tahoma"/>
                <w:sz w:val="20"/>
                <w:szCs w:val="20"/>
              </w:rPr>
              <w:t xml:space="preserve">/2020 at </w:t>
            </w:r>
            <w:r w:rsidR="00B91DAE">
              <w:rPr>
                <w:rFonts w:ascii="Tahoma" w:hAnsi="Tahoma" w:cs="Tahoma"/>
                <w:sz w:val="20"/>
                <w:szCs w:val="20"/>
              </w:rPr>
              <w:t>0</w:t>
            </w:r>
            <w:r w:rsidR="007E3276">
              <w:rPr>
                <w:rFonts w:ascii="Tahoma" w:hAnsi="Tahoma" w:cs="Tahoma"/>
                <w:sz w:val="20"/>
                <w:szCs w:val="20"/>
              </w:rPr>
              <w:t>430</w:t>
            </w:r>
            <w:r w:rsidRPr="00085EF8">
              <w:rPr>
                <w:rFonts w:ascii="Tahoma" w:hAnsi="Tahoma" w:cs="Tahoma"/>
                <w:sz w:val="20"/>
                <w:szCs w:val="20"/>
              </w:rPr>
              <w:t xml:space="preserve"> MDT</w:t>
            </w:r>
          </w:p>
        </w:tc>
        <w:tc>
          <w:tcPr>
            <w:tcW w:w="2971" w:type="pct"/>
            <w:gridSpan w:val="2"/>
            <w:vMerge/>
            <w:shd w:val="clear" w:color="auto" w:fill="auto"/>
          </w:tcPr>
          <w:p w14:paraId="3D37376A" w14:textId="77777777" w:rsidR="009748D6" w:rsidRPr="00085EF8" w:rsidRDefault="009748D6" w:rsidP="00105747">
            <w:pPr>
              <w:spacing w:line="360" w:lineRule="auto"/>
              <w:rPr>
                <w:rFonts w:ascii="Tahoma" w:hAnsi="Tahoma" w:cs="Tahoma"/>
                <w:b/>
                <w:sz w:val="20"/>
                <w:szCs w:val="20"/>
              </w:rPr>
            </w:pPr>
          </w:p>
        </w:tc>
      </w:tr>
      <w:tr w:rsidR="009748D6" w:rsidRPr="000309F5" w14:paraId="553B9786" w14:textId="77777777" w:rsidTr="005426AC">
        <w:trPr>
          <w:trHeight w:val="5275"/>
        </w:trPr>
        <w:tc>
          <w:tcPr>
            <w:tcW w:w="5000" w:type="pct"/>
            <w:gridSpan w:val="4"/>
          </w:tcPr>
          <w:p w14:paraId="3F12F5A0" w14:textId="14E1D545" w:rsidR="00BA3697" w:rsidRDefault="009748D6" w:rsidP="00CF37D5">
            <w:pPr>
              <w:tabs>
                <w:tab w:val="left" w:pos="9125"/>
              </w:tabs>
              <w:rPr>
                <w:rFonts w:ascii="Tahoma" w:hAnsi="Tahoma" w:cs="Tahoma"/>
                <w:b/>
                <w:sz w:val="20"/>
                <w:szCs w:val="20"/>
              </w:rPr>
            </w:pPr>
            <w:r w:rsidRPr="00085EF8">
              <w:rPr>
                <w:rFonts w:ascii="Tahoma" w:hAnsi="Tahoma" w:cs="Tahoma"/>
                <w:b/>
                <w:sz w:val="20"/>
                <w:szCs w:val="20"/>
              </w:rPr>
              <w:t>Comments /notes on tonight’s mission and this interpretation:</w:t>
            </w:r>
          </w:p>
          <w:p w14:paraId="36BF8219" w14:textId="77777777" w:rsidR="00585176" w:rsidRPr="00085EF8" w:rsidRDefault="00585176" w:rsidP="00CF37D5">
            <w:pPr>
              <w:tabs>
                <w:tab w:val="left" w:pos="9125"/>
              </w:tabs>
              <w:rPr>
                <w:rFonts w:ascii="Tahoma" w:hAnsi="Tahoma" w:cs="Tahoma"/>
                <w:b/>
                <w:sz w:val="20"/>
                <w:szCs w:val="20"/>
              </w:rPr>
            </w:pPr>
          </w:p>
          <w:p w14:paraId="0101D710" w14:textId="2DF7F555" w:rsidR="000C3E29" w:rsidRDefault="000C3E29" w:rsidP="00F50A63">
            <w:pPr>
              <w:tabs>
                <w:tab w:val="left" w:pos="9125"/>
              </w:tabs>
              <w:rPr>
                <w:rFonts w:ascii="Tahoma" w:hAnsi="Tahoma" w:cs="Tahoma"/>
                <w:bCs/>
                <w:sz w:val="20"/>
                <w:szCs w:val="20"/>
              </w:rPr>
            </w:pPr>
            <w:r>
              <w:rPr>
                <w:rFonts w:ascii="Tahoma" w:hAnsi="Tahoma" w:cs="Tahoma"/>
                <w:bCs/>
                <w:sz w:val="20"/>
                <w:szCs w:val="20"/>
              </w:rPr>
              <w:t xml:space="preserve">I started the interpretation with last night’s heat perimeter after comparing it to the NIFS and seeing no change. There was minimal growth to the perimeter and only pockets of scattered and intense heat. The most active areas of the fire </w:t>
            </w:r>
            <w:r w:rsidR="007E3276">
              <w:rPr>
                <w:rFonts w:ascii="Tahoma" w:hAnsi="Tahoma" w:cs="Tahoma"/>
                <w:bCs/>
                <w:sz w:val="20"/>
                <w:szCs w:val="20"/>
              </w:rPr>
              <w:t xml:space="preserve">along </w:t>
            </w:r>
            <w:proofErr w:type="spellStart"/>
            <w:r w:rsidR="007E3276">
              <w:rPr>
                <w:rFonts w:ascii="Tahoma" w:hAnsi="Tahoma" w:cs="Tahoma"/>
                <w:bCs/>
                <w:sz w:val="20"/>
                <w:szCs w:val="20"/>
              </w:rPr>
              <w:t>Oweep</w:t>
            </w:r>
            <w:proofErr w:type="spellEnd"/>
            <w:r w:rsidR="007E3276">
              <w:rPr>
                <w:rFonts w:ascii="Tahoma" w:hAnsi="Tahoma" w:cs="Tahoma"/>
                <w:bCs/>
                <w:sz w:val="20"/>
                <w:szCs w:val="20"/>
              </w:rPr>
              <w:t xml:space="preserve"> Creek from East Basin Creek north.</w:t>
            </w:r>
          </w:p>
          <w:p w14:paraId="3C0C7157" w14:textId="77777777" w:rsidR="000C3E29" w:rsidRDefault="000C3E29" w:rsidP="00F50A63">
            <w:pPr>
              <w:tabs>
                <w:tab w:val="left" w:pos="9125"/>
              </w:tabs>
              <w:rPr>
                <w:rFonts w:ascii="Tahoma" w:hAnsi="Tahoma" w:cs="Tahoma"/>
                <w:bCs/>
                <w:sz w:val="20"/>
                <w:szCs w:val="20"/>
              </w:rPr>
            </w:pPr>
          </w:p>
          <w:p w14:paraId="2FAD5D85" w14:textId="77777777" w:rsidR="000C3E29" w:rsidRDefault="000C3E29" w:rsidP="00F50A63">
            <w:pPr>
              <w:tabs>
                <w:tab w:val="left" w:pos="9125"/>
              </w:tabs>
              <w:rPr>
                <w:rFonts w:ascii="Tahoma" w:hAnsi="Tahoma" w:cs="Tahoma"/>
                <w:bCs/>
                <w:sz w:val="20"/>
                <w:szCs w:val="20"/>
              </w:rPr>
            </w:pPr>
            <w:r>
              <w:rPr>
                <w:rFonts w:ascii="Tahoma" w:hAnsi="Tahoma" w:cs="Tahoma"/>
                <w:bCs/>
                <w:sz w:val="20"/>
                <w:szCs w:val="20"/>
              </w:rPr>
              <w:t xml:space="preserve">There is an isolated heat source at Hades Campground between the Rhodes Canyon Fire and the East Fork Fire along the Duchesne River. </w:t>
            </w:r>
          </w:p>
          <w:p w14:paraId="22EE4327" w14:textId="77777777" w:rsidR="007E3276" w:rsidRDefault="007E3276" w:rsidP="00F50A63">
            <w:pPr>
              <w:tabs>
                <w:tab w:val="left" w:pos="9125"/>
              </w:tabs>
              <w:rPr>
                <w:rFonts w:ascii="Tahoma" w:hAnsi="Tahoma" w:cs="Tahoma"/>
                <w:bCs/>
                <w:sz w:val="20"/>
                <w:szCs w:val="20"/>
              </w:rPr>
            </w:pPr>
          </w:p>
          <w:p w14:paraId="695591EC" w14:textId="77777777" w:rsidR="007E3276" w:rsidRDefault="007E3276" w:rsidP="00F50A63">
            <w:pPr>
              <w:tabs>
                <w:tab w:val="left" w:pos="9125"/>
              </w:tabs>
              <w:rPr>
                <w:rFonts w:ascii="Tahoma" w:hAnsi="Tahoma" w:cs="Tahoma"/>
                <w:bCs/>
                <w:sz w:val="20"/>
                <w:szCs w:val="20"/>
              </w:rPr>
            </w:pPr>
            <w:r>
              <w:rPr>
                <w:rFonts w:ascii="Tahoma" w:hAnsi="Tahoma" w:cs="Tahoma"/>
                <w:bCs/>
                <w:sz w:val="20"/>
                <w:szCs w:val="20"/>
              </w:rPr>
              <w:t>Acreage calculations were made in UTM Zone 13, NAD83.</w:t>
            </w:r>
          </w:p>
          <w:p w14:paraId="7BD5D439" w14:textId="2F7CFF29" w:rsidR="007E3276" w:rsidRPr="000C3E29" w:rsidRDefault="007E3276" w:rsidP="00F50A63">
            <w:pPr>
              <w:tabs>
                <w:tab w:val="left" w:pos="9125"/>
              </w:tabs>
              <w:rPr>
                <w:rFonts w:ascii="Tahoma" w:hAnsi="Tahoma" w:cs="Tahoma"/>
                <w:bCs/>
                <w:sz w:val="20"/>
                <w:szCs w:val="20"/>
              </w:rPr>
            </w:pPr>
          </w:p>
        </w:tc>
      </w:tr>
    </w:tbl>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A8D9C" w14:textId="77777777" w:rsidR="00E76D29" w:rsidRDefault="00E76D29">
      <w:r>
        <w:separator/>
      </w:r>
    </w:p>
  </w:endnote>
  <w:endnote w:type="continuationSeparator" w:id="0">
    <w:p w14:paraId="3AE2AB17" w14:textId="77777777" w:rsidR="00E76D29" w:rsidRDefault="00E76D29">
      <w:r>
        <w:continuationSeparator/>
      </w:r>
    </w:p>
  </w:endnote>
  <w:endnote w:type="continuationNotice" w:id="1">
    <w:p w14:paraId="053A066F" w14:textId="77777777" w:rsidR="00E76D29" w:rsidRDefault="00E76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EF0F" w14:textId="77777777" w:rsidR="00E76D29" w:rsidRDefault="00E76D29">
      <w:r>
        <w:separator/>
      </w:r>
    </w:p>
  </w:footnote>
  <w:footnote w:type="continuationSeparator" w:id="0">
    <w:p w14:paraId="02E34509" w14:textId="77777777" w:rsidR="00E76D29" w:rsidRDefault="00E76D29">
      <w:r>
        <w:continuationSeparator/>
      </w:r>
    </w:p>
  </w:footnote>
  <w:footnote w:type="continuationNotice" w:id="1">
    <w:p w14:paraId="0F25F1CA" w14:textId="77777777" w:rsidR="00E76D29" w:rsidRDefault="00E76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066CD5" w:rsidRPr="000309F5" w:rsidRDefault="00066CD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87383"/>
    <w:multiLevelType w:val="hybridMultilevel"/>
    <w:tmpl w:val="732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4B9"/>
    <w:rsid w:val="00006A99"/>
    <w:rsid w:val="00007F16"/>
    <w:rsid w:val="00010783"/>
    <w:rsid w:val="00012055"/>
    <w:rsid w:val="00014198"/>
    <w:rsid w:val="0001445B"/>
    <w:rsid w:val="00017972"/>
    <w:rsid w:val="0002094A"/>
    <w:rsid w:val="00020D2B"/>
    <w:rsid w:val="00021B3A"/>
    <w:rsid w:val="00024337"/>
    <w:rsid w:val="00025CEA"/>
    <w:rsid w:val="00027F54"/>
    <w:rsid w:val="0003016A"/>
    <w:rsid w:val="000309F5"/>
    <w:rsid w:val="00037363"/>
    <w:rsid w:val="00040B32"/>
    <w:rsid w:val="000420E3"/>
    <w:rsid w:val="000423DF"/>
    <w:rsid w:val="00042B76"/>
    <w:rsid w:val="000435F6"/>
    <w:rsid w:val="00044869"/>
    <w:rsid w:val="0004561C"/>
    <w:rsid w:val="0004638A"/>
    <w:rsid w:val="0005615C"/>
    <w:rsid w:val="00056808"/>
    <w:rsid w:val="00056EFC"/>
    <w:rsid w:val="00057F33"/>
    <w:rsid w:val="0006173E"/>
    <w:rsid w:val="00066CD5"/>
    <w:rsid w:val="000726C7"/>
    <w:rsid w:val="000728D6"/>
    <w:rsid w:val="00072C7B"/>
    <w:rsid w:val="00073C07"/>
    <w:rsid w:val="000751FD"/>
    <w:rsid w:val="000773E8"/>
    <w:rsid w:val="000779CC"/>
    <w:rsid w:val="000817F1"/>
    <w:rsid w:val="00083580"/>
    <w:rsid w:val="000846A4"/>
    <w:rsid w:val="00085580"/>
    <w:rsid w:val="00085E0A"/>
    <w:rsid w:val="00085EF8"/>
    <w:rsid w:val="00086345"/>
    <w:rsid w:val="00087868"/>
    <w:rsid w:val="00091C74"/>
    <w:rsid w:val="00093C19"/>
    <w:rsid w:val="000A0AC3"/>
    <w:rsid w:val="000A1F27"/>
    <w:rsid w:val="000A40CD"/>
    <w:rsid w:val="000B39E4"/>
    <w:rsid w:val="000C239C"/>
    <w:rsid w:val="000C3E29"/>
    <w:rsid w:val="000C6B3F"/>
    <w:rsid w:val="000C72D9"/>
    <w:rsid w:val="000D3B6F"/>
    <w:rsid w:val="000D4C71"/>
    <w:rsid w:val="000D5142"/>
    <w:rsid w:val="000E29FA"/>
    <w:rsid w:val="000E4CD3"/>
    <w:rsid w:val="000E7791"/>
    <w:rsid w:val="000F0380"/>
    <w:rsid w:val="000F09D1"/>
    <w:rsid w:val="000F41A0"/>
    <w:rsid w:val="000F7882"/>
    <w:rsid w:val="00105747"/>
    <w:rsid w:val="001119F6"/>
    <w:rsid w:val="0011452B"/>
    <w:rsid w:val="00115D2C"/>
    <w:rsid w:val="00116689"/>
    <w:rsid w:val="001228FC"/>
    <w:rsid w:val="00124A61"/>
    <w:rsid w:val="001250CC"/>
    <w:rsid w:val="0013108F"/>
    <w:rsid w:val="00132E05"/>
    <w:rsid w:val="00133DB7"/>
    <w:rsid w:val="0013408A"/>
    <w:rsid w:val="0013509F"/>
    <w:rsid w:val="00137362"/>
    <w:rsid w:val="00137AA1"/>
    <w:rsid w:val="00137D78"/>
    <w:rsid w:val="00140DBE"/>
    <w:rsid w:val="00145FF2"/>
    <w:rsid w:val="00147180"/>
    <w:rsid w:val="00153132"/>
    <w:rsid w:val="00154C93"/>
    <w:rsid w:val="00155EF3"/>
    <w:rsid w:val="00156483"/>
    <w:rsid w:val="001565A4"/>
    <w:rsid w:val="00157016"/>
    <w:rsid w:val="001603E0"/>
    <w:rsid w:val="001633AD"/>
    <w:rsid w:val="00165F56"/>
    <w:rsid w:val="00166016"/>
    <w:rsid w:val="001665A1"/>
    <w:rsid w:val="00166953"/>
    <w:rsid w:val="001705C1"/>
    <w:rsid w:val="001727FA"/>
    <w:rsid w:val="00176B69"/>
    <w:rsid w:val="0018059B"/>
    <w:rsid w:val="00181A56"/>
    <w:rsid w:val="00182454"/>
    <w:rsid w:val="00183600"/>
    <w:rsid w:val="00183C3E"/>
    <w:rsid w:val="00184657"/>
    <w:rsid w:val="00185BE3"/>
    <w:rsid w:val="00186D6A"/>
    <w:rsid w:val="00191A19"/>
    <w:rsid w:val="00194C35"/>
    <w:rsid w:val="001A068E"/>
    <w:rsid w:val="001A11AE"/>
    <w:rsid w:val="001A68FE"/>
    <w:rsid w:val="001A6BDF"/>
    <w:rsid w:val="001A6ED5"/>
    <w:rsid w:val="001A7D42"/>
    <w:rsid w:val="001B066C"/>
    <w:rsid w:val="001B28B1"/>
    <w:rsid w:val="001B4C09"/>
    <w:rsid w:val="001B5C88"/>
    <w:rsid w:val="001C06A2"/>
    <w:rsid w:val="001C2C7E"/>
    <w:rsid w:val="001C47BF"/>
    <w:rsid w:val="001C4E90"/>
    <w:rsid w:val="001C536C"/>
    <w:rsid w:val="001C6E00"/>
    <w:rsid w:val="001D0DEB"/>
    <w:rsid w:val="001D3807"/>
    <w:rsid w:val="001D4F72"/>
    <w:rsid w:val="001E2DF6"/>
    <w:rsid w:val="001E3F95"/>
    <w:rsid w:val="001E5F8E"/>
    <w:rsid w:val="001E65C3"/>
    <w:rsid w:val="001F0A7E"/>
    <w:rsid w:val="001F1D0C"/>
    <w:rsid w:val="001F1DBF"/>
    <w:rsid w:val="001F3978"/>
    <w:rsid w:val="001F4C9C"/>
    <w:rsid w:val="001F4D8B"/>
    <w:rsid w:val="001F6622"/>
    <w:rsid w:val="001F7943"/>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654A"/>
    <w:rsid w:val="00227A94"/>
    <w:rsid w:val="002304E8"/>
    <w:rsid w:val="0023269E"/>
    <w:rsid w:val="00233307"/>
    <w:rsid w:val="00235F69"/>
    <w:rsid w:val="00237ADE"/>
    <w:rsid w:val="00241E6D"/>
    <w:rsid w:val="00244245"/>
    <w:rsid w:val="0024632F"/>
    <w:rsid w:val="00246788"/>
    <w:rsid w:val="0024782D"/>
    <w:rsid w:val="0025163F"/>
    <w:rsid w:val="002523A2"/>
    <w:rsid w:val="00254E20"/>
    <w:rsid w:val="00254ECF"/>
    <w:rsid w:val="002550DD"/>
    <w:rsid w:val="00256976"/>
    <w:rsid w:val="00257C96"/>
    <w:rsid w:val="00260D85"/>
    <w:rsid w:val="002615B0"/>
    <w:rsid w:val="00262E34"/>
    <w:rsid w:val="0026350F"/>
    <w:rsid w:val="002738F5"/>
    <w:rsid w:val="00273C7E"/>
    <w:rsid w:val="00273F28"/>
    <w:rsid w:val="002762CB"/>
    <w:rsid w:val="00277A98"/>
    <w:rsid w:val="00282B7E"/>
    <w:rsid w:val="00284D5B"/>
    <w:rsid w:val="00286798"/>
    <w:rsid w:val="00286C8E"/>
    <w:rsid w:val="00291D48"/>
    <w:rsid w:val="0029227C"/>
    <w:rsid w:val="00293885"/>
    <w:rsid w:val="002975EF"/>
    <w:rsid w:val="002976A0"/>
    <w:rsid w:val="002A3C02"/>
    <w:rsid w:val="002A3E63"/>
    <w:rsid w:val="002A3EB8"/>
    <w:rsid w:val="002A41EB"/>
    <w:rsid w:val="002A5AA8"/>
    <w:rsid w:val="002A69E4"/>
    <w:rsid w:val="002A7FF7"/>
    <w:rsid w:val="002B1D56"/>
    <w:rsid w:val="002B47A5"/>
    <w:rsid w:val="002B63A1"/>
    <w:rsid w:val="002C1BF5"/>
    <w:rsid w:val="002C2125"/>
    <w:rsid w:val="002C328B"/>
    <w:rsid w:val="002C50E8"/>
    <w:rsid w:val="002C54C5"/>
    <w:rsid w:val="002C55EE"/>
    <w:rsid w:val="002D1038"/>
    <w:rsid w:val="002D1942"/>
    <w:rsid w:val="002D5C7A"/>
    <w:rsid w:val="002D5E73"/>
    <w:rsid w:val="002E0115"/>
    <w:rsid w:val="002E5882"/>
    <w:rsid w:val="002E5955"/>
    <w:rsid w:val="002E63D2"/>
    <w:rsid w:val="002F07F3"/>
    <w:rsid w:val="002F2A1C"/>
    <w:rsid w:val="002F6049"/>
    <w:rsid w:val="002F724C"/>
    <w:rsid w:val="002F73DE"/>
    <w:rsid w:val="00303537"/>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07A5"/>
    <w:rsid w:val="0034145C"/>
    <w:rsid w:val="003444A4"/>
    <w:rsid w:val="003444E5"/>
    <w:rsid w:val="00345664"/>
    <w:rsid w:val="00346C0B"/>
    <w:rsid w:val="00350BEA"/>
    <w:rsid w:val="00352240"/>
    <w:rsid w:val="00353823"/>
    <w:rsid w:val="0035418E"/>
    <w:rsid w:val="0035492E"/>
    <w:rsid w:val="00355A35"/>
    <w:rsid w:val="0035624E"/>
    <w:rsid w:val="003600F0"/>
    <w:rsid w:val="0036051F"/>
    <w:rsid w:val="003617A8"/>
    <w:rsid w:val="0036282A"/>
    <w:rsid w:val="00362AA4"/>
    <w:rsid w:val="00365BC9"/>
    <w:rsid w:val="00367789"/>
    <w:rsid w:val="003712D0"/>
    <w:rsid w:val="00371D9F"/>
    <w:rsid w:val="00374EBD"/>
    <w:rsid w:val="003752A3"/>
    <w:rsid w:val="0037667D"/>
    <w:rsid w:val="0038084B"/>
    <w:rsid w:val="00383588"/>
    <w:rsid w:val="003874F0"/>
    <w:rsid w:val="003876BD"/>
    <w:rsid w:val="00392649"/>
    <w:rsid w:val="00396A27"/>
    <w:rsid w:val="00397853"/>
    <w:rsid w:val="003A3773"/>
    <w:rsid w:val="003A38F3"/>
    <w:rsid w:val="003A591E"/>
    <w:rsid w:val="003A6E29"/>
    <w:rsid w:val="003A7719"/>
    <w:rsid w:val="003B1386"/>
    <w:rsid w:val="003B18A8"/>
    <w:rsid w:val="003B2F4E"/>
    <w:rsid w:val="003B6E27"/>
    <w:rsid w:val="003C1738"/>
    <w:rsid w:val="003C26C2"/>
    <w:rsid w:val="003C4178"/>
    <w:rsid w:val="003C44B1"/>
    <w:rsid w:val="003C4512"/>
    <w:rsid w:val="003C5222"/>
    <w:rsid w:val="003C5A75"/>
    <w:rsid w:val="003D0015"/>
    <w:rsid w:val="003D0849"/>
    <w:rsid w:val="003D1416"/>
    <w:rsid w:val="003D252A"/>
    <w:rsid w:val="003D45FA"/>
    <w:rsid w:val="003D5C0C"/>
    <w:rsid w:val="003E060E"/>
    <w:rsid w:val="003E3E3F"/>
    <w:rsid w:val="003E4640"/>
    <w:rsid w:val="003E4763"/>
    <w:rsid w:val="003E72F0"/>
    <w:rsid w:val="003E7888"/>
    <w:rsid w:val="003F1DFD"/>
    <w:rsid w:val="003F20F3"/>
    <w:rsid w:val="003F6BEF"/>
    <w:rsid w:val="003F6FC7"/>
    <w:rsid w:val="00402C57"/>
    <w:rsid w:val="004038C1"/>
    <w:rsid w:val="004072B8"/>
    <w:rsid w:val="0041089C"/>
    <w:rsid w:val="00411C2B"/>
    <w:rsid w:val="00411C66"/>
    <w:rsid w:val="004167A0"/>
    <w:rsid w:val="004175F7"/>
    <w:rsid w:val="00424C8A"/>
    <w:rsid w:val="004279E9"/>
    <w:rsid w:val="00427F2F"/>
    <w:rsid w:val="004323B5"/>
    <w:rsid w:val="004340A6"/>
    <w:rsid w:val="0043432F"/>
    <w:rsid w:val="00434D1E"/>
    <w:rsid w:val="0043540F"/>
    <w:rsid w:val="004362AF"/>
    <w:rsid w:val="00437942"/>
    <w:rsid w:val="00437CDB"/>
    <w:rsid w:val="00442EFA"/>
    <w:rsid w:val="00444DD1"/>
    <w:rsid w:val="004458A4"/>
    <w:rsid w:val="00446AEE"/>
    <w:rsid w:val="004514E1"/>
    <w:rsid w:val="0045451E"/>
    <w:rsid w:val="00455B1A"/>
    <w:rsid w:val="00461FB2"/>
    <w:rsid w:val="00463FF1"/>
    <w:rsid w:val="00472880"/>
    <w:rsid w:val="00473257"/>
    <w:rsid w:val="00476630"/>
    <w:rsid w:val="00480110"/>
    <w:rsid w:val="00481304"/>
    <w:rsid w:val="00482141"/>
    <w:rsid w:val="00484CC6"/>
    <w:rsid w:val="00486B25"/>
    <w:rsid w:val="00487C66"/>
    <w:rsid w:val="00491527"/>
    <w:rsid w:val="00493FCC"/>
    <w:rsid w:val="004943BB"/>
    <w:rsid w:val="00494FFF"/>
    <w:rsid w:val="00496A72"/>
    <w:rsid w:val="00497775"/>
    <w:rsid w:val="004A0691"/>
    <w:rsid w:val="004A0AC2"/>
    <w:rsid w:val="004A2F0F"/>
    <w:rsid w:val="004A46A0"/>
    <w:rsid w:val="004A7888"/>
    <w:rsid w:val="004B018D"/>
    <w:rsid w:val="004B0ED9"/>
    <w:rsid w:val="004B1D98"/>
    <w:rsid w:val="004B22AA"/>
    <w:rsid w:val="004B7BAA"/>
    <w:rsid w:val="004C010E"/>
    <w:rsid w:val="004C135F"/>
    <w:rsid w:val="004C19E2"/>
    <w:rsid w:val="004C3188"/>
    <w:rsid w:val="004C3C22"/>
    <w:rsid w:val="004C5B0B"/>
    <w:rsid w:val="004C6F6E"/>
    <w:rsid w:val="004D0720"/>
    <w:rsid w:val="004D1807"/>
    <w:rsid w:val="004D1EEF"/>
    <w:rsid w:val="004D3BDB"/>
    <w:rsid w:val="004E0DCB"/>
    <w:rsid w:val="004E5504"/>
    <w:rsid w:val="004E75DB"/>
    <w:rsid w:val="004F1186"/>
    <w:rsid w:val="004F78A0"/>
    <w:rsid w:val="00500788"/>
    <w:rsid w:val="00500932"/>
    <w:rsid w:val="00500B22"/>
    <w:rsid w:val="00500BF8"/>
    <w:rsid w:val="00500C74"/>
    <w:rsid w:val="00501687"/>
    <w:rsid w:val="0050262B"/>
    <w:rsid w:val="00505865"/>
    <w:rsid w:val="00506201"/>
    <w:rsid w:val="00510314"/>
    <w:rsid w:val="0051149A"/>
    <w:rsid w:val="00515750"/>
    <w:rsid w:val="005164DA"/>
    <w:rsid w:val="00516546"/>
    <w:rsid w:val="00520C0E"/>
    <w:rsid w:val="00523BF6"/>
    <w:rsid w:val="005302F3"/>
    <w:rsid w:val="00531658"/>
    <w:rsid w:val="0053167F"/>
    <w:rsid w:val="00532AE5"/>
    <w:rsid w:val="0053333E"/>
    <w:rsid w:val="00534059"/>
    <w:rsid w:val="0053405C"/>
    <w:rsid w:val="005342C1"/>
    <w:rsid w:val="005353A5"/>
    <w:rsid w:val="005353FA"/>
    <w:rsid w:val="00536A9E"/>
    <w:rsid w:val="00536FDF"/>
    <w:rsid w:val="0053799C"/>
    <w:rsid w:val="005426AC"/>
    <w:rsid w:val="00544CEC"/>
    <w:rsid w:val="00546C18"/>
    <w:rsid w:val="00547EF8"/>
    <w:rsid w:val="0055190B"/>
    <w:rsid w:val="005531BD"/>
    <w:rsid w:val="005532CC"/>
    <w:rsid w:val="00553813"/>
    <w:rsid w:val="00556307"/>
    <w:rsid w:val="005608F0"/>
    <w:rsid w:val="00561B8D"/>
    <w:rsid w:val="00562212"/>
    <w:rsid w:val="0056284A"/>
    <w:rsid w:val="005634C1"/>
    <w:rsid w:val="0056397C"/>
    <w:rsid w:val="005678EE"/>
    <w:rsid w:val="00570902"/>
    <w:rsid w:val="00571A21"/>
    <w:rsid w:val="00572735"/>
    <w:rsid w:val="00572AEB"/>
    <w:rsid w:val="005737CB"/>
    <w:rsid w:val="005740AC"/>
    <w:rsid w:val="0057679E"/>
    <w:rsid w:val="00582E05"/>
    <w:rsid w:val="00585029"/>
    <w:rsid w:val="00585176"/>
    <w:rsid w:val="005870A4"/>
    <w:rsid w:val="00587379"/>
    <w:rsid w:val="00587947"/>
    <w:rsid w:val="005901FC"/>
    <w:rsid w:val="0059112D"/>
    <w:rsid w:val="005915EC"/>
    <w:rsid w:val="0059176D"/>
    <w:rsid w:val="005930F6"/>
    <w:rsid w:val="0059607F"/>
    <w:rsid w:val="0059611E"/>
    <w:rsid w:val="005966E7"/>
    <w:rsid w:val="005A0A9E"/>
    <w:rsid w:val="005A34FD"/>
    <w:rsid w:val="005A4221"/>
    <w:rsid w:val="005A710C"/>
    <w:rsid w:val="005B1A2E"/>
    <w:rsid w:val="005B23C4"/>
    <w:rsid w:val="005B247B"/>
    <w:rsid w:val="005B320F"/>
    <w:rsid w:val="005B5911"/>
    <w:rsid w:val="005B593E"/>
    <w:rsid w:val="005B5A0D"/>
    <w:rsid w:val="005C13FB"/>
    <w:rsid w:val="005C6416"/>
    <w:rsid w:val="005C697C"/>
    <w:rsid w:val="005D1244"/>
    <w:rsid w:val="005D3005"/>
    <w:rsid w:val="005D4EE9"/>
    <w:rsid w:val="005D688C"/>
    <w:rsid w:val="005D6DC2"/>
    <w:rsid w:val="005E1C09"/>
    <w:rsid w:val="005E37FB"/>
    <w:rsid w:val="005E431F"/>
    <w:rsid w:val="005E44A2"/>
    <w:rsid w:val="005F6360"/>
    <w:rsid w:val="005F63CB"/>
    <w:rsid w:val="005F67DE"/>
    <w:rsid w:val="00601385"/>
    <w:rsid w:val="00604BEB"/>
    <w:rsid w:val="00607E08"/>
    <w:rsid w:val="00610104"/>
    <w:rsid w:val="00610B46"/>
    <w:rsid w:val="00611BD1"/>
    <w:rsid w:val="0061258E"/>
    <w:rsid w:val="00614645"/>
    <w:rsid w:val="00615EE5"/>
    <w:rsid w:val="006201B0"/>
    <w:rsid w:val="006201EF"/>
    <w:rsid w:val="00621E6A"/>
    <w:rsid w:val="00626327"/>
    <w:rsid w:val="00627584"/>
    <w:rsid w:val="00627A02"/>
    <w:rsid w:val="0063096D"/>
    <w:rsid w:val="006351CA"/>
    <w:rsid w:val="00635BC6"/>
    <w:rsid w:val="0063687A"/>
    <w:rsid w:val="00636B13"/>
    <w:rsid w:val="0063737D"/>
    <w:rsid w:val="00637A9E"/>
    <w:rsid w:val="00640248"/>
    <w:rsid w:val="0064161F"/>
    <w:rsid w:val="006446A6"/>
    <w:rsid w:val="00650FBF"/>
    <w:rsid w:val="006527B3"/>
    <w:rsid w:val="0065298B"/>
    <w:rsid w:val="00657C40"/>
    <w:rsid w:val="00657CE6"/>
    <w:rsid w:val="006600E4"/>
    <w:rsid w:val="0066065E"/>
    <w:rsid w:val="00660E25"/>
    <w:rsid w:val="006631C8"/>
    <w:rsid w:val="00664C47"/>
    <w:rsid w:val="0066561F"/>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8C9"/>
    <w:rsid w:val="006E21DB"/>
    <w:rsid w:val="006E2613"/>
    <w:rsid w:val="006E7494"/>
    <w:rsid w:val="006F1211"/>
    <w:rsid w:val="006F19CF"/>
    <w:rsid w:val="006F1D5B"/>
    <w:rsid w:val="006F5C02"/>
    <w:rsid w:val="006F7469"/>
    <w:rsid w:val="006F78B9"/>
    <w:rsid w:val="00703A0F"/>
    <w:rsid w:val="00704B0D"/>
    <w:rsid w:val="00704D49"/>
    <w:rsid w:val="007059AA"/>
    <w:rsid w:val="0070684B"/>
    <w:rsid w:val="00710821"/>
    <w:rsid w:val="00711C11"/>
    <w:rsid w:val="007124A0"/>
    <w:rsid w:val="00712AD6"/>
    <w:rsid w:val="00716BB9"/>
    <w:rsid w:val="00717433"/>
    <w:rsid w:val="0072276B"/>
    <w:rsid w:val="00726359"/>
    <w:rsid w:val="00732C74"/>
    <w:rsid w:val="00733B24"/>
    <w:rsid w:val="00735122"/>
    <w:rsid w:val="0074046E"/>
    <w:rsid w:val="00740867"/>
    <w:rsid w:val="0074262F"/>
    <w:rsid w:val="00743C21"/>
    <w:rsid w:val="0074466D"/>
    <w:rsid w:val="00746FA9"/>
    <w:rsid w:val="007503CD"/>
    <w:rsid w:val="00750539"/>
    <w:rsid w:val="007522CD"/>
    <w:rsid w:val="00753E13"/>
    <w:rsid w:val="0075671F"/>
    <w:rsid w:val="00762374"/>
    <w:rsid w:val="00762BDB"/>
    <w:rsid w:val="00770145"/>
    <w:rsid w:val="0077180D"/>
    <w:rsid w:val="00773CF0"/>
    <w:rsid w:val="007749E6"/>
    <w:rsid w:val="00776781"/>
    <w:rsid w:val="00777A06"/>
    <w:rsid w:val="007803CA"/>
    <w:rsid w:val="00781A34"/>
    <w:rsid w:val="007827FE"/>
    <w:rsid w:val="007924FE"/>
    <w:rsid w:val="00793A6A"/>
    <w:rsid w:val="00794957"/>
    <w:rsid w:val="00796BB8"/>
    <w:rsid w:val="00796D07"/>
    <w:rsid w:val="007A18C7"/>
    <w:rsid w:val="007A49E6"/>
    <w:rsid w:val="007A5A0B"/>
    <w:rsid w:val="007A6D86"/>
    <w:rsid w:val="007B13C9"/>
    <w:rsid w:val="007B189E"/>
    <w:rsid w:val="007B1C98"/>
    <w:rsid w:val="007B2F7F"/>
    <w:rsid w:val="007B3857"/>
    <w:rsid w:val="007B4290"/>
    <w:rsid w:val="007B6E9D"/>
    <w:rsid w:val="007C1162"/>
    <w:rsid w:val="007C3A72"/>
    <w:rsid w:val="007C4E11"/>
    <w:rsid w:val="007D545D"/>
    <w:rsid w:val="007E21AF"/>
    <w:rsid w:val="007E2695"/>
    <w:rsid w:val="007E3276"/>
    <w:rsid w:val="007E51DD"/>
    <w:rsid w:val="007E6391"/>
    <w:rsid w:val="007F2690"/>
    <w:rsid w:val="007F61E4"/>
    <w:rsid w:val="007F636D"/>
    <w:rsid w:val="008010C5"/>
    <w:rsid w:val="00802367"/>
    <w:rsid w:val="00803413"/>
    <w:rsid w:val="008036B1"/>
    <w:rsid w:val="00803AA2"/>
    <w:rsid w:val="00804CE9"/>
    <w:rsid w:val="00804F65"/>
    <w:rsid w:val="00807C0C"/>
    <w:rsid w:val="00807C8D"/>
    <w:rsid w:val="008108EC"/>
    <w:rsid w:val="00811998"/>
    <w:rsid w:val="00812A5B"/>
    <w:rsid w:val="00815A5E"/>
    <w:rsid w:val="00816D91"/>
    <w:rsid w:val="00822B9B"/>
    <w:rsid w:val="00825202"/>
    <w:rsid w:val="00825817"/>
    <w:rsid w:val="0082622A"/>
    <w:rsid w:val="008275D6"/>
    <w:rsid w:val="00827900"/>
    <w:rsid w:val="00831EBF"/>
    <w:rsid w:val="00831F37"/>
    <w:rsid w:val="008329CF"/>
    <w:rsid w:val="00832E4D"/>
    <w:rsid w:val="00842954"/>
    <w:rsid w:val="008447BF"/>
    <w:rsid w:val="00844DDC"/>
    <w:rsid w:val="00844FFB"/>
    <w:rsid w:val="00853011"/>
    <w:rsid w:val="00860728"/>
    <w:rsid w:val="00860DCA"/>
    <w:rsid w:val="00862628"/>
    <w:rsid w:val="0086560C"/>
    <w:rsid w:val="00866981"/>
    <w:rsid w:val="00870809"/>
    <w:rsid w:val="008715B4"/>
    <w:rsid w:val="00876842"/>
    <w:rsid w:val="00877FB4"/>
    <w:rsid w:val="0088212D"/>
    <w:rsid w:val="008826F6"/>
    <w:rsid w:val="00882A0E"/>
    <w:rsid w:val="00882CDF"/>
    <w:rsid w:val="00883F71"/>
    <w:rsid w:val="00884E19"/>
    <w:rsid w:val="00885191"/>
    <w:rsid w:val="008857CD"/>
    <w:rsid w:val="00886838"/>
    <w:rsid w:val="00886B64"/>
    <w:rsid w:val="00887246"/>
    <w:rsid w:val="008905E1"/>
    <w:rsid w:val="00891AAE"/>
    <w:rsid w:val="0089312C"/>
    <w:rsid w:val="0089653C"/>
    <w:rsid w:val="00897152"/>
    <w:rsid w:val="008A0012"/>
    <w:rsid w:val="008A0AD4"/>
    <w:rsid w:val="008A3BA6"/>
    <w:rsid w:val="008B01C3"/>
    <w:rsid w:val="008B05C4"/>
    <w:rsid w:val="008B1FA6"/>
    <w:rsid w:val="008B21F4"/>
    <w:rsid w:val="008B2D20"/>
    <w:rsid w:val="008B5A15"/>
    <w:rsid w:val="008B5B0F"/>
    <w:rsid w:val="008B6538"/>
    <w:rsid w:val="008C0A37"/>
    <w:rsid w:val="008C3BA1"/>
    <w:rsid w:val="008C523B"/>
    <w:rsid w:val="008C62AC"/>
    <w:rsid w:val="008D05BB"/>
    <w:rsid w:val="008D23D9"/>
    <w:rsid w:val="008D3B45"/>
    <w:rsid w:val="008D3CA0"/>
    <w:rsid w:val="008D5A4E"/>
    <w:rsid w:val="008D68FE"/>
    <w:rsid w:val="008E3250"/>
    <w:rsid w:val="008E3A26"/>
    <w:rsid w:val="008E699D"/>
    <w:rsid w:val="008E6ACE"/>
    <w:rsid w:val="008F0944"/>
    <w:rsid w:val="008F0EEA"/>
    <w:rsid w:val="008F140F"/>
    <w:rsid w:val="008F1B3C"/>
    <w:rsid w:val="008F21E5"/>
    <w:rsid w:val="008F2686"/>
    <w:rsid w:val="008F2979"/>
    <w:rsid w:val="008F316F"/>
    <w:rsid w:val="008F43DD"/>
    <w:rsid w:val="008F4590"/>
    <w:rsid w:val="008F4F47"/>
    <w:rsid w:val="0090008C"/>
    <w:rsid w:val="009001EC"/>
    <w:rsid w:val="00900448"/>
    <w:rsid w:val="009036EF"/>
    <w:rsid w:val="00906741"/>
    <w:rsid w:val="00910004"/>
    <w:rsid w:val="00910DD7"/>
    <w:rsid w:val="00910E6C"/>
    <w:rsid w:val="00910F4E"/>
    <w:rsid w:val="009130A1"/>
    <w:rsid w:val="00915544"/>
    <w:rsid w:val="00915567"/>
    <w:rsid w:val="00915C22"/>
    <w:rsid w:val="009168A1"/>
    <w:rsid w:val="0091706C"/>
    <w:rsid w:val="00920698"/>
    <w:rsid w:val="009224C4"/>
    <w:rsid w:val="00924464"/>
    <w:rsid w:val="00924E45"/>
    <w:rsid w:val="00926F5C"/>
    <w:rsid w:val="00927098"/>
    <w:rsid w:val="0093124A"/>
    <w:rsid w:val="00935C5E"/>
    <w:rsid w:val="0093633A"/>
    <w:rsid w:val="00942FE2"/>
    <w:rsid w:val="00947969"/>
    <w:rsid w:val="00950730"/>
    <w:rsid w:val="0095133B"/>
    <w:rsid w:val="009513AF"/>
    <w:rsid w:val="009528FE"/>
    <w:rsid w:val="00952FC1"/>
    <w:rsid w:val="00956E68"/>
    <w:rsid w:val="00956FD1"/>
    <w:rsid w:val="009608B9"/>
    <w:rsid w:val="0096194E"/>
    <w:rsid w:val="00962B50"/>
    <w:rsid w:val="00963FE4"/>
    <w:rsid w:val="00965222"/>
    <w:rsid w:val="00965732"/>
    <w:rsid w:val="00965B96"/>
    <w:rsid w:val="0097093B"/>
    <w:rsid w:val="00970CF8"/>
    <w:rsid w:val="00971A05"/>
    <w:rsid w:val="00972C6F"/>
    <w:rsid w:val="00973404"/>
    <w:rsid w:val="009748D6"/>
    <w:rsid w:val="00981527"/>
    <w:rsid w:val="009821B6"/>
    <w:rsid w:val="009830C6"/>
    <w:rsid w:val="0098343B"/>
    <w:rsid w:val="00986A83"/>
    <w:rsid w:val="009875AC"/>
    <w:rsid w:val="00987E3A"/>
    <w:rsid w:val="00990584"/>
    <w:rsid w:val="00991BB3"/>
    <w:rsid w:val="00994D1C"/>
    <w:rsid w:val="009A0B79"/>
    <w:rsid w:val="009A1FEE"/>
    <w:rsid w:val="009A2955"/>
    <w:rsid w:val="009A32AB"/>
    <w:rsid w:val="009A5189"/>
    <w:rsid w:val="009A68C7"/>
    <w:rsid w:val="009A73BD"/>
    <w:rsid w:val="009B2F9D"/>
    <w:rsid w:val="009B33E5"/>
    <w:rsid w:val="009B440E"/>
    <w:rsid w:val="009B6B72"/>
    <w:rsid w:val="009B74BE"/>
    <w:rsid w:val="009C0EDE"/>
    <w:rsid w:val="009C1B05"/>
    <w:rsid w:val="009C2908"/>
    <w:rsid w:val="009C322E"/>
    <w:rsid w:val="009C6B07"/>
    <w:rsid w:val="009D03E9"/>
    <w:rsid w:val="009D2381"/>
    <w:rsid w:val="009D31DC"/>
    <w:rsid w:val="009D40A9"/>
    <w:rsid w:val="009D6D37"/>
    <w:rsid w:val="009E29F3"/>
    <w:rsid w:val="009E3A25"/>
    <w:rsid w:val="009E4A6D"/>
    <w:rsid w:val="009E507B"/>
    <w:rsid w:val="009E6CE7"/>
    <w:rsid w:val="009E7EA8"/>
    <w:rsid w:val="009F1D60"/>
    <w:rsid w:val="009F2710"/>
    <w:rsid w:val="009F2D8F"/>
    <w:rsid w:val="00A00F0B"/>
    <w:rsid w:val="00A02981"/>
    <w:rsid w:val="00A02A66"/>
    <w:rsid w:val="00A02F3F"/>
    <w:rsid w:val="00A0722B"/>
    <w:rsid w:val="00A104CA"/>
    <w:rsid w:val="00A2031B"/>
    <w:rsid w:val="00A234DE"/>
    <w:rsid w:val="00A23E55"/>
    <w:rsid w:val="00A24480"/>
    <w:rsid w:val="00A24F96"/>
    <w:rsid w:val="00A256AC"/>
    <w:rsid w:val="00A26479"/>
    <w:rsid w:val="00A26551"/>
    <w:rsid w:val="00A33511"/>
    <w:rsid w:val="00A36219"/>
    <w:rsid w:val="00A40950"/>
    <w:rsid w:val="00A40DB2"/>
    <w:rsid w:val="00A42195"/>
    <w:rsid w:val="00A4344A"/>
    <w:rsid w:val="00A44009"/>
    <w:rsid w:val="00A45511"/>
    <w:rsid w:val="00A461D9"/>
    <w:rsid w:val="00A4653B"/>
    <w:rsid w:val="00A46C43"/>
    <w:rsid w:val="00A4790B"/>
    <w:rsid w:val="00A47CF5"/>
    <w:rsid w:val="00A47FA8"/>
    <w:rsid w:val="00A51350"/>
    <w:rsid w:val="00A513EE"/>
    <w:rsid w:val="00A532DA"/>
    <w:rsid w:val="00A55215"/>
    <w:rsid w:val="00A563CF"/>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415B"/>
    <w:rsid w:val="00A763FD"/>
    <w:rsid w:val="00A77B8A"/>
    <w:rsid w:val="00A80C46"/>
    <w:rsid w:val="00A80ED5"/>
    <w:rsid w:val="00A819FC"/>
    <w:rsid w:val="00A82489"/>
    <w:rsid w:val="00A83463"/>
    <w:rsid w:val="00A83D22"/>
    <w:rsid w:val="00A87E31"/>
    <w:rsid w:val="00A90157"/>
    <w:rsid w:val="00A90221"/>
    <w:rsid w:val="00A9127C"/>
    <w:rsid w:val="00A91AC1"/>
    <w:rsid w:val="00A92E58"/>
    <w:rsid w:val="00A938F9"/>
    <w:rsid w:val="00A94C18"/>
    <w:rsid w:val="00A96706"/>
    <w:rsid w:val="00A97132"/>
    <w:rsid w:val="00A977AB"/>
    <w:rsid w:val="00A97AAD"/>
    <w:rsid w:val="00A97D60"/>
    <w:rsid w:val="00AA04E5"/>
    <w:rsid w:val="00AA5E7E"/>
    <w:rsid w:val="00AA7A3D"/>
    <w:rsid w:val="00AB20BB"/>
    <w:rsid w:val="00AB216D"/>
    <w:rsid w:val="00AB28CB"/>
    <w:rsid w:val="00AB2BAF"/>
    <w:rsid w:val="00AB3214"/>
    <w:rsid w:val="00AB3B37"/>
    <w:rsid w:val="00AB7A07"/>
    <w:rsid w:val="00AB7DF6"/>
    <w:rsid w:val="00AC2944"/>
    <w:rsid w:val="00AC351A"/>
    <w:rsid w:val="00AC5EE3"/>
    <w:rsid w:val="00AC7B9C"/>
    <w:rsid w:val="00AD0B8F"/>
    <w:rsid w:val="00AD0DDA"/>
    <w:rsid w:val="00AD6AE1"/>
    <w:rsid w:val="00AD7915"/>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7555"/>
    <w:rsid w:val="00B37EF1"/>
    <w:rsid w:val="00B441AD"/>
    <w:rsid w:val="00B5473A"/>
    <w:rsid w:val="00B56CD6"/>
    <w:rsid w:val="00B57375"/>
    <w:rsid w:val="00B6105D"/>
    <w:rsid w:val="00B62A19"/>
    <w:rsid w:val="00B63274"/>
    <w:rsid w:val="00B6454B"/>
    <w:rsid w:val="00B64E9E"/>
    <w:rsid w:val="00B67C8F"/>
    <w:rsid w:val="00B703B9"/>
    <w:rsid w:val="00B71F62"/>
    <w:rsid w:val="00B7228C"/>
    <w:rsid w:val="00B7288B"/>
    <w:rsid w:val="00B73B19"/>
    <w:rsid w:val="00B74BA9"/>
    <w:rsid w:val="00B74C7B"/>
    <w:rsid w:val="00B76BFC"/>
    <w:rsid w:val="00B770B9"/>
    <w:rsid w:val="00B809B3"/>
    <w:rsid w:val="00B83496"/>
    <w:rsid w:val="00B84969"/>
    <w:rsid w:val="00B90CFE"/>
    <w:rsid w:val="00B9102C"/>
    <w:rsid w:val="00B91766"/>
    <w:rsid w:val="00B91DAE"/>
    <w:rsid w:val="00B93540"/>
    <w:rsid w:val="00B93BEA"/>
    <w:rsid w:val="00B959DB"/>
    <w:rsid w:val="00B97791"/>
    <w:rsid w:val="00BA0914"/>
    <w:rsid w:val="00BA1654"/>
    <w:rsid w:val="00BA3697"/>
    <w:rsid w:val="00BA5F0F"/>
    <w:rsid w:val="00BA7CB4"/>
    <w:rsid w:val="00BB02D6"/>
    <w:rsid w:val="00BB225E"/>
    <w:rsid w:val="00BB30BB"/>
    <w:rsid w:val="00BB7738"/>
    <w:rsid w:val="00BB77D2"/>
    <w:rsid w:val="00BB797F"/>
    <w:rsid w:val="00BC127E"/>
    <w:rsid w:val="00BC14F0"/>
    <w:rsid w:val="00BC1576"/>
    <w:rsid w:val="00BC25B2"/>
    <w:rsid w:val="00BC36CB"/>
    <w:rsid w:val="00BC5C6D"/>
    <w:rsid w:val="00BC5F34"/>
    <w:rsid w:val="00BD0A6F"/>
    <w:rsid w:val="00BD0F74"/>
    <w:rsid w:val="00BD165E"/>
    <w:rsid w:val="00BD2B13"/>
    <w:rsid w:val="00BD2D96"/>
    <w:rsid w:val="00BD6ECF"/>
    <w:rsid w:val="00BE0B29"/>
    <w:rsid w:val="00BE270B"/>
    <w:rsid w:val="00BE27B9"/>
    <w:rsid w:val="00BE62DF"/>
    <w:rsid w:val="00BE73A4"/>
    <w:rsid w:val="00BF1C18"/>
    <w:rsid w:val="00BF2773"/>
    <w:rsid w:val="00BF414E"/>
    <w:rsid w:val="00BF54AA"/>
    <w:rsid w:val="00C00DAE"/>
    <w:rsid w:val="00C013D0"/>
    <w:rsid w:val="00C01D04"/>
    <w:rsid w:val="00C02010"/>
    <w:rsid w:val="00C0563D"/>
    <w:rsid w:val="00C070EA"/>
    <w:rsid w:val="00C1262D"/>
    <w:rsid w:val="00C129B2"/>
    <w:rsid w:val="00C17956"/>
    <w:rsid w:val="00C17E34"/>
    <w:rsid w:val="00C211FE"/>
    <w:rsid w:val="00C21926"/>
    <w:rsid w:val="00C21FAF"/>
    <w:rsid w:val="00C23996"/>
    <w:rsid w:val="00C24075"/>
    <w:rsid w:val="00C2548E"/>
    <w:rsid w:val="00C3010C"/>
    <w:rsid w:val="00C301AB"/>
    <w:rsid w:val="00C3193B"/>
    <w:rsid w:val="00C32B42"/>
    <w:rsid w:val="00C32CD1"/>
    <w:rsid w:val="00C33E5B"/>
    <w:rsid w:val="00C34BA9"/>
    <w:rsid w:val="00C37485"/>
    <w:rsid w:val="00C37C5C"/>
    <w:rsid w:val="00C428C3"/>
    <w:rsid w:val="00C44284"/>
    <w:rsid w:val="00C44711"/>
    <w:rsid w:val="00C46CDA"/>
    <w:rsid w:val="00C46CF6"/>
    <w:rsid w:val="00C503E4"/>
    <w:rsid w:val="00C5266F"/>
    <w:rsid w:val="00C53622"/>
    <w:rsid w:val="00C5508B"/>
    <w:rsid w:val="00C55595"/>
    <w:rsid w:val="00C57FE1"/>
    <w:rsid w:val="00C602E1"/>
    <w:rsid w:val="00C61171"/>
    <w:rsid w:val="00C63556"/>
    <w:rsid w:val="00C67CCC"/>
    <w:rsid w:val="00C70A87"/>
    <w:rsid w:val="00C72051"/>
    <w:rsid w:val="00C730B2"/>
    <w:rsid w:val="00C74E56"/>
    <w:rsid w:val="00C76409"/>
    <w:rsid w:val="00C771E7"/>
    <w:rsid w:val="00C81C64"/>
    <w:rsid w:val="00C8253B"/>
    <w:rsid w:val="00C82C50"/>
    <w:rsid w:val="00C83414"/>
    <w:rsid w:val="00C8481B"/>
    <w:rsid w:val="00C86B8D"/>
    <w:rsid w:val="00C90731"/>
    <w:rsid w:val="00C9481D"/>
    <w:rsid w:val="00C94CEE"/>
    <w:rsid w:val="00C94EAD"/>
    <w:rsid w:val="00C94F26"/>
    <w:rsid w:val="00C96C65"/>
    <w:rsid w:val="00C97549"/>
    <w:rsid w:val="00CA00EC"/>
    <w:rsid w:val="00CA0648"/>
    <w:rsid w:val="00CA3CC9"/>
    <w:rsid w:val="00CA456E"/>
    <w:rsid w:val="00CB068F"/>
    <w:rsid w:val="00CB0947"/>
    <w:rsid w:val="00CB11B0"/>
    <w:rsid w:val="00CB255A"/>
    <w:rsid w:val="00CB3B50"/>
    <w:rsid w:val="00CB6EF2"/>
    <w:rsid w:val="00CC0BCD"/>
    <w:rsid w:val="00CC488D"/>
    <w:rsid w:val="00CC6F3A"/>
    <w:rsid w:val="00CC77A1"/>
    <w:rsid w:val="00CC7FDF"/>
    <w:rsid w:val="00CD0798"/>
    <w:rsid w:val="00CD1960"/>
    <w:rsid w:val="00CD2330"/>
    <w:rsid w:val="00CD3726"/>
    <w:rsid w:val="00CD4B2B"/>
    <w:rsid w:val="00CD5098"/>
    <w:rsid w:val="00CD5A0E"/>
    <w:rsid w:val="00CD5FA8"/>
    <w:rsid w:val="00CD6672"/>
    <w:rsid w:val="00CD6ECF"/>
    <w:rsid w:val="00CE060B"/>
    <w:rsid w:val="00CE12E8"/>
    <w:rsid w:val="00CE252E"/>
    <w:rsid w:val="00CE2962"/>
    <w:rsid w:val="00CE475B"/>
    <w:rsid w:val="00CE4938"/>
    <w:rsid w:val="00CE4AC8"/>
    <w:rsid w:val="00CE51CA"/>
    <w:rsid w:val="00CE5774"/>
    <w:rsid w:val="00CE59FD"/>
    <w:rsid w:val="00CE6FE9"/>
    <w:rsid w:val="00CF0B45"/>
    <w:rsid w:val="00CF1E04"/>
    <w:rsid w:val="00CF2257"/>
    <w:rsid w:val="00CF2968"/>
    <w:rsid w:val="00CF34FB"/>
    <w:rsid w:val="00CF37D5"/>
    <w:rsid w:val="00CF3E5A"/>
    <w:rsid w:val="00D005A9"/>
    <w:rsid w:val="00D01C0C"/>
    <w:rsid w:val="00D034B9"/>
    <w:rsid w:val="00D05675"/>
    <w:rsid w:val="00D07851"/>
    <w:rsid w:val="00D12934"/>
    <w:rsid w:val="00D13F21"/>
    <w:rsid w:val="00D210AD"/>
    <w:rsid w:val="00D21C6E"/>
    <w:rsid w:val="00D23AFD"/>
    <w:rsid w:val="00D270D0"/>
    <w:rsid w:val="00D30D2A"/>
    <w:rsid w:val="00D331C7"/>
    <w:rsid w:val="00D34256"/>
    <w:rsid w:val="00D344BB"/>
    <w:rsid w:val="00D411DD"/>
    <w:rsid w:val="00D43C66"/>
    <w:rsid w:val="00D500F7"/>
    <w:rsid w:val="00D5067F"/>
    <w:rsid w:val="00D52D3C"/>
    <w:rsid w:val="00D55B3A"/>
    <w:rsid w:val="00D606E4"/>
    <w:rsid w:val="00D62D30"/>
    <w:rsid w:val="00D6314A"/>
    <w:rsid w:val="00D634AF"/>
    <w:rsid w:val="00D63946"/>
    <w:rsid w:val="00D63D0F"/>
    <w:rsid w:val="00D63FF5"/>
    <w:rsid w:val="00D70C7E"/>
    <w:rsid w:val="00D7389E"/>
    <w:rsid w:val="00D73B88"/>
    <w:rsid w:val="00D7412C"/>
    <w:rsid w:val="00D747C5"/>
    <w:rsid w:val="00D75376"/>
    <w:rsid w:val="00D80917"/>
    <w:rsid w:val="00D85189"/>
    <w:rsid w:val="00D86238"/>
    <w:rsid w:val="00D872BA"/>
    <w:rsid w:val="00D87F25"/>
    <w:rsid w:val="00D93BB3"/>
    <w:rsid w:val="00D95542"/>
    <w:rsid w:val="00D96C01"/>
    <w:rsid w:val="00DA00B2"/>
    <w:rsid w:val="00DA19C5"/>
    <w:rsid w:val="00DA3CDD"/>
    <w:rsid w:val="00DA5623"/>
    <w:rsid w:val="00DA7D65"/>
    <w:rsid w:val="00DB15DD"/>
    <w:rsid w:val="00DB18E2"/>
    <w:rsid w:val="00DB38F7"/>
    <w:rsid w:val="00DB3EFD"/>
    <w:rsid w:val="00DB4057"/>
    <w:rsid w:val="00DB4571"/>
    <w:rsid w:val="00DB7CAC"/>
    <w:rsid w:val="00DC13FB"/>
    <w:rsid w:val="00DC21F4"/>
    <w:rsid w:val="00DC3D19"/>
    <w:rsid w:val="00DC6D9B"/>
    <w:rsid w:val="00DC7543"/>
    <w:rsid w:val="00DD0C37"/>
    <w:rsid w:val="00DD391E"/>
    <w:rsid w:val="00DD4BC7"/>
    <w:rsid w:val="00DD4C7D"/>
    <w:rsid w:val="00DD7599"/>
    <w:rsid w:val="00DD785A"/>
    <w:rsid w:val="00DE018B"/>
    <w:rsid w:val="00DE07F8"/>
    <w:rsid w:val="00DE158B"/>
    <w:rsid w:val="00DE1949"/>
    <w:rsid w:val="00DE295C"/>
    <w:rsid w:val="00DE7781"/>
    <w:rsid w:val="00DE7F00"/>
    <w:rsid w:val="00DF02BE"/>
    <w:rsid w:val="00DF1902"/>
    <w:rsid w:val="00DF355F"/>
    <w:rsid w:val="00DF534B"/>
    <w:rsid w:val="00DF70A4"/>
    <w:rsid w:val="00E01794"/>
    <w:rsid w:val="00E01D36"/>
    <w:rsid w:val="00E04FBE"/>
    <w:rsid w:val="00E053FF"/>
    <w:rsid w:val="00E057F2"/>
    <w:rsid w:val="00E07CA5"/>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3713"/>
    <w:rsid w:val="00E25E91"/>
    <w:rsid w:val="00E27AAD"/>
    <w:rsid w:val="00E35C69"/>
    <w:rsid w:val="00E40951"/>
    <w:rsid w:val="00E4188F"/>
    <w:rsid w:val="00E42954"/>
    <w:rsid w:val="00E4331C"/>
    <w:rsid w:val="00E44EB6"/>
    <w:rsid w:val="00E465EF"/>
    <w:rsid w:val="00E47D5E"/>
    <w:rsid w:val="00E5648E"/>
    <w:rsid w:val="00E56AFD"/>
    <w:rsid w:val="00E56BC4"/>
    <w:rsid w:val="00E61D65"/>
    <w:rsid w:val="00E62907"/>
    <w:rsid w:val="00E62DDB"/>
    <w:rsid w:val="00E64A80"/>
    <w:rsid w:val="00E64EDF"/>
    <w:rsid w:val="00E65807"/>
    <w:rsid w:val="00E67CE6"/>
    <w:rsid w:val="00E7037B"/>
    <w:rsid w:val="00E70B98"/>
    <w:rsid w:val="00E70BDE"/>
    <w:rsid w:val="00E73D6E"/>
    <w:rsid w:val="00E75090"/>
    <w:rsid w:val="00E756CC"/>
    <w:rsid w:val="00E76D29"/>
    <w:rsid w:val="00E77B72"/>
    <w:rsid w:val="00E8437B"/>
    <w:rsid w:val="00E8515D"/>
    <w:rsid w:val="00E87ADE"/>
    <w:rsid w:val="00E90712"/>
    <w:rsid w:val="00E92855"/>
    <w:rsid w:val="00E96CA5"/>
    <w:rsid w:val="00E9760B"/>
    <w:rsid w:val="00EA1BB2"/>
    <w:rsid w:val="00EA2760"/>
    <w:rsid w:val="00EA2E8B"/>
    <w:rsid w:val="00EB1246"/>
    <w:rsid w:val="00EB17D2"/>
    <w:rsid w:val="00EB351C"/>
    <w:rsid w:val="00EC2848"/>
    <w:rsid w:val="00EC2F4F"/>
    <w:rsid w:val="00EC52A9"/>
    <w:rsid w:val="00EC560E"/>
    <w:rsid w:val="00EC5D61"/>
    <w:rsid w:val="00ED019B"/>
    <w:rsid w:val="00ED36DA"/>
    <w:rsid w:val="00ED3930"/>
    <w:rsid w:val="00ED4558"/>
    <w:rsid w:val="00ED4CFC"/>
    <w:rsid w:val="00ED55D3"/>
    <w:rsid w:val="00ED6B5F"/>
    <w:rsid w:val="00ED74A2"/>
    <w:rsid w:val="00EE058B"/>
    <w:rsid w:val="00EE1A8D"/>
    <w:rsid w:val="00EE2FD5"/>
    <w:rsid w:val="00EE7B3F"/>
    <w:rsid w:val="00EF1E54"/>
    <w:rsid w:val="00EF2806"/>
    <w:rsid w:val="00EF43D6"/>
    <w:rsid w:val="00EF4F14"/>
    <w:rsid w:val="00EF626B"/>
    <w:rsid w:val="00EF67D5"/>
    <w:rsid w:val="00EF76FD"/>
    <w:rsid w:val="00F012A9"/>
    <w:rsid w:val="00F0498E"/>
    <w:rsid w:val="00F05A74"/>
    <w:rsid w:val="00F06A91"/>
    <w:rsid w:val="00F07875"/>
    <w:rsid w:val="00F11344"/>
    <w:rsid w:val="00F16457"/>
    <w:rsid w:val="00F20412"/>
    <w:rsid w:val="00F2370D"/>
    <w:rsid w:val="00F23EAD"/>
    <w:rsid w:val="00F24375"/>
    <w:rsid w:val="00F27D76"/>
    <w:rsid w:val="00F308FF"/>
    <w:rsid w:val="00F309E8"/>
    <w:rsid w:val="00F348E8"/>
    <w:rsid w:val="00F351FD"/>
    <w:rsid w:val="00F359CA"/>
    <w:rsid w:val="00F359F4"/>
    <w:rsid w:val="00F36650"/>
    <w:rsid w:val="00F36B77"/>
    <w:rsid w:val="00F4028C"/>
    <w:rsid w:val="00F4139E"/>
    <w:rsid w:val="00F458AC"/>
    <w:rsid w:val="00F464A9"/>
    <w:rsid w:val="00F50A63"/>
    <w:rsid w:val="00F50E5B"/>
    <w:rsid w:val="00F53A82"/>
    <w:rsid w:val="00F551DD"/>
    <w:rsid w:val="00F56AB3"/>
    <w:rsid w:val="00F60F3A"/>
    <w:rsid w:val="00F620FA"/>
    <w:rsid w:val="00F6240A"/>
    <w:rsid w:val="00F64F63"/>
    <w:rsid w:val="00F72062"/>
    <w:rsid w:val="00F726D0"/>
    <w:rsid w:val="00F72E06"/>
    <w:rsid w:val="00F74A55"/>
    <w:rsid w:val="00F849A2"/>
    <w:rsid w:val="00F84EF9"/>
    <w:rsid w:val="00F8535A"/>
    <w:rsid w:val="00F8555A"/>
    <w:rsid w:val="00F97D00"/>
    <w:rsid w:val="00FA1ED3"/>
    <w:rsid w:val="00FA416C"/>
    <w:rsid w:val="00FA4C42"/>
    <w:rsid w:val="00FB005C"/>
    <w:rsid w:val="00FB10A1"/>
    <w:rsid w:val="00FB2ACB"/>
    <w:rsid w:val="00FB3517"/>
    <w:rsid w:val="00FB3C4A"/>
    <w:rsid w:val="00FB44F1"/>
    <w:rsid w:val="00FB6D8E"/>
    <w:rsid w:val="00FB75D7"/>
    <w:rsid w:val="00FC006E"/>
    <w:rsid w:val="00FC27D9"/>
    <w:rsid w:val="00FC3CD3"/>
    <w:rsid w:val="00FD5A98"/>
    <w:rsid w:val="00FE3838"/>
    <w:rsid w:val="00FE4802"/>
    <w:rsid w:val="00FE49ED"/>
    <w:rsid w:val="00FE4B8B"/>
    <w:rsid w:val="00FE5560"/>
    <w:rsid w:val="00FE57FB"/>
    <w:rsid w:val="00FE5F50"/>
    <w:rsid w:val="00FF67E8"/>
    <w:rsid w:val="00FF77C4"/>
    <w:rsid w:val="00FF79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3A38F3"/>
    <w:rPr>
      <w:color w:val="605E5C"/>
      <w:shd w:val="clear" w:color="auto" w:fill="E1DFDD"/>
    </w:rPr>
  </w:style>
  <w:style w:type="paragraph" w:styleId="Revision">
    <w:name w:val="Revision"/>
    <w:hidden/>
    <w:uiPriority w:val="99"/>
    <w:semiHidden/>
    <w:rsid w:val="002C328B"/>
    <w:rPr>
      <w:sz w:val="24"/>
      <w:szCs w:val="24"/>
    </w:rPr>
  </w:style>
  <w:style w:type="paragraph" w:styleId="BalloonText">
    <w:name w:val="Balloon Text"/>
    <w:basedOn w:val="Normal"/>
    <w:link w:val="BalloonTextChar"/>
    <w:uiPriority w:val="99"/>
    <w:semiHidden/>
    <w:unhideWhenUsed/>
    <w:rsid w:val="002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A747-7688-4E76-80F0-6DD70B9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264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Melinda McGann</cp:lastModifiedBy>
  <cp:revision>3</cp:revision>
  <cp:lastPrinted>2004-03-23T21:00:00Z</cp:lastPrinted>
  <dcterms:created xsi:type="dcterms:W3CDTF">2020-10-13T06:58:00Z</dcterms:created>
  <dcterms:modified xsi:type="dcterms:W3CDTF">2020-10-13T11:02:00Z</dcterms:modified>
</cp:coreProperties>
</file>