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48D6D2F6" w:rsidR="00E01D36" w:rsidRDefault="00F7568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Ether Hollow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545592B8" w:rsidR="00DB4571" w:rsidRPr="00E01D36" w:rsidRDefault="00F7568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UT-UWF-000897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5A133B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34395203" w:rsidR="002975EF" w:rsidRPr="005C6416" w:rsidRDefault="0089653C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Northern Utah Interagency Fire Center</w:t>
            </w:r>
          </w:p>
          <w:p w14:paraId="29F683D2" w14:textId="73815834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495-7600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4FE95351" w:rsidR="0089653C" w:rsidRDefault="00ED18F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849 interpreted acres</w:t>
            </w:r>
          </w:p>
          <w:p w14:paraId="13C8E930" w14:textId="3FAD9D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3BF7203A" w:rsidR="009748D6" w:rsidRPr="00CE12E8" w:rsidRDefault="002975E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apx.</w:t>
            </w:r>
            <w:r w:rsidR="00ED18F0">
              <w:rPr>
                <w:sz w:val="20"/>
                <w:szCs w:val="20"/>
              </w:rPr>
              <w:t xml:space="preserve"> 0 acres from provided 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97D3D1B" w:rsidR="009748D6" w:rsidRPr="00F2370D" w:rsidRDefault="00AF29F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</w:t>
            </w:r>
            <w:r w:rsidR="009576F4"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8BB164B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623BDA">
              <w:rPr>
                <w:sz w:val="20"/>
                <w:szCs w:val="20"/>
              </w:rPr>
              <w:t>2</w:t>
            </w:r>
            <w:r w:rsidR="00AF29F6">
              <w:rPr>
                <w:sz w:val="20"/>
                <w:szCs w:val="20"/>
              </w:rPr>
              <w:t>6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01498F9B" w:rsidR="00726359" w:rsidRDefault="00CE72C1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7429FA0C" w:rsidR="009748D6" w:rsidRPr="00ED18F0" w:rsidRDefault="00ED18F0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(801) 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BC202F0" w:rsidR="009748D6" w:rsidRPr="00F20412" w:rsidRDefault="00F7568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Dusty Pence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642A9B3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623BDA">
              <w:rPr>
                <w:sz w:val="20"/>
                <w:szCs w:val="20"/>
              </w:rPr>
              <w:t>3</w:t>
            </w:r>
            <w:r w:rsidR="00AF29F6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64209C0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B21BA23" w:rsidR="006B7586" w:rsidRPr="00392649" w:rsidRDefault="00B46B85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C. Culp </w:t>
            </w:r>
            <w:r w:rsidR="00FD47CD">
              <w:rPr>
                <w:sz w:val="19"/>
                <w:szCs w:val="19"/>
                <w:shd w:val="clear" w:color="auto" w:fill="FFFFFF"/>
              </w:rPr>
              <w:t xml:space="preserve">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167F3189" w:rsidR="00FE57FB" w:rsidRPr="00E01D36" w:rsidRDefault="00623BDA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623BDA">
              <w:rPr>
                <w:sz w:val="20"/>
                <w:szCs w:val="20"/>
              </w:rPr>
              <w:t>Rainy, overcast, windy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E811FCD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623BDA">
              <w:rPr>
                <w:sz w:val="18"/>
                <w:szCs w:val="18"/>
              </w:rPr>
              <w:t>2</w:t>
            </w:r>
            <w:r w:rsidR="00E50152">
              <w:rPr>
                <w:sz w:val="18"/>
                <w:szCs w:val="18"/>
              </w:rPr>
              <w:t>6</w:t>
            </w:r>
            <w:r w:rsidR="00D417FB">
              <w:rPr>
                <w:sz w:val="18"/>
                <w:szCs w:val="18"/>
              </w:rPr>
              <w:t xml:space="preserve">, </w:t>
            </w:r>
            <w:r w:rsidR="002E5B5E">
              <w:rPr>
                <w:sz w:val="18"/>
                <w:szCs w:val="18"/>
              </w:rPr>
              <w:t>0000</w:t>
            </w:r>
            <w:r w:rsidR="00D417FB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5A133B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71684B4B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AF29F6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AF29F6">
              <w:rPr>
                <w:sz w:val="18"/>
                <w:szCs w:val="18"/>
              </w:rPr>
              <w:t>,</w:t>
            </w:r>
            <w:r w:rsidR="0089653C" w:rsidRPr="00AF29F6">
              <w:rPr>
                <w:sz w:val="18"/>
                <w:szCs w:val="18"/>
              </w:rPr>
              <w:t xml:space="preserve"> </w:t>
            </w:r>
            <w:hyperlink r:id="rId11" w:history="1">
              <w:r w:rsidR="0089653C" w:rsidRPr="00AF29F6">
                <w:rPr>
                  <w:rStyle w:val="Hyperlink"/>
                  <w:sz w:val="18"/>
                  <w:szCs w:val="18"/>
                </w:rPr>
                <w:t>dlpence@blm.gov</w:t>
              </w:r>
            </w:hyperlink>
            <w:r w:rsidR="00AF29F6" w:rsidRPr="00AF29F6">
              <w:rPr>
                <w:rStyle w:val="Hyperlink"/>
                <w:sz w:val="18"/>
                <w:szCs w:val="18"/>
              </w:rPr>
              <w:t>, kevinfrank@utah.gov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5C6DF60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 w:rsidR="00D417FB">
              <w:rPr>
                <w:sz w:val="18"/>
                <w:szCs w:val="18"/>
              </w:rPr>
              <w:t xml:space="preserve"> </w:t>
            </w:r>
            <w:r w:rsidR="00623BDA">
              <w:rPr>
                <w:sz w:val="18"/>
                <w:szCs w:val="18"/>
              </w:rPr>
              <w:t>2</w:t>
            </w:r>
            <w:r w:rsidR="00AF29F6">
              <w:rPr>
                <w:sz w:val="18"/>
                <w:szCs w:val="18"/>
              </w:rPr>
              <w:t>7</w:t>
            </w:r>
            <w:r w:rsidR="00D417FB">
              <w:rPr>
                <w:sz w:val="18"/>
                <w:szCs w:val="18"/>
              </w:rPr>
              <w:t xml:space="preserve">, </w:t>
            </w:r>
            <w:r w:rsidR="002E5B5E">
              <w:rPr>
                <w:sz w:val="18"/>
                <w:szCs w:val="18"/>
              </w:rPr>
              <w:t>0315</w:t>
            </w:r>
            <w:bookmarkStart w:id="0" w:name="_GoBack"/>
            <w:bookmarkEnd w:id="0"/>
            <w:r w:rsidR="00E50152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6516D7CB" w14:textId="7A1F734A" w:rsidR="00CE72C1" w:rsidRDefault="00623BD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Only </w:t>
            </w:r>
            <w:r w:rsidR="00F02252">
              <w:rPr>
                <w:bCs/>
                <w:sz w:val="22"/>
                <w:szCs w:val="22"/>
              </w:rPr>
              <w:t>one</w:t>
            </w:r>
            <w:r>
              <w:rPr>
                <w:bCs/>
                <w:sz w:val="22"/>
                <w:szCs w:val="22"/>
              </w:rPr>
              <w:t xml:space="preserve"> hotspot remain</w:t>
            </w:r>
            <w:r w:rsidR="00F02252">
              <w:rPr>
                <w:bCs/>
                <w:sz w:val="22"/>
                <w:szCs w:val="22"/>
              </w:rPr>
              <w:t>s</w:t>
            </w:r>
            <w:r w:rsidR="002E5B5E">
              <w:rPr>
                <w:bCs/>
                <w:sz w:val="22"/>
                <w:szCs w:val="22"/>
              </w:rPr>
              <w:t xml:space="preserve"> in the northeast basin. </w:t>
            </w:r>
          </w:p>
          <w:p w14:paraId="7BD5D439" w14:textId="0B3EC69B" w:rsidR="00987E3A" w:rsidRPr="00CF37D5" w:rsidRDefault="00F75685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4730" w14:textId="77777777" w:rsidR="005A133B" w:rsidRDefault="005A133B">
      <w:r>
        <w:separator/>
      </w:r>
    </w:p>
  </w:endnote>
  <w:endnote w:type="continuationSeparator" w:id="0">
    <w:p w14:paraId="7132FE87" w14:textId="77777777" w:rsidR="005A133B" w:rsidRDefault="005A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18FB5" w14:textId="77777777" w:rsidR="005A133B" w:rsidRDefault="005A133B">
      <w:r>
        <w:separator/>
      </w:r>
    </w:p>
  </w:footnote>
  <w:footnote w:type="continuationSeparator" w:id="0">
    <w:p w14:paraId="78B682AA" w14:textId="77777777" w:rsidR="005A133B" w:rsidRDefault="005A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59CF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5B5E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3F7C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96E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72DB0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133B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3BDA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052C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FEB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576F4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3D23"/>
    <w:rsid w:val="00986A83"/>
    <w:rsid w:val="00987E3A"/>
    <w:rsid w:val="00990584"/>
    <w:rsid w:val="00991BB3"/>
    <w:rsid w:val="00994D1C"/>
    <w:rsid w:val="00994DA2"/>
    <w:rsid w:val="009A0B79"/>
    <w:rsid w:val="009A2955"/>
    <w:rsid w:val="009A32AB"/>
    <w:rsid w:val="009A5189"/>
    <w:rsid w:val="009A68C7"/>
    <w:rsid w:val="009A73BD"/>
    <w:rsid w:val="009B25C4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5A2"/>
    <w:rsid w:val="00AB7A07"/>
    <w:rsid w:val="00AB7DF6"/>
    <w:rsid w:val="00AC351A"/>
    <w:rsid w:val="00AC5EE3"/>
    <w:rsid w:val="00AC656E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29F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46B85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0730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6EC0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226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E72C1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17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0152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18F0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2252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5540C"/>
    <w:rsid w:val="00F60F3A"/>
    <w:rsid w:val="00F620FA"/>
    <w:rsid w:val="00F6240A"/>
    <w:rsid w:val="00F72062"/>
    <w:rsid w:val="00F726D0"/>
    <w:rsid w:val="00F735C2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47CD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A14C-2D51-44E1-AB8A-D83DFAE4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8</cp:revision>
  <cp:lastPrinted>2004-03-23T21:00:00Z</cp:lastPrinted>
  <dcterms:created xsi:type="dcterms:W3CDTF">2020-09-27T05:34:00Z</dcterms:created>
  <dcterms:modified xsi:type="dcterms:W3CDTF">2020-09-27T09:08:00Z</dcterms:modified>
</cp:coreProperties>
</file>