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4"/>
        <w:gridCol w:w="2665"/>
        <w:gridCol w:w="3034"/>
        <w:gridCol w:w="3913"/>
      </w:tblGrid>
      <w:tr w:rsidR="009748D6" w:rsidRPr="000309F5" w14:paraId="65D5A07E" w14:textId="77777777" w:rsidTr="00F75685">
        <w:trPr>
          <w:trHeight w:val="1430"/>
        </w:trPr>
        <w:tc>
          <w:tcPr>
            <w:tcW w:w="834" w:type="pct"/>
          </w:tcPr>
          <w:p w14:paraId="0BA47416"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3F0631A1" w14:textId="77777777" w:rsidR="00E01D36" w:rsidRDefault="001E396E" w:rsidP="00DB38F7">
            <w:pPr>
              <w:spacing w:line="360" w:lineRule="auto"/>
              <w:rPr>
                <w:sz w:val="22"/>
                <w:szCs w:val="22"/>
              </w:rPr>
            </w:pPr>
            <w:r>
              <w:rPr>
                <w:sz w:val="22"/>
                <w:szCs w:val="22"/>
              </w:rPr>
              <w:t>Grouse</w:t>
            </w:r>
            <w:r w:rsidR="00DB4571">
              <w:rPr>
                <w:sz w:val="22"/>
                <w:szCs w:val="22"/>
              </w:rPr>
              <w:t xml:space="preserve"> Fire</w:t>
            </w:r>
          </w:p>
          <w:p w14:paraId="6BAACBD2" w14:textId="77777777" w:rsidR="00DB4571" w:rsidRPr="00E01D36" w:rsidRDefault="001E396E" w:rsidP="00DB38F7">
            <w:pPr>
              <w:spacing w:line="360" w:lineRule="auto"/>
              <w:rPr>
                <w:sz w:val="22"/>
                <w:szCs w:val="22"/>
              </w:rPr>
            </w:pPr>
            <w:r>
              <w:rPr>
                <w:sz w:val="22"/>
                <w:szCs w:val="22"/>
              </w:rPr>
              <w:t>ID-BOF-000777</w:t>
            </w:r>
          </w:p>
        </w:tc>
        <w:tc>
          <w:tcPr>
            <w:tcW w:w="1155" w:type="pct"/>
          </w:tcPr>
          <w:p w14:paraId="125A2B6E" w14:textId="77777777" w:rsidR="009748D6" w:rsidRPr="00FB3517" w:rsidRDefault="009748D6" w:rsidP="00105747">
            <w:pPr>
              <w:spacing w:line="360" w:lineRule="auto"/>
              <w:rPr>
                <w:b/>
                <w:sz w:val="20"/>
                <w:szCs w:val="20"/>
              </w:rPr>
            </w:pPr>
            <w:r w:rsidRPr="00FB3517">
              <w:rPr>
                <w:b/>
                <w:sz w:val="20"/>
                <w:szCs w:val="20"/>
              </w:rPr>
              <w:t>IR Interpreter(s):</w:t>
            </w:r>
          </w:p>
          <w:p w14:paraId="2840E36B" w14:textId="38DED24F" w:rsidR="004072B8" w:rsidRDefault="00DE7052" w:rsidP="00D210AD">
            <w:pPr>
              <w:rPr>
                <w:iCs/>
                <w:sz w:val="20"/>
                <w:szCs w:val="20"/>
              </w:rPr>
            </w:pPr>
            <w:r>
              <w:rPr>
                <w:iCs/>
                <w:sz w:val="20"/>
                <w:szCs w:val="20"/>
              </w:rPr>
              <w:t>D. Melody</w:t>
            </w:r>
          </w:p>
          <w:p w14:paraId="5C614C26" w14:textId="77777777" w:rsidR="002975EF" w:rsidRDefault="002975EF" w:rsidP="00D210AD">
            <w:pPr>
              <w:rPr>
                <w:iCs/>
                <w:sz w:val="20"/>
                <w:szCs w:val="20"/>
              </w:rPr>
            </w:pPr>
          </w:p>
          <w:p w14:paraId="1BB32433" w14:textId="68650C85" w:rsidR="002975EF" w:rsidRPr="0089653C" w:rsidRDefault="001A1E34" w:rsidP="00D210AD">
            <w:pPr>
              <w:rPr>
                <w:iCs/>
                <w:sz w:val="20"/>
                <w:szCs w:val="20"/>
              </w:rPr>
            </w:pPr>
            <w:hyperlink r:id="rId8" w:history="1">
              <w:r w:rsidR="00DE7052" w:rsidRPr="00E812BC">
                <w:rPr>
                  <w:rStyle w:val="Hyperlink"/>
                </w:rPr>
                <w:t>dmelody</w:t>
              </w:r>
              <w:r w:rsidR="00DE7052" w:rsidRPr="00E812BC">
                <w:rPr>
                  <w:rStyle w:val="Hyperlink"/>
                  <w:iCs/>
                  <w:sz w:val="20"/>
                  <w:szCs w:val="20"/>
                </w:rPr>
                <w:t>@owyheeair.com</w:t>
              </w:r>
            </w:hyperlink>
            <w:r w:rsidR="002975EF" w:rsidRPr="0089653C">
              <w:rPr>
                <w:iCs/>
                <w:sz w:val="20"/>
                <w:szCs w:val="20"/>
              </w:rPr>
              <w:t xml:space="preserve"> </w:t>
            </w:r>
          </w:p>
        </w:tc>
        <w:tc>
          <w:tcPr>
            <w:tcW w:w="1315" w:type="pct"/>
            <w:shd w:val="clear" w:color="auto" w:fill="auto"/>
          </w:tcPr>
          <w:p w14:paraId="42807C90" w14:textId="77777777" w:rsidR="006B7586" w:rsidRDefault="009748D6" w:rsidP="00B05540">
            <w:pPr>
              <w:spacing w:line="360" w:lineRule="auto"/>
              <w:rPr>
                <w:b/>
                <w:sz w:val="20"/>
                <w:szCs w:val="20"/>
              </w:rPr>
            </w:pPr>
            <w:r w:rsidRPr="006F5C02">
              <w:rPr>
                <w:b/>
                <w:sz w:val="20"/>
                <w:szCs w:val="20"/>
              </w:rPr>
              <w:t>Local Dispatch Phone:</w:t>
            </w:r>
          </w:p>
          <w:p w14:paraId="56377774" w14:textId="77777777" w:rsidR="002975EF" w:rsidRPr="005C6416" w:rsidRDefault="001E396E" w:rsidP="00B05540">
            <w:pPr>
              <w:spacing w:line="360" w:lineRule="auto"/>
              <w:rPr>
                <w:bCs/>
                <w:sz w:val="18"/>
                <w:szCs w:val="18"/>
              </w:rPr>
            </w:pPr>
            <w:r>
              <w:rPr>
                <w:bCs/>
                <w:sz w:val="18"/>
                <w:szCs w:val="18"/>
              </w:rPr>
              <w:t>Boise</w:t>
            </w:r>
            <w:r w:rsidR="0089653C">
              <w:rPr>
                <w:bCs/>
                <w:sz w:val="18"/>
                <w:szCs w:val="18"/>
              </w:rPr>
              <w:t xml:space="preserve"> Interagency </w:t>
            </w:r>
            <w:r>
              <w:rPr>
                <w:bCs/>
                <w:sz w:val="18"/>
                <w:szCs w:val="18"/>
              </w:rPr>
              <w:t>Dispatch</w:t>
            </w:r>
            <w:r w:rsidR="0089653C">
              <w:rPr>
                <w:bCs/>
                <w:sz w:val="18"/>
                <w:szCs w:val="18"/>
              </w:rPr>
              <w:t xml:space="preserve"> Center</w:t>
            </w:r>
          </w:p>
          <w:p w14:paraId="28EE807F" w14:textId="77777777" w:rsidR="002975EF" w:rsidRPr="002975EF" w:rsidRDefault="0089653C" w:rsidP="00B05540">
            <w:pPr>
              <w:spacing w:line="360" w:lineRule="auto"/>
              <w:rPr>
                <w:bCs/>
                <w:sz w:val="20"/>
                <w:szCs w:val="20"/>
              </w:rPr>
            </w:pPr>
            <w:r>
              <w:rPr>
                <w:bCs/>
                <w:sz w:val="20"/>
                <w:szCs w:val="20"/>
              </w:rPr>
              <w:t>(</w:t>
            </w:r>
            <w:r w:rsidR="001E396E">
              <w:rPr>
                <w:bCs/>
                <w:sz w:val="20"/>
                <w:szCs w:val="20"/>
              </w:rPr>
              <w:t>208) 384-3398</w:t>
            </w:r>
          </w:p>
        </w:tc>
        <w:tc>
          <w:tcPr>
            <w:tcW w:w="1696" w:type="pct"/>
            <w:shd w:val="clear" w:color="auto" w:fill="auto"/>
          </w:tcPr>
          <w:p w14:paraId="60C45C6E" w14:textId="77777777" w:rsidR="009748D6" w:rsidRPr="00F2370D" w:rsidRDefault="009748D6" w:rsidP="00105747">
            <w:pPr>
              <w:spacing w:line="360" w:lineRule="auto"/>
              <w:rPr>
                <w:b/>
                <w:sz w:val="20"/>
                <w:szCs w:val="20"/>
              </w:rPr>
            </w:pPr>
            <w:r w:rsidRPr="00F2370D">
              <w:rPr>
                <w:b/>
                <w:sz w:val="20"/>
                <w:szCs w:val="20"/>
              </w:rPr>
              <w:t>Interpreted Size:</w:t>
            </w:r>
          </w:p>
          <w:p w14:paraId="681ACF0F" w14:textId="77777777" w:rsidR="0089653C" w:rsidRDefault="006A6AFD" w:rsidP="00105747">
            <w:pPr>
              <w:spacing w:line="360" w:lineRule="auto"/>
              <w:rPr>
                <w:bCs/>
                <w:sz w:val="20"/>
                <w:szCs w:val="20"/>
              </w:rPr>
            </w:pPr>
            <w:r>
              <w:rPr>
                <w:bCs/>
                <w:sz w:val="20"/>
                <w:szCs w:val="20"/>
              </w:rPr>
              <w:t>3,9</w:t>
            </w:r>
            <w:r w:rsidR="00BD0179">
              <w:rPr>
                <w:bCs/>
                <w:sz w:val="20"/>
                <w:szCs w:val="20"/>
              </w:rPr>
              <w:t>80</w:t>
            </w:r>
            <w:r>
              <w:rPr>
                <w:bCs/>
                <w:sz w:val="20"/>
                <w:szCs w:val="20"/>
              </w:rPr>
              <w:t xml:space="preserve"> acres</w:t>
            </w:r>
          </w:p>
          <w:p w14:paraId="67867040" w14:textId="77777777" w:rsidR="003271BA" w:rsidRPr="00F2370D" w:rsidRDefault="009748D6" w:rsidP="00105747">
            <w:pPr>
              <w:spacing w:line="360" w:lineRule="auto"/>
              <w:rPr>
                <w:sz w:val="20"/>
                <w:szCs w:val="20"/>
              </w:rPr>
            </w:pPr>
            <w:r w:rsidRPr="00F2370D">
              <w:rPr>
                <w:b/>
                <w:sz w:val="20"/>
                <w:szCs w:val="20"/>
              </w:rPr>
              <w:t>Growth last period:</w:t>
            </w:r>
          </w:p>
          <w:p w14:paraId="2B8D467B" w14:textId="77777777" w:rsidR="009748D6" w:rsidRPr="00CE12E8" w:rsidRDefault="00D84DCF" w:rsidP="00EF2806">
            <w:pPr>
              <w:spacing w:line="360" w:lineRule="auto"/>
              <w:rPr>
                <w:sz w:val="20"/>
                <w:szCs w:val="20"/>
                <w:highlight w:val="yellow"/>
              </w:rPr>
            </w:pPr>
            <w:r w:rsidRPr="00D84DCF">
              <w:rPr>
                <w:sz w:val="20"/>
                <w:szCs w:val="20"/>
              </w:rPr>
              <w:t>0 Acres</w:t>
            </w:r>
          </w:p>
        </w:tc>
      </w:tr>
      <w:tr w:rsidR="009748D6" w:rsidRPr="000309F5" w14:paraId="556949AD" w14:textId="77777777" w:rsidTr="00F75685">
        <w:trPr>
          <w:trHeight w:val="1059"/>
        </w:trPr>
        <w:tc>
          <w:tcPr>
            <w:tcW w:w="834" w:type="pct"/>
            <w:shd w:val="clear" w:color="auto" w:fill="auto"/>
          </w:tcPr>
          <w:p w14:paraId="4F7AEA5F" w14:textId="77777777" w:rsidR="00BD0A6F" w:rsidRPr="00F2370D" w:rsidRDefault="009748D6" w:rsidP="00105747">
            <w:pPr>
              <w:spacing w:line="360" w:lineRule="auto"/>
              <w:rPr>
                <w:b/>
                <w:sz w:val="20"/>
                <w:szCs w:val="20"/>
              </w:rPr>
            </w:pPr>
            <w:r w:rsidRPr="00F2370D">
              <w:rPr>
                <w:b/>
                <w:sz w:val="20"/>
                <w:szCs w:val="20"/>
              </w:rPr>
              <w:t>Flight Time:</w:t>
            </w:r>
          </w:p>
          <w:p w14:paraId="397E2E3B" w14:textId="200E0294" w:rsidR="009748D6" w:rsidRPr="00F2370D" w:rsidRDefault="00921E52" w:rsidP="00105747">
            <w:pPr>
              <w:spacing w:line="360" w:lineRule="auto"/>
              <w:rPr>
                <w:sz w:val="20"/>
                <w:szCs w:val="20"/>
              </w:rPr>
            </w:pPr>
            <w:r>
              <w:rPr>
                <w:sz w:val="20"/>
                <w:szCs w:val="20"/>
              </w:rPr>
              <w:t>2</w:t>
            </w:r>
            <w:r w:rsidR="00E50201">
              <w:rPr>
                <w:sz w:val="20"/>
                <w:szCs w:val="20"/>
              </w:rPr>
              <w:t>130</w:t>
            </w:r>
            <w:r>
              <w:rPr>
                <w:sz w:val="20"/>
                <w:szCs w:val="20"/>
              </w:rPr>
              <w:t xml:space="preserve"> </w:t>
            </w:r>
            <w:r w:rsidR="0089653C">
              <w:rPr>
                <w:sz w:val="20"/>
                <w:szCs w:val="20"/>
              </w:rPr>
              <w:t>MDT</w:t>
            </w:r>
          </w:p>
          <w:p w14:paraId="38C0609B"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4746E59D" w14:textId="58BA61CC" w:rsidR="009748D6" w:rsidRPr="0000567E" w:rsidRDefault="002975EF" w:rsidP="00A7333D">
            <w:pPr>
              <w:spacing w:line="360" w:lineRule="auto"/>
              <w:rPr>
                <w:sz w:val="20"/>
                <w:szCs w:val="20"/>
              </w:rPr>
            </w:pPr>
            <w:r>
              <w:rPr>
                <w:sz w:val="20"/>
                <w:szCs w:val="20"/>
              </w:rPr>
              <w:t xml:space="preserve">2020 </w:t>
            </w:r>
            <w:r w:rsidR="00703A0F">
              <w:rPr>
                <w:sz w:val="20"/>
                <w:szCs w:val="20"/>
              </w:rPr>
              <w:t>Sept</w:t>
            </w:r>
            <w:r>
              <w:rPr>
                <w:sz w:val="20"/>
                <w:szCs w:val="20"/>
              </w:rPr>
              <w:t xml:space="preserve"> </w:t>
            </w:r>
            <w:r w:rsidR="00BC3FB5">
              <w:rPr>
                <w:sz w:val="20"/>
                <w:szCs w:val="20"/>
              </w:rPr>
              <w:t>2</w:t>
            </w:r>
            <w:r w:rsidR="00DE7052">
              <w:rPr>
                <w:sz w:val="20"/>
                <w:szCs w:val="20"/>
              </w:rPr>
              <w:t>3</w:t>
            </w:r>
          </w:p>
        </w:tc>
        <w:tc>
          <w:tcPr>
            <w:tcW w:w="1155" w:type="pct"/>
            <w:shd w:val="clear" w:color="auto" w:fill="auto"/>
          </w:tcPr>
          <w:p w14:paraId="05E38092" w14:textId="77777777" w:rsidR="00BD0A6F" w:rsidRPr="00FB3517" w:rsidRDefault="009748D6" w:rsidP="00105747">
            <w:pPr>
              <w:spacing w:line="360" w:lineRule="auto"/>
              <w:rPr>
                <w:sz w:val="20"/>
                <w:szCs w:val="20"/>
              </w:rPr>
            </w:pPr>
            <w:r w:rsidRPr="00FB3517">
              <w:rPr>
                <w:b/>
                <w:sz w:val="20"/>
                <w:szCs w:val="20"/>
              </w:rPr>
              <w:t>Interpreter(s) location:</w:t>
            </w:r>
          </w:p>
          <w:p w14:paraId="03C80DED" w14:textId="77777777" w:rsidR="009748D6" w:rsidRPr="00FB3517" w:rsidRDefault="002975EF" w:rsidP="00105747">
            <w:pPr>
              <w:spacing w:line="360" w:lineRule="auto"/>
              <w:rPr>
                <w:sz w:val="20"/>
                <w:szCs w:val="20"/>
              </w:rPr>
            </w:pPr>
            <w:r>
              <w:rPr>
                <w:sz w:val="20"/>
                <w:szCs w:val="20"/>
              </w:rPr>
              <w:t>Nampa, ID</w:t>
            </w:r>
          </w:p>
          <w:p w14:paraId="2CCAE902" w14:textId="77777777" w:rsidR="009748D6" w:rsidRPr="00FB3517" w:rsidRDefault="009748D6" w:rsidP="00105747">
            <w:pPr>
              <w:spacing w:line="360" w:lineRule="auto"/>
              <w:rPr>
                <w:b/>
                <w:sz w:val="20"/>
                <w:szCs w:val="20"/>
              </w:rPr>
            </w:pPr>
            <w:r w:rsidRPr="00FB3517">
              <w:rPr>
                <w:b/>
                <w:sz w:val="20"/>
                <w:szCs w:val="20"/>
              </w:rPr>
              <w:t>Interpreter(s) Phone:</w:t>
            </w:r>
          </w:p>
          <w:p w14:paraId="7F59B622" w14:textId="77777777" w:rsidR="009748D6" w:rsidRPr="00FB3517" w:rsidRDefault="002975EF" w:rsidP="006B7586">
            <w:pPr>
              <w:spacing w:line="360" w:lineRule="auto"/>
              <w:rPr>
                <w:sz w:val="20"/>
                <w:szCs w:val="20"/>
              </w:rPr>
            </w:pPr>
            <w:r>
              <w:rPr>
                <w:sz w:val="20"/>
                <w:szCs w:val="20"/>
              </w:rPr>
              <w:t>(208) 442-5405</w:t>
            </w:r>
          </w:p>
        </w:tc>
        <w:tc>
          <w:tcPr>
            <w:tcW w:w="1315" w:type="pct"/>
          </w:tcPr>
          <w:p w14:paraId="2FAD3056"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222421FE" w14:textId="77777777" w:rsidR="00BD0A6F" w:rsidRPr="00397853" w:rsidRDefault="002975EF" w:rsidP="00105747">
            <w:pPr>
              <w:spacing w:line="360" w:lineRule="auto"/>
              <w:rPr>
                <w:bCs/>
                <w:sz w:val="20"/>
                <w:szCs w:val="20"/>
              </w:rPr>
            </w:pPr>
            <w:r>
              <w:rPr>
                <w:bCs/>
                <w:sz w:val="20"/>
                <w:szCs w:val="20"/>
              </w:rPr>
              <w:t>Nate Yorgason</w:t>
            </w:r>
          </w:p>
          <w:p w14:paraId="5F38E37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247A3B8C" w14:textId="77777777" w:rsidR="009748D6" w:rsidRPr="00FB3517" w:rsidRDefault="002975EF" w:rsidP="00105747">
            <w:pPr>
              <w:spacing w:line="360" w:lineRule="auto"/>
              <w:rPr>
                <w:sz w:val="20"/>
                <w:szCs w:val="20"/>
              </w:rPr>
            </w:pPr>
            <w:r>
              <w:rPr>
                <w:sz w:val="20"/>
                <w:szCs w:val="20"/>
              </w:rPr>
              <w:t>(435) 590-1107</w:t>
            </w:r>
          </w:p>
        </w:tc>
        <w:tc>
          <w:tcPr>
            <w:tcW w:w="1696" w:type="pct"/>
          </w:tcPr>
          <w:p w14:paraId="004B2701" w14:textId="77777777" w:rsidR="009748D6" w:rsidRPr="00FB3517" w:rsidRDefault="009748D6" w:rsidP="00105747">
            <w:pPr>
              <w:spacing w:line="360" w:lineRule="auto"/>
              <w:rPr>
                <w:b/>
                <w:sz w:val="20"/>
                <w:szCs w:val="20"/>
              </w:rPr>
            </w:pPr>
            <w:r w:rsidRPr="00FB3517">
              <w:rPr>
                <w:b/>
                <w:sz w:val="20"/>
                <w:szCs w:val="20"/>
              </w:rPr>
              <w:t>National Coordinator:</w:t>
            </w:r>
          </w:p>
          <w:p w14:paraId="5E240D3B" w14:textId="77777777" w:rsidR="00726359" w:rsidRDefault="00E63946" w:rsidP="00073C07">
            <w:pPr>
              <w:spacing w:line="360" w:lineRule="auto"/>
              <w:rPr>
                <w:sz w:val="20"/>
                <w:szCs w:val="20"/>
              </w:rPr>
            </w:pPr>
            <w:r>
              <w:rPr>
                <w:sz w:val="20"/>
                <w:szCs w:val="20"/>
              </w:rPr>
              <w:t>Jan Johnson</w:t>
            </w:r>
          </w:p>
          <w:p w14:paraId="281C6F4C" w14:textId="77777777" w:rsidR="00073C07" w:rsidRPr="00FB3517" w:rsidRDefault="00BD0A6F" w:rsidP="00073C07">
            <w:pPr>
              <w:spacing w:line="360" w:lineRule="auto"/>
              <w:rPr>
                <w:b/>
                <w:sz w:val="20"/>
                <w:szCs w:val="20"/>
              </w:rPr>
            </w:pPr>
            <w:r w:rsidRPr="00FB3517">
              <w:rPr>
                <w:b/>
                <w:sz w:val="20"/>
                <w:szCs w:val="20"/>
              </w:rPr>
              <w:t>National Coord. Phone:</w:t>
            </w:r>
          </w:p>
          <w:p w14:paraId="65E676D2" w14:textId="77777777" w:rsidR="009748D6" w:rsidRPr="00FB3517" w:rsidRDefault="00E63946" w:rsidP="00073C07">
            <w:pPr>
              <w:spacing w:line="360" w:lineRule="auto"/>
              <w:rPr>
                <w:sz w:val="20"/>
                <w:szCs w:val="20"/>
              </w:rPr>
            </w:pPr>
            <w:r w:rsidRPr="00E63946">
              <w:rPr>
                <w:sz w:val="20"/>
                <w:szCs w:val="20"/>
              </w:rPr>
              <w:t>801-824-5440</w:t>
            </w:r>
          </w:p>
        </w:tc>
      </w:tr>
      <w:tr w:rsidR="009748D6" w:rsidRPr="000309F5" w14:paraId="66670DCF" w14:textId="77777777" w:rsidTr="00F75685">
        <w:trPr>
          <w:trHeight w:val="528"/>
        </w:trPr>
        <w:tc>
          <w:tcPr>
            <w:tcW w:w="834" w:type="pct"/>
            <w:shd w:val="clear" w:color="auto" w:fill="auto"/>
          </w:tcPr>
          <w:p w14:paraId="433C678F" w14:textId="77777777" w:rsidR="009748D6" w:rsidRPr="00B37EF1" w:rsidRDefault="009748D6" w:rsidP="00105747">
            <w:pPr>
              <w:spacing w:line="360" w:lineRule="auto"/>
              <w:rPr>
                <w:b/>
                <w:sz w:val="20"/>
                <w:szCs w:val="20"/>
              </w:rPr>
            </w:pPr>
            <w:r w:rsidRPr="00B37EF1">
              <w:rPr>
                <w:b/>
                <w:sz w:val="20"/>
                <w:szCs w:val="20"/>
              </w:rPr>
              <w:t>Ordered By:</w:t>
            </w:r>
          </w:p>
          <w:p w14:paraId="7F5DC07F" w14:textId="77777777" w:rsidR="009748D6" w:rsidRPr="00F20412" w:rsidRDefault="001E396E" w:rsidP="00105747">
            <w:pPr>
              <w:spacing w:line="360" w:lineRule="auto"/>
              <w:rPr>
                <w:sz w:val="20"/>
                <w:szCs w:val="20"/>
              </w:rPr>
            </w:pPr>
            <w:r>
              <w:rPr>
                <w:sz w:val="20"/>
                <w:szCs w:val="20"/>
              </w:rPr>
              <w:t>Mardi Crockett</w:t>
            </w:r>
          </w:p>
        </w:tc>
        <w:tc>
          <w:tcPr>
            <w:tcW w:w="1155" w:type="pct"/>
            <w:shd w:val="clear" w:color="auto" w:fill="auto"/>
          </w:tcPr>
          <w:p w14:paraId="4AAEC963"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2E70C18B" w14:textId="0DA9F104" w:rsidR="009748D6" w:rsidRPr="008C3BA1" w:rsidRDefault="00DB4571" w:rsidP="006527B3">
            <w:pPr>
              <w:spacing w:line="360" w:lineRule="auto"/>
              <w:rPr>
                <w:sz w:val="20"/>
                <w:szCs w:val="20"/>
              </w:rPr>
            </w:pPr>
            <w:r>
              <w:rPr>
                <w:sz w:val="20"/>
                <w:szCs w:val="20"/>
              </w:rPr>
              <w:t>A-</w:t>
            </w:r>
            <w:r w:rsidR="00BC3FB5">
              <w:rPr>
                <w:sz w:val="20"/>
                <w:szCs w:val="20"/>
              </w:rPr>
              <w:t>8</w:t>
            </w:r>
            <w:r w:rsidR="00DE7052">
              <w:rPr>
                <w:sz w:val="20"/>
                <w:szCs w:val="20"/>
              </w:rPr>
              <w:t>6</w:t>
            </w:r>
          </w:p>
        </w:tc>
        <w:tc>
          <w:tcPr>
            <w:tcW w:w="1315" w:type="pct"/>
            <w:tcBorders>
              <w:bottom w:val="single" w:sz="4" w:space="0" w:color="000000"/>
            </w:tcBorders>
          </w:tcPr>
          <w:p w14:paraId="36BDBE86"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2842EA08" w14:textId="01737473" w:rsidR="002975EF" w:rsidRPr="002975EF" w:rsidRDefault="002975EF" w:rsidP="00105747">
            <w:pPr>
              <w:spacing w:line="360" w:lineRule="auto"/>
              <w:rPr>
                <w:bCs/>
                <w:sz w:val="20"/>
                <w:szCs w:val="20"/>
              </w:rPr>
            </w:pPr>
            <w:r>
              <w:rPr>
                <w:bCs/>
                <w:sz w:val="20"/>
                <w:szCs w:val="20"/>
              </w:rPr>
              <w:t>N17</w:t>
            </w:r>
            <w:r w:rsidR="00DE7052">
              <w:rPr>
                <w:bCs/>
                <w:sz w:val="20"/>
                <w:szCs w:val="20"/>
              </w:rPr>
              <w:t>ZX</w:t>
            </w:r>
            <w:r>
              <w:rPr>
                <w:bCs/>
                <w:sz w:val="20"/>
                <w:szCs w:val="20"/>
              </w:rPr>
              <w:t xml:space="preserve"> / Wescam MX10</w:t>
            </w:r>
            <w:r w:rsidR="0089653C">
              <w:rPr>
                <w:bCs/>
                <w:sz w:val="20"/>
                <w:szCs w:val="20"/>
              </w:rPr>
              <w:t xml:space="preserve"> </w:t>
            </w:r>
          </w:p>
        </w:tc>
        <w:tc>
          <w:tcPr>
            <w:tcW w:w="1696" w:type="pct"/>
          </w:tcPr>
          <w:p w14:paraId="2A18F618" w14:textId="77777777" w:rsidR="009748D6" w:rsidRPr="00392649" w:rsidRDefault="009748D6" w:rsidP="00105747">
            <w:pPr>
              <w:spacing w:line="360" w:lineRule="auto"/>
              <w:rPr>
                <w:b/>
                <w:sz w:val="20"/>
                <w:szCs w:val="20"/>
              </w:rPr>
            </w:pPr>
            <w:r w:rsidRPr="00392649">
              <w:rPr>
                <w:b/>
                <w:sz w:val="20"/>
                <w:szCs w:val="20"/>
              </w:rPr>
              <w:t>Pilots/Techs:</w:t>
            </w:r>
          </w:p>
          <w:p w14:paraId="1AA5D19C" w14:textId="29779781" w:rsidR="006B7586" w:rsidRPr="00392649" w:rsidRDefault="00DE7052" w:rsidP="007D545D">
            <w:pPr>
              <w:spacing w:line="360" w:lineRule="auto"/>
              <w:rPr>
                <w:sz w:val="19"/>
                <w:szCs w:val="19"/>
                <w:shd w:val="clear" w:color="auto" w:fill="FFFFFF"/>
              </w:rPr>
            </w:pPr>
            <w:r>
              <w:rPr>
                <w:sz w:val="19"/>
                <w:szCs w:val="19"/>
                <w:shd w:val="clear" w:color="auto" w:fill="FFFFFF"/>
              </w:rPr>
              <w:t>J. Romero / D. Melody</w:t>
            </w:r>
          </w:p>
        </w:tc>
      </w:tr>
      <w:tr w:rsidR="009748D6" w:rsidRPr="000309F5" w14:paraId="62575072" w14:textId="77777777" w:rsidTr="004A46A0">
        <w:trPr>
          <w:trHeight w:val="782"/>
        </w:trPr>
        <w:tc>
          <w:tcPr>
            <w:tcW w:w="1989" w:type="pct"/>
            <w:gridSpan w:val="2"/>
            <w:shd w:val="clear" w:color="auto" w:fill="auto"/>
          </w:tcPr>
          <w:p w14:paraId="1A89AAA0" w14:textId="77777777" w:rsidR="009748D6" w:rsidRPr="00F2370D" w:rsidRDefault="009748D6" w:rsidP="00105747">
            <w:pPr>
              <w:spacing w:line="360" w:lineRule="auto"/>
              <w:rPr>
                <w:b/>
                <w:sz w:val="20"/>
                <w:szCs w:val="20"/>
              </w:rPr>
            </w:pPr>
            <w:r w:rsidRPr="00F2370D">
              <w:rPr>
                <w:b/>
                <w:sz w:val="20"/>
                <w:szCs w:val="20"/>
              </w:rPr>
              <w:t>IRIN Comments on imagery:</w:t>
            </w:r>
          </w:p>
          <w:p w14:paraId="2E63693C" w14:textId="77777777" w:rsidR="000773E8" w:rsidRPr="00F2370D" w:rsidRDefault="004458A4" w:rsidP="001565A4">
            <w:pPr>
              <w:rPr>
                <w:sz w:val="20"/>
                <w:szCs w:val="20"/>
              </w:rPr>
            </w:pPr>
            <w:r>
              <w:rPr>
                <w:sz w:val="20"/>
                <w:szCs w:val="20"/>
              </w:rPr>
              <w:t>Good</w:t>
            </w:r>
          </w:p>
          <w:p w14:paraId="36C8E39C" w14:textId="77777777" w:rsidR="001565A4" w:rsidRPr="00E01D36" w:rsidRDefault="001565A4" w:rsidP="001565A4">
            <w:pPr>
              <w:rPr>
                <w:highlight w:val="yellow"/>
              </w:rPr>
            </w:pPr>
          </w:p>
        </w:tc>
        <w:tc>
          <w:tcPr>
            <w:tcW w:w="1315" w:type="pct"/>
            <w:tcBorders>
              <w:bottom w:val="nil"/>
            </w:tcBorders>
            <w:shd w:val="clear" w:color="auto" w:fill="auto"/>
          </w:tcPr>
          <w:p w14:paraId="53D0B615" w14:textId="77777777" w:rsidR="009748D6" w:rsidRPr="00F2370D" w:rsidRDefault="00750539" w:rsidP="00105747">
            <w:pPr>
              <w:spacing w:line="360" w:lineRule="auto"/>
              <w:rPr>
                <w:b/>
                <w:sz w:val="20"/>
                <w:szCs w:val="20"/>
              </w:rPr>
            </w:pPr>
            <w:r w:rsidRPr="00F2370D">
              <w:rPr>
                <w:b/>
                <w:sz w:val="20"/>
                <w:szCs w:val="20"/>
              </w:rPr>
              <w:t>Weather at time of flight</w:t>
            </w:r>
          </w:p>
          <w:p w14:paraId="08E61860" w14:textId="77777777" w:rsidR="00FE57FB" w:rsidRPr="00E01D36" w:rsidRDefault="00056EFC" w:rsidP="002F73DE">
            <w:pPr>
              <w:spacing w:line="360" w:lineRule="auto"/>
              <w:rPr>
                <w:sz w:val="20"/>
                <w:szCs w:val="20"/>
                <w:highlight w:val="yellow"/>
              </w:rPr>
            </w:pPr>
            <w:r w:rsidRPr="00F2370D">
              <w:rPr>
                <w:sz w:val="20"/>
                <w:szCs w:val="20"/>
              </w:rPr>
              <w:t>Clear</w:t>
            </w:r>
          </w:p>
        </w:tc>
        <w:tc>
          <w:tcPr>
            <w:tcW w:w="1696" w:type="pct"/>
          </w:tcPr>
          <w:p w14:paraId="7E41DF0E" w14:textId="77777777" w:rsidR="009748D6" w:rsidRPr="00FB3517" w:rsidRDefault="009748D6" w:rsidP="00105747">
            <w:pPr>
              <w:spacing w:line="360" w:lineRule="auto"/>
              <w:rPr>
                <w:b/>
                <w:sz w:val="20"/>
                <w:szCs w:val="20"/>
              </w:rPr>
            </w:pPr>
            <w:r w:rsidRPr="00FB3517">
              <w:rPr>
                <w:b/>
                <w:sz w:val="20"/>
                <w:szCs w:val="20"/>
              </w:rPr>
              <w:t>Flight Objective:</w:t>
            </w:r>
          </w:p>
          <w:p w14:paraId="40172787"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5354413B" w14:textId="77777777" w:rsidR="00962B50" w:rsidRPr="00FB3517" w:rsidRDefault="00962B50" w:rsidP="00A4344A">
            <w:pPr>
              <w:rPr>
                <w:sz w:val="20"/>
                <w:szCs w:val="20"/>
              </w:rPr>
            </w:pPr>
          </w:p>
        </w:tc>
      </w:tr>
      <w:tr w:rsidR="009748D6" w:rsidRPr="000309F5" w14:paraId="3607C9EB" w14:textId="77777777" w:rsidTr="004A46A0">
        <w:trPr>
          <w:trHeight w:val="614"/>
        </w:trPr>
        <w:tc>
          <w:tcPr>
            <w:tcW w:w="1989" w:type="pct"/>
            <w:gridSpan w:val="2"/>
          </w:tcPr>
          <w:p w14:paraId="4AB6015A" w14:textId="77777777" w:rsidR="009748D6" w:rsidRPr="00DE7F00" w:rsidRDefault="009748D6" w:rsidP="00105747">
            <w:pPr>
              <w:spacing w:line="360" w:lineRule="auto"/>
              <w:rPr>
                <w:b/>
                <w:sz w:val="18"/>
                <w:szCs w:val="18"/>
              </w:rPr>
            </w:pPr>
            <w:r w:rsidRPr="00DE7F00">
              <w:rPr>
                <w:b/>
                <w:sz w:val="18"/>
                <w:szCs w:val="18"/>
              </w:rPr>
              <w:t>Date and Time Imagery Received by Interpreter:</w:t>
            </w:r>
          </w:p>
          <w:p w14:paraId="435EAEAA" w14:textId="36206FFF" w:rsidR="005C6416" w:rsidRPr="00DE7F00" w:rsidRDefault="002975EF" w:rsidP="00434D1E">
            <w:pPr>
              <w:spacing w:line="360" w:lineRule="auto"/>
              <w:rPr>
                <w:sz w:val="18"/>
                <w:szCs w:val="18"/>
              </w:rPr>
            </w:pPr>
            <w:r>
              <w:rPr>
                <w:sz w:val="18"/>
                <w:szCs w:val="18"/>
              </w:rPr>
              <w:t xml:space="preserve">2020 </w:t>
            </w:r>
            <w:r w:rsidR="00703A0F">
              <w:rPr>
                <w:sz w:val="18"/>
                <w:szCs w:val="18"/>
              </w:rPr>
              <w:t>September</w:t>
            </w:r>
            <w:r>
              <w:rPr>
                <w:sz w:val="18"/>
                <w:szCs w:val="18"/>
              </w:rPr>
              <w:t xml:space="preserve"> </w:t>
            </w:r>
            <w:r w:rsidR="00BC3FB5">
              <w:rPr>
                <w:sz w:val="18"/>
                <w:szCs w:val="18"/>
              </w:rPr>
              <w:t>2</w:t>
            </w:r>
            <w:r w:rsidR="00DE7052">
              <w:rPr>
                <w:sz w:val="18"/>
                <w:szCs w:val="18"/>
              </w:rPr>
              <w:t>3</w:t>
            </w:r>
            <w:r w:rsidR="0089653C">
              <w:rPr>
                <w:sz w:val="18"/>
                <w:szCs w:val="18"/>
              </w:rPr>
              <w:t xml:space="preserve"> </w:t>
            </w:r>
            <w:r w:rsidR="00B60973">
              <w:rPr>
                <w:sz w:val="18"/>
                <w:szCs w:val="18"/>
              </w:rPr>
              <w:t>/</w:t>
            </w:r>
            <w:r w:rsidR="0089653C">
              <w:rPr>
                <w:sz w:val="18"/>
                <w:szCs w:val="18"/>
              </w:rPr>
              <w:t xml:space="preserve"> </w:t>
            </w:r>
            <w:r w:rsidR="003962CD">
              <w:rPr>
                <w:sz w:val="18"/>
                <w:szCs w:val="18"/>
              </w:rPr>
              <w:t>2200</w:t>
            </w:r>
            <w:r w:rsidR="005C4090">
              <w:rPr>
                <w:sz w:val="18"/>
                <w:szCs w:val="18"/>
              </w:rPr>
              <w:t xml:space="preserve"> </w:t>
            </w:r>
            <w:r w:rsidR="00D210AD">
              <w:rPr>
                <w:sz w:val="18"/>
                <w:szCs w:val="18"/>
              </w:rPr>
              <w:t>MDT</w:t>
            </w:r>
          </w:p>
        </w:tc>
        <w:tc>
          <w:tcPr>
            <w:tcW w:w="3011" w:type="pct"/>
            <w:gridSpan w:val="2"/>
            <w:vMerge w:val="restart"/>
            <w:shd w:val="clear" w:color="auto" w:fill="auto"/>
          </w:tcPr>
          <w:p w14:paraId="225F88DA"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4611C58C" w14:textId="77777777"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32D46819" w14:textId="77777777" w:rsidR="00C81C64" w:rsidRDefault="001A1E34" w:rsidP="006527B3">
            <w:pPr>
              <w:spacing w:line="360" w:lineRule="auto"/>
              <w:rPr>
                <w:color w:val="0000FF" w:themeColor="hyperlink"/>
                <w:sz w:val="18"/>
                <w:szCs w:val="18"/>
                <w:u w:val="single"/>
              </w:rPr>
            </w:pPr>
            <w:hyperlink r:id="rId9" w:history="1">
              <w:r w:rsidR="0089653C" w:rsidRPr="00D20708">
                <w:rPr>
                  <w:rStyle w:val="Hyperlink"/>
                  <w:sz w:val="18"/>
                  <w:szCs w:val="18"/>
                </w:rPr>
                <w:t>https://ftp.nifc.gov/public/incident_specific_data/great_basin/2020_Incidents/</w:t>
              </w:r>
            </w:hyperlink>
            <w:r w:rsidR="0089653C">
              <w:rPr>
                <w:sz w:val="18"/>
                <w:szCs w:val="18"/>
              </w:rPr>
              <w:t xml:space="preserve"> </w:t>
            </w:r>
          </w:p>
          <w:p w14:paraId="19AA5190" w14:textId="77777777" w:rsidR="005C6416" w:rsidRPr="005C6416" w:rsidRDefault="005C6416" w:rsidP="006527B3">
            <w:pPr>
              <w:spacing w:line="360" w:lineRule="auto"/>
              <w:rPr>
                <w:sz w:val="18"/>
                <w:szCs w:val="18"/>
              </w:rPr>
            </w:pPr>
            <w:r>
              <w:rPr>
                <w:b/>
                <w:bCs/>
                <w:sz w:val="18"/>
                <w:szCs w:val="18"/>
              </w:rPr>
              <w:t>Digital files emailed to</w:t>
            </w:r>
            <w:r>
              <w:rPr>
                <w:sz w:val="18"/>
                <w:szCs w:val="18"/>
              </w:rPr>
              <w:t xml:space="preserve">: </w:t>
            </w:r>
            <w:hyperlink r:id="rId10" w:history="1">
              <w:r w:rsidRPr="0089653C">
                <w:rPr>
                  <w:rStyle w:val="Hyperlink"/>
                  <w:sz w:val="18"/>
                  <w:szCs w:val="18"/>
                </w:rPr>
                <w:t>fire@owyheeair.com</w:t>
              </w:r>
            </w:hyperlink>
            <w:r w:rsidRPr="0089653C">
              <w:rPr>
                <w:sz w:val="18"/>
                <w:szCs w:val="18"/>
              </w:rPr>
              <w:t>,</w:t>
            </w:r>
            <w:r w:rsidR="0089653C" w:rsidRPr="0089653C">
              <w:rPr>
                <w:sz w:val="18"/>
                <w:szCs w:val="18"/>
              </w:rPr>
              <w:t xml:space="preserve"> </w:t>
            </w:r>
            <w:hyperlink r:id="rId11" w:history="1">
              <w:r w:rsidR="006A6AFD">
                <w:rPr>
                  <w:rStyle w:val="Hyperlink"/>
                  <w:sz w:val="18"/>
                  <w:szCs w:val="18"/>
                </w:rPr>
                <w:t>idbdc@firenet.gov,</w:t>
              </w:r>
            </w:hyperlink>
            <w:r w:rsidR="006A6AFD">
              <w:rPr>
                <w:rStyle w:val="Hyperlink"/>
                <w:sz w:val="18"/>
                <w:szCs w:val="18"/>
              </w:rPr>
              <w:t xml:space="preserve"> </w:t>
            </w:r>
            <w:r w:rsidR="0089653C">
              <w:t xml:space="preserve"> </w:t>
            </w:r>
          </w:p>
        </w:tc>
      </w:tr>
      <w:tr w:rsidR="009748D6" w:rsidRPr="000309F5" w14:paraId="11C96BAC" w14:textId="77777777" w:rsidTr="004A46A0">
        <w:trPr>
          <w:trHeight w:val="614"/>
        </w:trPr>
        <w:tc>
          <w:tcPr>
            <w:tcW w:w="1989" w:type="pct"/>
            <w:gridSpan w:val="2"/>
          </w:tcPr>
          <w:p w14:paraId="63DA1695" w14:textId="77777777"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14:paraId="40A146A5" w14:textId="704610E5" w:rsidR="009748D6" w:rsidRPr="00DE7F00" w:rsidRDefault="005C6416" w:rsidP="007A1BDB">
            <w:pPr>
              <w:spacing w:line="360" w:lineRule="auto"/>
              <w:rPr>
                <w:sz w:val="18"/>
                <w:szCs w:val="18"/>
              </w:rPr>
            </w:pPr>
            <w:r>
              <w:rPr>
                <w:sz w:val="18"/>
                <w:szCs w:val="18"/>
              </w:rPr>
              <w:t xml:space="preserve">2020 </w:t>
            </w:r>
            <w:r w:rsidR="00703A0F">
              <w:rPr>
                <w:sz w:val="18"/>
                <w:szCs w:val="18"/>
              </w:rPr>
              <w:t>September</w:t>
            </w:r>
            <w:r>
              <w:rPr>
                <w:sz w:val="18"/>
                <w:szCs w:val="18"/>
              </w:rPr>
              <w:t xml:space="preserve"> </w:t>
            </w:r>
            <w:r w:rsidR="00BC3FB5">
              <w:rPr>
                <w:sz w:val="18"/>
                <w:szCs w:val="18"/>
              </w:rPr>
              <w:t>2</w:t>
            </w:r>
            <w:r w:rsidR="003962CD">
              <w:rPr>
                <w:sz w:val="18"/>
                <w:szCs w:val="18"/>
              </w:rPr>
              <w:t>4</w:t>
            </w:r>
            <w:r w:rsidR="00B60973">
              <w:rPr>
                <w:sz w:val="18"/>
                <w:szCs w:val="18"/>
              </w:rPr>
              <w:t xml:space="preserve"> /</w:t>
            </w:r>
            <w:r w:rsidR="001E396E">
              <w:rPr>
                <w:sz w:val="18"/>
                <w:szCs w:val="18"/>
              </w:rPr>
              <w:t xml:space="preserve"> </w:t>
            </w:r>
            <w:r w:rsidR="003962CD">
              <w:rPr>
                <w:sz w:val="18"/>
                <w:szCs w:val="18"/>
              </w:rPr>
              <w:t>0030</w:t>
            </w:r>
            <w:r w:rsidR="007A1BDB">
              <w:rPr>
                <w:sz w:val="18"/>
                <w:szCs w:val="18"/>
              </w:rPr>
              <w:t xml:space="preserve"> </w:t>
            </w:r>
            <w:r w:rsidR="005D688C">
              <w:rPr>
                <w:sz w:val="18"/>
                <w:szCs w:val="18"/>
              </w:rPr>
              <w:t>MDT</w:t>
            </w:r>
          </w:p>
        </w:tc>
        <w:tc>
          <w:tcPr>
            <w:tcW w:w="3011" w:type="pct"/>
            <w:gridSpan w:val="2"/>
            <w:vMerge/>
            <w:shd w:val="clear" w:color="auto" w:fill="auto"/>
          </w:tcPr>
          <w:p w14:paraId="061FECBB" w14:textId="77777777" w:rsidR="009748D6" w:rsidRPr="00DE7F00" w:rsidRDefault="009748D6" w:rsidP="00105747">
            <w:pPr>
              <w:spacing w:line="360" w:lineRule="auto"/>
              <w:rPr>
                <w:b/>
                <w:sz w:val="18"/>
                <w:szCs w:val="18"/>
              </w:rPr>
            </w:pPr>
          </w:p>
        </w:tc>
      </w:tr>
      <w:tr w:rsidR="009748D6" w:rsidRPr="000309F5" w14:paraId="0FFFEA53" w14:textId="77777777" w:rsidTr="005426AC">
        <w:trPr>
          <w:trHeight w:val="5275"/>
        </w:trPr>
        <w:tc>
          <w:tcPr>
            <w:tcW w:w="5000" w:type="pct"/>
            <w:gridSpan w:val="4"/>
          </w:tcPr>
          <w:p w14:paraId="77345FA0" w14:textId="77777777" w:rsidR="00C94CEE" w:rsidRDefault="009748D6" w:rsidP="0020561A">
            <w:pPr>
              <w:tabs>
                <w:tab w:val="left" w:pos="9125"/>
              </w:tabs>
              <w:rPr>
                <w:b/>
                <w:sz w:val="22"/>
                <w:szCs w:val="22"/>
              </w:rPr>
            </w:pPr>
            <w:r w:rsidRPr="00F2370D">
              <w:rPr>
                <w:b/>
                <w:sz w:val="22"/>
                <w:szCs w:val="22"/>
              </w:rPr>
              <w:t>Comments /notes on tonight’s mission and this interpretation:</w:t>
            </w:r>
          </w:p>
          <w:p w14:paraId="2F457B88" w14:textId="77777777" w:rsidR="00C17E34" w:rsidRDefault="00C17E34" w:rsidP="00A4653B">
            <w:pPr>
              <w:tabs>
                <w:tab w:val="left" w:pos="9125"/>
              </w:tabs>
              <w:rPr>
                <w:sz w:val="22"/>
                <w:szCs w:val="22"/>
              </w:rPr>
            </w:pPr>
          </w:p>
          <w:p w14:paraId="6E6983B8" w14:textId="77777777" w:rsidR="00987E3A" w:rsidRPr="00E50201" w:rsidRDefault="00E50201" w:rsidP="00CF37D5">
            <w:pPr>
              <w:tabs>
                <w:tab w:val="left" w:pos="9125"/>
              </w:tabs>
              <w:rPr>
                <w:sz w:val="20"/>
                <w:szCs w:val="20"/>
              </w:rPr>
            </w:pPr>
            <w:r w:rsidRPr="00E50201">
              <w:rPr>
                <w:sz w:val="20"/>
                <w:szCs w:val="20"/>
              </w:rPr>
              <w:t xml:space="preserve">Fire continues to cool, only one small patch of scattered heat remains along the eastern perimeter. The rest of the detected heat was only isolated heat sources located throughout the interior of the burn, most densely packed in the southwestern flank. </w:t>
            </w:r>
          </w:p>
          <w:p w14:paraId="50BCF0A9" w14:textId="77777777" w:rsidR="00E50201" w:rsidRPr="00E50201" w:rsidRDefault="00E50201" w:rsidP="00CF37D5">
            <w:pPr>
              <w:tabs>
                <w:tab w:val="left" w:pos="9125"/>
              </w:tabs>
              <w:rPr>
                <w:sz w:val="20"/>
                <w:szCs w:val="20"/>
              </w:rPr>
            </w:pPr>
          </w:p>
          <w:p w14:paraId="17A0D45E" w14:textId="477523B9" w:rsidR="00E50201" w:rsidRPr="00CF37D5" w:rsidRDefault="00E50201" w:rsidP="00CF37D5">
            <w:pPr>
              <w:tabs>
                <w:tab w:val="left" w:pos="9125"/>
              </w:tabs>
              <w:rPr>
                <w:sz w:val="20"/>
                <w:szCs w:val="20"/>
                <w:highlight w:val="yellow"/>
              </w:rPr>
            </w:pPr>
            <w:r w:rsidRPr="00E50201">
              <w:rPr>
                <w:sz w:val="20"/>
                <w:szCs w:val="20"/>
              </w:rPr>
              <w:t>One hotpot of interest was detected beyond the perimeter just outside the scattered heat patch on the eastern perimeter. Heat appeared to be a patch of smoldering trees, approximately 176 yards beyond the burn perimeter.</w:t>
            </w:r>
          </w:p>
        </w:tc>
      </w:tr>
    </w:tbl>
    <w:p w14:paraId="67CD3343" w14:textId="77777777" w:rsidR="0022172E" w:rsidRPr="000309F5" w:rsidRDefault="0022172E" w:rsidP="009748D6">
      <w:pPr>
        <w:pStyle w:val="Header"/>
        <w:rPr>
          <w:rStyle w:val="PageNumber"/>
          <w:rFonts w:ascii="Tahoma" w:hAnsi="Tahoma" w:cs="Tahoma"/>
          <w:b/>
          <w:bCs/>
        </w:rPr>
      </w:pPr>
    </w:p>
    <w:p w14:paraId="46348B9F" w14:textId="77777777" w:rsidR="008905E1" w:rsidRPr="000309F5" w:rsidRDefault="008905E1">
      <w:pPr>
        <w:rPr>
          <w:rFonts w:ascii="Tahoma" w:hAnsi="Tahoma" w:cs="Tahoma"/>
          <w:b/>
          <w:bCs/>
          <w:sz w:val="20"/>
          <w:szCs w:val="20"/>
        </w:rPr>
      </w:pPr>
    </w:p>
    <w:sectPr w:rsidR="008905E1" w:rsidRPr="000309F5" w:rsidSect="009748D6">
      <w:headerReference w:type="default" r:id="rId12"/>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82644" w14:textId="77777777" w:rsidR="001A1E34" w:rsidRDefault="001A1E34">
      <w:r>
        <w:separator/>
      </w:r>
    </w:p>
  </w:endnote>
  <w:endnote w:type="continuationSeparator" w:id="0">
    <w:p w14:paraId="11566698" w14:textId="77777777" w:rsidR="001A1E34" w:rsidRDefault="001A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5B421" w14:textId="77777777" w:rsidR="001A1E34" w:rsidRDefault="001A1E34">
      <w:r>
        <w:separator/>
      </w:r>
    </w:p>
  </w:footnote>
  <w:footnote w:type="continuationSeparator" w:id="0">
    <w:p w14:paraId="244156C0" w14:textId="77777777" w:rsidR="001A1E34" w:rsidRDefault="001A1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8D3FD"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618C4"/>
    <w:rsid w:val="000726C7"/>
    <w:rsid w:val="000728D6"/>
    <w:rsid w:val="00073C07"/>
    <w:rsid w:val="000751FD"/>
    <w:rsid w:val="000773E8"/>
    <w:rsid w:val="000817F1"/>
    <w:rsid w:val="00083580"/>
    <w:rsid w:val="000846A4"/>
    <w:rsid w:val="00085580"/>
    <w:rsid w:val="00085E0A"/>
    <w:rsid w:val="00086345"/>
    <w:rsid w:val="00091C74"/>
    <w:rsid w:val="00093C19"/>
    <w:rsid w:val="00094593"/>
    <w:rsid w:val="000A0AC3"/>
    <w:rsid w:val="000A1F27"/>
    <w:rsid w:val="000A40CD"/>
    <w:rsid w:val="000C239C"/>
    <w:rsid w:val="000C6B3F"/>
    <w:rsid w:val="000C72D9"/>
    <w:rsid w:val="000D4C71"/>
    <w:rsid w:val="000E169F"/>
    <w:rsid w:val="000E29FA"/>
    <w:rsid w:val="000E4CD3"/>
    <w:rsid w:val="000F0380"/>
    <w:rsid w:val="000F41A0"/>
    <w:rsid w:val="000F7882"/>
    <w:rsid w:val="00105747"/>
    <w:rsid w:val="00115D2C"/>
    <w:rsid w:val="00116689"/>
    <w:rsid w:val="00124A61"/>
    <w:rsid w:val="001250CC"/>
    <w:rsid w:val="00132E05"/>
    <w:rsid w:val="00133DB7"/>
    <w:rsid w:val="0013408A"/>
    <w:rsid w:val="0013509F"/>
    <w:rsid w:val="00137362"/>
    <w:rsid w:val="00137AA1"/>
    <w:rsid w:val="00140DBE"/>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1E34"/>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96E"/>
    <w:rsid w:val="001E3F95"/>
    <w:rsid w:val="001E5F8E"/>
    <w:rsid w:val="001F0A7E"/>
    <w:rsid w:val="001F1D0C"/>
    <w:rsid w:val="001F1DBF"/>
    <w:rsid w:val="001F4C9C"/>
    <w:rsid w:val="001F4D8B"/>
    <w:rsid w:val="002007C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6976"/>
    <w:rsid w:val="00260D85"/>
    <w:rsid w:val="002615B0"/>
    <w:rsid w:val="00262E34"/>
    <w:rsid w:val="00264C70"/>
    <w:rsid w:val="002738F5"/>
    <w:rsid w:val="00273C7E"/>
    <w:rsid w:val="00273F28"/>
    <w:rsid w:val="00277A98"/>
    <w:rsid w:val="00282B7E"/>
    <w:rsid w:val="00284D5B"/>
    <w:rsid w:val="00286798"/>
    <w:rsid w:val="00286C8E"/>
    <w:rsid w:val="00291D48"/>
    <w:rsid w:val="0029227C"/>
    <w:rsid w:val="002975EF"/>
    <w:rsid w:val="002A3C02"/>
    <w:rsid w:val="002A3E63"/>
    <w:rsid w:val="002A41EB"/>
    <w:rsid w:val="002A5AA8"/>
    <w:rsid w:val="002A69E4"/>
    <w:rsid w:val="002B1D56"/>
    <w:rsid w:val="002B47A5"/>
    <w:rsid w:val="002B63A1"/>
    <w:rsid w:val="002C1BF5"/>
    <w:rsid w:val="002C54C5"/>
    <w:rsid w:val="002C55EE"/>
    <w:rsid w:val="002D1038"/>
    <w:rsid w:val="002D1942"/>
    <w:rsid w:val="002D5C7A"/>
    <w:rsid w:val="002D5E73"/>
    <w:rsid w:val="002E146C"/>
    <w:rsid w:val="002E5955"/>
    <w:rsid w:val="002E63D2"/>
    <w:rsid w:val="002F07F3"/>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600F0"/>
    <w:rsid w:val="0036282A"/>
    <w:rsid w:val="003633C1"/>
    <w:rsid w:val="00365BC9"/>
    <w:rsid w:val="00367789"/>
    <w:rsid w:val="003712D0"/>
    <w:rsid w:val="00371D9F"/>
    <w:rsid w:val="003752A3"/>
    <w:rsid w:val="0037667D"/>
    <w:rsid w:val="0038084B"/>
    <w:rsid w:val="003874F0"/>
    <w:rsid w:val="003876BD"/>
    <w:rsid w:val="00392649"/>
    <w:rsid w:val="003931A3"/>
    <w:rsid w:val="003962CD"/>
    <w:rsid w:val="00396A27"/>
    <w:rsid w:val="00397853"/>
    <w:rsid w:val="003A3773"/>
    <w:rsid w:val="003A6E29"/>
    <w:rsid w:val="003A7719"/>
    <w:rsid w:val="003B1386"/>
    <w:rsid w:val="003B18A8"/>
    <w:rsid w:val="003B6E27"/>
    <w:rsid w:val="003C1738"/>
    <w:rsid w:val="003C26C2"/>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3C55"/>
    <w:rsid w:val="004A46A0"/>
    <w:rsid w:val="004A7888"/>
    <w:rsid w:val="004B0ED9"/>
    <w:rsid w:val="004B14CA"/>
    <w:rsid w:val="004B1D98"/>
    <w:rsid w:val="004B7BAA"/>
    <w:rsid w:val="004C010E"/>
    <w:rsid w:val="004C04D8"/>
    <w:rsid w:val="004C135F"/>
    <w:rsid w:val="004C19E2"/>
    <w:rsid w:val="004C3188"/>
    <w:rsid w:val="004C3C22"/>
    <w:rsid w:val="004C6F6E"/>
    <w:rsid w:val="004D0720"/>
    <w:rsid w:val="004D1807"/>
    <w:rsid w:val="004D1EEF"/>
    <w:rsid w:val="004D3BDB"/>
    <w:rsid w:val="004E0DCB"/>
    <w:rsid w:val="004E5504"/>
    <w:rsid w:val="004E75DB"/>
    <w:rsid w:val="004F1186"/>
    <w:rsid w:val="00500932"/>
    <w:rsid w:val="00500B22"/>
    <w:rsid w:val="00500BF8"/>
    <w:rsid w:val="00500C74"/>
    <w:rsid w:val="00501687"/>
    <w:rsid w:val="0050262B"/>
    <w:rsid w:val="00505865"/>
    <w:rsid w:val="00506201"/>
    <w:rsid w:val="0051149A"/>
    <w:rsid w:val="00515750"/>
    <w:rsid w:val="005164DA"/>
    <w:rsid w:val="0051654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78EE"/>
    <w:rsid w:val="00570902"/>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C4090"/>
    <w:rsid w:val="005C6416"/>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FBF"/>
    <w:rsid w:val="006527B3"/>
    <w:rsid w:val="00657CE6"/>
    <w:rsid w:val="006600E4"/>
    <w:rsid w:val="0066065E"/>
    <w:rsid w:val="006631C8"/>
    <w:rsid w:val="00666982"/>
    <w:rsid w:val="00667D45"/>
    <w:rsid w:val="006724BC"/>
    <w:rsid w:val="00673A4A"/>
    <w:rsid w:val="00675436"/>
    <w:rsid w:val="00684A98"/>
    <w:rsid w:val="00686C0D"/>
    <w:rsid w:val="006901E3"/>
    <w:rsid w:val="00691E5F"/>
    <w:rsid w:val="006943DA"/>
    <w:rsid w:val="00694A13"/>
    <w:rsid w:val="006A11FD"/>
    <w:rsid w:val="006A3847"/>
    <w:rsid w:val="006A4FDE"/>
    <w:rsid w:val="006A6AFD"/>
    <w:rsid w:val="006A6D97"/>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1692"/>
    <w:rsid w:val="006E2466"/>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2FC1"/>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2374"/>
    <w:rsid w:val="00762BDB"/>
    <w:rsid w:val="007749E6"/>
    <w:rsid w:val="00776781"/>
    <w:rsid w:val="00777A06"/>
    <w:rsid w:val="007803CA"/>
    <w:rsid w:val="00781A34"/>
    <w:rsid w:val="007827FE"/>
    <w:rsid w:val="007924FE"/>
    <w:rsid w:val="00794957"/>
    <w:rsid w:val="00796BB8"/>
    <w:rsid w:val="007A18C7"/>
    <w:rsid w:val="007A1BDB"/>
    <w:rsid w:val="007A49E6"/>
    <w:rsid w:val="007A5A0B"/>
    <w:rsid w:val="007A6D86"/>
    <w:rsid w:val="007B1C98"/>
    <w:rsid w:val="007B2F7F"/>
    <w:rsid w:val="007B4290"/>
    <w:rsid w:val="007B6E9D"/>
    <w:rsid w:val="007C1162"/>
    <w:rsid w:val="007C4E11"/>
    <w:rsid w:val="007D545D"/>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1BB1"/>
    <w:rsid w:val="00822B9B"/>
    <w:rsid w:val="00825202"/>
    <w:rsid w:val="00825817"/>
    <w:rsid w:val="0082622A"/>
    <w:rsid w:val="008275D6"/>
    <w:rsid w:val="00827900"/>
    <w:rsid w:val="00831EBF"/>
    <w:rsid w:val="00832E4D"/>
    <w:rsid w:val="00833D2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653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07AE1"/>
    <w:rsid w:val="00910DD7"/>
    <w:rsid w:val="00910E6C"/>
    <w:rsid w:val="00910F4E"/>
    <w:rsid w:val="00915544"/>
    <w:rsid w:val="00915567"/>
    <w:rsid w:val="009168A1"/>
    <w:rsid w:val="0091706C"/>
    <w:rsid w:val="00920698"/>
    <w:rsid w:val="00921E52"/>
    <w:rsid w:val="009224C4"/>
    <w:rsid w:val="00924E45"/>
    <w:rsid w:val="00926F5C"/>
    <w:rsid w:val="00935C5E"/>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1B05"/>
    <w:rsid w:val="009C2908"/>
    <w:rsid w:val="009C6B07"/>
    <w:rsid w:val="009D31DC"/>
    <w:rsid w:val="009D40A9"/>
    <w:rsid w:val="009D6D37"/>
    <w:rsid w:val="009E29F3"/>
    <w:rsid w:val="009E3A25"/>
    <w:rsid w:val="009E507B"/>
    <w:rsid w:val="009E7EA8"/>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3A8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B8C"/>
    <w:rsid w:val="00A61C0C"/>
    <w:rsid w:val="00A62489"/>
    <w:rsid w:val="00A62982"/>
    <w:rsid w:val="00A64442"/>
    <w:rsid w:val="00A65583"/>
    <w:rsid w:val="00A670FF"/>
    <w:rsid w:val="00A6779D"/>
    <w:rsid w:val="00A70161"/>
    <w:rsid w:val="00A732ED"/>
    <w:rsid w:val="00A7333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53652"/>
    <w:rsid w:val="00B5473A"/>
    <w:rsid w:val="00B56CD6"/>
    <w:rsid w:val="00B57375"/>
    <w:rsid w:val="00B60973"/>
    <w:rsid w:val="00B6105D"/>
    <w:rsid w:val="00B62A19"/>
    <w:rsid w:val="00B63274"/>
    <w:rsid w:val="00B6454B"/>
    <w:rsid w:val="00B64E9E"/>
    <w:rsid w:val="00B67C8F"/>
    <w:rsid w:val="00B703B9"/>
    <w:rsid w:val="00B73B19"/>
    <w:rsid w:val="00B74BA9"/>
    <w:rsid w:val="00B74C7B"/>
    <w:rsid w:val="00B76BFC"/>
    <w:rsid w:val="00B770B9"/>
    <w:rsid w:val="00B84969"/>
    <w:rsid w:val="00B90CFE"/>
    <w:rsid w:val="00B9102C"/>
    <w:rsid w:val="00B91766"/>
    <w:rsid w:val="00B93540"/>
    <w:rsid w:val="00B97791"/>
    <w:rsid w:val="00BA0914"/>
    <w:rsid w:val="00BA1654"/>
    <w:rsid w:val="00BA5F0F"/>
    <w:rsid w:val="00BA7CB4"/>
    <w:rsid w:val="00BB02D6"/>
    <w:rsid w:val="00BB225E"/>
    <w:rsid w:val="00BB3737"/>
    <w:rsid w:val="00BB7738"/>
    <w:rsid w:val="00BC127E"/>
    <w:rsid w:val="00BC14F0"/>
    <w:rsid w:val="00BC1576"/>
    <w:rsid w:val="00BC25B2"/>
    <w:rsid w:val="00BC36CB"/>
    <w:rsid w:val="00BC3FB5"/>
    <w:rsid w:val="00BC5C6D"/>
    <w:rsid w:val="00BD0179"/>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FB"/>
    <w:rsid w:val="00CF37D5"/>
    <w:rsid w:val="00D01C0C"/>
    <w:rsid w:val="00D034B9"/>
    <w:rsid w:val="00D0393A"/>
    <w:rsid w:val="00D05675"/>
    <w:rsid w:val="00D07851"/>
    <w:rsid w:val="00D12934"/>
    <w:rsid w:val="00D13F21"/>
    <w:rsid w:val="00D210AD"/>
    <w:rsid w:val="00D21C6E"/>
    <w:rsid w:val="00D23AFD"/>
    <w:rsid w:val="00D270D0"/>
    <w:rsid w:val="00D30D2A"/>
    <w:rsid w:val="00D331C7"/>
    <w:rsid w:val="00D34256"/>
    <w:rsid w:val="00D344BB"/>
    <w:rsid w:val="00D43C66"/>
    <w:rsid w:val="00D500F7"/>
    <w:rsid w:val="00D606E4"/>
    <w:rsid w:val="00D6314A"/>
    <w:rsid w:val="00D634AF"/>
    <w:rsid w:val="00D63946"/>
    <w:rsid w:val="00D63D0F"/>
    <w:rsid w:val="00D63FF5"/>
    <w:rsid w:val="00D73B88"/>
    <w:rsid w:val="00D7412C"/>
    <w:rsid w:val="00D75376"/>
    <w:rsid w:val="00D80917"/>
    <w:rsid w:val="00D84DCF"/>
    <w:rsid w:val="00D86238"/>
    <w:rsid w:val="00D872BA"/>
    <w:rsid w:val="00D87F25"/>
    <w:rsid w:val="00D95542"/>
    <w:rsid w:val="00D96C01"/>
    <w:rsid w:val="00DA3CDD"/>
    <w:rsid w:val="00DA5623"/>
    <w:rsid w:val="00DA7D65"/>
    <w:rsid w:val="00DB15DD"/>
    <w:rsid w:val="00DB38F7"/>
    <w:rsid w:val="00DB4571"/>
    <w:rsid w:val="00DC13FB"/>
    <w:rsid w:val="00DC21F4"/>
    <w:rsid w:val="00DC3D19"/>
    <w:rsid w:val="00DC6D9B"/>
    <w:rsid w:val="00DC7543"/>
    <w:rsid w:val="00DD391E"/>
    <w:rsid w:val="00DD4BC7"/>
    <w:rsid w:val="00DD4C7D"/>
    <w:rsid w:val="00DD785A"/>
    <w:rsid w:val="00DE018B"/>
    <w:rsid w:val="00DE07F8"/>
    <w:rsid w:val="00DE158B"/>
    <w:rsid w:val="00DE1949"/>
    <w:rsid w:val="00DE295C"/>
    <w:rsid w:val="00DE7052"/>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07F0"/>
    <w:rsid w:val="00E42954"/>
    <w:rsid w:val="00E4331C"/>
    <w:rsid w:val="00E44EB6"/>
    <w:rsid w:val="00E47D5E"/>
    <w:rsid w:val="00E50201"/>
    <w:rsid w:val="00E5648E"/>
    <w:rsid w:val="00E56BC4"/>
    <w:rsid w:val="00E61D65"/>
    <w:rsid w:val="00E62DDB"/>
    <w:rsid w:val="00E63946"/>
    <w:rsid w:val="00E64A80"/>
    <w:rsid w:val="00E64EDF"/>
    <w:rsid w:val="00E67CE6"/>
    <w:rsid w:val="00E7037B"/>
    <w:rsid w:val="00E73D6E"/>
    <w:rsid w:val="00E756CC"/>
    <w:rsid w:val="00E8437B"/>
    <w:rsid w:val="00E8515D"/>
    <w:rsid w:val="00E87ADE"/>
    <w:rsid w:val="00E9195E"/>
    <w:rsid w:val="00E9760B"/>
    <w:rsid w:val="00EA1BB2"/>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626B"/>
    <w:rsid w:val="00EF76FD"/>
    <w:rsid w:val="00F012A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4A55"/>
    <w:rsid w:val="00F7568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C3B490"/>
  <w15:docId w15:val="{022CEC8A-7BCD-42DE-BA67-2D5C8348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4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14CA"/>
    <w:pPr>
      <w:tabs>
        <w:tab w:val="center" w:pos="4320"/>
        <w:tab w:val="right" w:pos="8640"/>
      </w:tabs>
    </w:pPr>
    <w:rPr>
      <w:sz w:val="20"/>
      <w:szCs w:val="20"/>
    </w:rPr>
  </w:style>
  <w:style w:type="paragraph" w:styleId="Footer">
    <w:name w:val="footer"/>
    <w:basedOn w:val="Normal"/>
    <w:rsid w:val="004B14CA"/>
    <w:pPr>
      <w:tabs>
        <w:tab w:val="center" w:pos="4320"/>
        <w:tab w:val="right" w:pos="8640"/>
      </w:tabs>
    </w:pPr>
    <w:rPr>
      <w:sz w:val="20"/>
      <w:szCs w:val="20"/>
    </w:rPr>
  </w:style>
  <w:style w:type="paragraph" w:styleId="BodyText">
    <w:name w:val="Body Text"/>
    <w:basedOn w:val="Normal"/>
    <w:rsid w:val="004B14CA"/>
    <w:rPr>
      <w:b/>
      <w:bCs/>
      <w:sz w:val="20"/>
      <w:szCs w:val="20"/>
    </w:rPr>
  </w:style>
  <w:style w:type="character" w:styleId="PageNumber">
    <w:name w:val="page number"/>
    <w:basedOn w:val="DefaultParagraphFont"/>
    <w:rsid w:val="004B14CA"/>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styleId="UnresolvedMention">
    <w:name w:val="Unresolved Mention"/>
    <w:basedOn w:val="DefaultParagraphFont"/>
    <w:uiPriority w:val="99"/>
    <w:semiHidden/>
    <w:unhideWhenUsed/>
    <w:rsid w:val="00DE7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elody@owyheeai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pence@blm.gov" TargetMode="External"/><Relationship Id="rId5" Type="http://schemas.openxmlformats.org/officeDocument/2006/relationships/webSettings" Target="webSettings.xml"/><Relationship Id="rId10" Type="http://schemas.openxmlformats.org/officeDocument/2006/relationships/hyperlink" Target="mailto:fire@owyheeair.com" TargetMode="External"/><Relationship Id="rId4" Type="http://schemas.openxmlformats.org/officeDocument/2006/relationships/settings" Target="settings.xml"/><Relationship Id="rId9" Type="http://schemas.openxmlformats.org/officeDocument/2006/relationships/hyperlink" Target="https://ftp.nifc.gov/public/incident_specific_data/great_basin/2020_Incide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041EE-3DBA-4D56-A199-D94DC60F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24</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Deneice Anderson</cp:lastModifiedBy>
  <cp:revision>9</cp:revision>
  <cp:lastPrinted>2004-03-23T21:00:00Z</cp:lastPrinted>
  <dcterms:created xsi:type="dcterms:W3CDTF">2020-09-22T02:01:00Z</dcterms:created>
  <dcterms:modified xsi:type="dcterms:W3CDTF">2020-09-24T06:16:00Z</dcterms:modified>
</cp:coreProperties>
</file>