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28A709" w14:textId="77777777" w:rsid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 Hollow Fire</w:t>
            </w:r>
          </w:p>
          <w:p w14:paraId="496C1407" w14:textId="3E10CD86" w:rsidR="00210714" w:rsidRP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AZ-ASD-00595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37C261" w14:textId="0ED63840" w:rsidR="004072B8" w:rsidRDefault="0021071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B38B1B6" w14:textId="77777777" w:rsidR="00BB2896" w:rsidRDefault="00BB2896" w:rsidP="00D210AD">
            <w:pPr>
              <w:rPr>
                <w:iCs/>
                <w:sz w:val="20"/>
                <w:szCs w:val="20"/>
              </w:rPr>
            </w:pPr>
          </w:p>
          <w:p w14:paraId="27D7063B" w14:textId="493EF1FC" w:rsidR="00210714" w:rsidRPr="00210714" w:rsidRDefault="004372F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BB2896" w:rsidRPr="00BB2896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BB2896" w:rsidRPr="00BB289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52E2C5C" w14:textId="77777777" w:rsidR="006B7586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Interagency Fire Center</w:t>
            </w:r>
          </w:p>
          <w:p w14:paraId="29F683D2" w14:textId="5750E780" w:rsidR="00210714" w:rsidRPr="006F5C02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E23D49D" w:rsidR="00CF37D5" w:rsidRDefault="0050416A" w:rsidP="00105747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11,254 </w:t>
            </w:r>
            <w:r w:rsidR="00210714">
              <w:rPr>
                <w:b/>
                <w:sz w:val="20"/>
                <w:szCs w:val="20"/>
              </w:rPr>
              <w:t xml:space="preserve"> acres</w:t>
            </w:r>
            <w:proofErr w:type="gramEnd"/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ED2A83C" w:rsidR="009748D6" w:rsidRPr="00CE12E8" w:rsidRDefault="0050416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</w:t>
            </w:r>
            <w:r w:rsidR="007F0263"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>
              <w:rPr>
                <w:sz w:val="20"/>
                <w:szCs w:val="20"/>
              </w:rPr>
              <w:t xml:space="preserve"> from EGP provided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9138E1D" w:rsidR="009748D6" w:rsidRPr="00F2370D" w:rsidRDefault="002B2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16A">
              <w:rPr>
                <w:sz w:val="20"/>
                <w:szCs w:val="20"/>
              </w:rPr>
              <w:t>30</w:t>
            </w:r>
            <w:r w:rsidR="00210714">
              <w:rPr>
                <w:sz w:val="20"/>
                <w:szCs w:val="20"/>
              </w:rPr>
              <w:t>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5893CA7" w:rsidR="009748D6" w:rsidRPr="0000567E" w:rsidRDefault="00210714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0416A">
              <w:rPr>
                <w:sz w:val="20"/>
                <w:szCs w:val="20"/>
              </w:rPr>
              <w:t>August 01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DF2F4E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59A2D96" w:rsidR="009748D6" w:rsidRPr="00FB3517" w:rsidRDefault="0021071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3295D15" w:rsidR="00BD0A6F" w:rsidRPr="00397853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AD6503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724FA10" w:rsidR="009748D6" w:rsidRPr="00F20412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4mschmidt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4E12F73" w:rsidR="009748D6" w:rsidRPr="008C3BA1" w:rsidRDefault="0021071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0416A">
              <w:rPr>
                <w:sz w:val="20"/>
                <w:szCs w:val="20"/>
              </w:rPr>
              <w:t>55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C5D77DF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700A2513" w:rsidR="00210714" w:rsidRPr="00210714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EE38BB" w:rsidR="006B7586" w:rsidRPr="00392649" w:rsidRDefault="0021071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6D4217B" w:rsidR="009748D6" w:rsidRPr="00DE7F00" w:rsidRDefault="00210714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0416A">
              <w:rPr>
                <w:sz w:val="18"/>
                <w:szCs w:val="18"/>
              </w:rPr>
              <w:t xml:space="preserve">August 02 0000 </w:t>
            </w:r>
            <w:r w:rsidR="002B2840">
              <w:rPr>
                <w:sz w:val="18"/>
                <w:szCs w:val="18"/>
              </w:rPr>
              <w:t>M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EAAFCDE" w14:textId="44AC0E98" w:rsidR="00C81C64" w:rsidRDefault="004372F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B2896" w:rsidRPr="00B324E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1305243A" w14:textId="77777777" w:rsidR="00BB2896" w:rsidRDefault="00BB2896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2896">
              <w:rPr>
                <w:b/>
                <w:bCs/>
                <w:sz w:val="18"/>
                <w:szCs w:val="18"/>
              </w:rPr>
              <w:t>Files emailed to:</w:t>
            </w:r>
          </w:p>
          <w:p w14:paraId="7DE0D6F8" w14:textId="2F1BF923" w:rsidR="00BB2896" w:rsidRPr="00BB2896" w:rsidRDefault="004372FE" w:rsidP="00BB2896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BB2896" w:rsidRPr="00B324E8">
                <w:rPr>
                  <w:rStyle w:val="Hyperlink"/>
                  <w:sz w:val="18"/>
                  <w:szCs w:val="18"/>
                </w:rPr>
                <w:t>scott.bodle@usda.gov</w:t>
              </w:r>
            </w:hyperlink>
            <w:r w:rsidR="00BB289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BB2896" w:rsidRPr="00B324E8">
                <w:rPr>
                  <w:rStyle w:val="Hyperlink"/>
                  <w:sz w:val="18"/>
                  <w:szCs w:val="18"/>
                </w:rPr>
                <w:t>utcdc@firenet.gov</w:t>
              </w:r>
            </w:hyperlink>
            <w:r w:rsidR="00BB2896">
              <w:rPr>
                <w:sz w:val="18"/>
                <w:szCs w:val="18"/>
              </w:rPr>
              <w:t xml:space="preserve">, </w:t>
            </w:r>
            <w:r w:rsidR="00BB2896" w:rsidRPr="004B0F06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2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 </w:t>
            </w:r>
            <w:hyperlink r:id="rId13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FDA14FF" w:rsidR="009748D6" w:rsidRPr="00DE7F00" w:rsidRDefault="00210714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B2840">
              <w:rPr>
                <w:sz w:val="18"/>
                <w:szCs w:val="18"/>
              </w:rPr>
              <w:t>August 0</w:t>
            </w:r>
            <w:r w:rsidR="0050416A">
              <w:rPr>
                <w:sz w:val="18"/>
                <w:szCs w:val="18"/>
              </w:rPr>
              <w:t>2 0030</w:t>
            </w:r>
            <w:r w:rsidR="002B2840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4234A949" w:rsidR="002B2840" w:rsidRPr="002B2840" w:rsidRDefault="0050416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expansions to perimeter in the southwest, </w:t>
            </w:r>
            <w:proofErr w:type="gramStart"/>
            <w:r>
              <w:rPr>
                <w:sz w:val="20"/>
                <w:szCs w:val="20"/>
              </w:rPr>
              <w:t>west-central</w:t>
            </w:r>
            <w:proofErr w:type="gramEnd"/>
            <w:r>
              <w:rPr>
                <w:sz w:val="20"/>
                <w:szCs w:val="20"/>
              </w:rPr>
              <w:t xml:space="preserve">, and northwest perimeters totaling </w:t>
            </w: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 xml:space="preserve">. 84 acres.  No intense heat was detected, although there were areas of scattered heat along the fire perimeter as well as and a light sparkling of heat throughout the fire.  A few isolated hot spots were detected along the northeast perimeter.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A978" w14:textId="77777777" w:rsidR="004372FE" w:rsidRDefault="004372FE">
      <w:r>
        <w:separator/>
      </w:r>
    </w:p>
  </w:endnote>
  <w:endnote w:type="continuationSeparator" w:id="0">
    <w:p w14:paraId="0E4DA009" w14:textId="77777777" w:rsidR="004372FE" w:rsidRDefault="004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EB12" w14:textId="77777777" w:rsidR="004372FE" w:rsidRDefault="004372FE">
      <w:r>
        <w:separator/>
      </w:r>
    </w:p>
  </w:footnote>
  <w:footnote w:type="continuationSeparator" w:id="0">
    <w:p w14:paraId="0130B1A3" w14:textId="77777777" w:rsidR="004372FE" w:rsidRDefault="004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9D1"/>
    <w:rsid w:val="000F0380"/>
    <w:rsid w:val="000F41A0"/>
    <w:rsid w:val="000F4B5E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714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840"/>
    <w:rsid w:val="002B47A5"/>
    <w:rsid w:val="002B63A1"/>
    <w:rsid w:val="002C1B2F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2FE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16A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289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0263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028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1B9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96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14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37274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49D0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cdc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ott.bodl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E5BD-D412-4D7C-B6B1-5168DD0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2020-08-02T05:26:00Z</dcterms:created>
  <dcterms:modified xsi:type="dcterms:W3CDTF">2020-08-02T05:26:00Z</dcterms:modified>
</cp:coreProperties>
</file>