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63D4C250" w:rsidR="00E01D36" w:rsidRDefault="00895B7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Porphyry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87D34B1" w:rsidR="00DB4571" w:rsidRPr="00E01D36" w:rsidRDefault="00895B72" w:rsidP="00DB38F7">
            <w:pPr>
              <w:spacing w:line="360" w:lineRule="auto"/>
              <w:rPr>
                <w:sz w:val="22"/>
                <w:szCs w:val="22"/>
              </w:rPr>
            </w:pPr>
            <w:r w:rsidRPr="00895B72">
              <w:rPr>
                <w:sz w:val="22"/>
                <w:szCs w:val="22"/>
              </w:rPr>
              <w:t>ID-PAF-000495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0D05C0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6C5938A" w:rsidR="002975EF" w:rsidRPr="002975EF" w:rsidRDefault="00895B7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 w:rsidRPr="00895B72">
              <w:rPr>
                <w:bCs/>
                <w:sz w:val="18"/>
                <w:szCs w:val="18"/>
              </w:rPr>
              <w:t>Payette Dispatch (208-634-2757)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5878990" w:rsidR="0089653C" w:rsidRDefault="00895B7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9,570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1F60278" w:rsidR="009748D6" w:rsidRPr="00CE12E8" w:rsidRDefault="002975E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apx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6AFD">
              <w:rPr>
                <w:sz w:val="20"/>
                <w:szCs w:val="20"/>
              </w:rPr>
              <w:t xml:space="preserve"> </w:t>
            </w:r>
            <w:r w:rsidR="00895B72">
              <w:rPr>
                <w:sz w:val="20"/>
                <w:szCs w:val="20"/>
              </w:rPr>
              <w:t>3,802</w:t>
            </w:r>
            <w:r w:rsidR="006A6AFD">
              <w:rPr>
                <w:sz w:val="20"/>
                <w:szCs w:val="20"/>
              </w:rPr>
              <w:t xml:space="preserve"> acres fr</w:t>
            </w:r>
            <w:r w:rsidR="004A3C55">
              <w:rPr>
                <w:sz w:val="20"/>
                <w:szCs w:val="20"/>
              </w:rPr>
              <w:t>om 9/</w:t>
            </w:r>
            <w:r w:rsidR="00895B72">
              <w:rPr>
                <w:sz w:val="20"/>
                <w:szCs w:val="20"/>
              </w:rPr>
              <w:t>07</w:t>
            </w:r>
            <w:r w:rsidR="004A3C55">
              <w:rPr>
                <w:sz w:val="20"/>
                <w:szCs w:val="20"/>
              </w:rPr>
              <w:t xml:space="preserve"> IR</w:t>
            </w:r>
            <w:r w:rsidR="00094593">
              <w:rPr>
                <w:sz w:val="20"/>
                <w:szCs w:val="20"/>
              </w:rPr>
              <w:t xml:space="preserve"> map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14FF2A6" w:rsidR="009748D6" w:rsidRPr="00F2370D" w:rsidRDefault="00B6097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5B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1E396E">
              <w:rPr>
                <w:sz w:val="20"/>
                <w:szCs w:val="20"/>
              </w:rPr>
              <w:t>0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16E3A11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1E396E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4C4044F" w:rsidR="009748D6" w:rsidRPr="00F20412" w:rsidRDefault="00895B72" w:rsidP="00105747">
            <w:pPr>
              <w:spacing w:line="360" w:lineRule="auto"/>
              <w:rPr>
                <w:sz w:val="20"/>
                <w:szCs w:val="20"/>
              </w:rPr>
            </w:pPr>
            <w:r w:rsidRPr="00895B72">
              <w:rPr>
                <w:sz w:val="20"/>
                <w:szCs w:val="20"/>
              </w:rPr>
              <w:t>Payette Dispatch (208-634-2757)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1590A8FB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895B72">
              <w:rPr>
                <w:sz w:val="20"/>
                <w:szCs w:val="20"/>
              </w:rPr>
              <w:t>13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691271D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553813">
              <w:rPr>
                <w:sz w:val="18"/>
                <w:szCs w:val="18"/>
              </w:rPr>
              <w:t>1</w:t>
            </w:r>
            <w:r w:rsidR="00895B72">
              <w:rPr>
                <w:sz w:val="18"/>
                <w:szCs w:val="18"/>
              </w:rPr>
              <w:t>4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895B72">
              <w:rPr>
                <w:sz w:val="18"/>
                <w:szCs w:val="18"/>
              </w:rPr>
              <w:t>0100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0D05C0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3383BE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5B72" w:rsidRPr="00CE75BE">
                <w:rPr>
                  <w:rStyle w:val="Hyperlink"/>
                  <w:sz w:val="18"/>
                  <w:szCs w:val="18"/>
                </w:rPr>
                <w:t>jhennifer.williams@usda.gov</w:t>
              </w:r>
            </w:hyperlink>
            <w:r w:rsidR="00895B72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4364F56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344BB">
              <w:rPr>
                <w:sz w:val="18"/>
                <w:szCs w:val="18"/>
              </w:rPr>
              <w:t>1</w:t>
            </w:r>
            <w:r w:rsidR="00B60973">
              <w:rPr>
                <w:sz w:val="18"/>
                <w:szCs w:val="18"/>
              </w:rPr>
              <w:t>4 /</w:t>
            </w:r>
            <w:r w:rsidR="001E396E">
              <w:rPr>
                <w:sz w:val="18"/>
                <w:szCs w:val="18"/>
              </w:rPr>
              <w:t xml:space="preserve"> </w:t>
            </w:r>
            <w:r w:rsidR="006E2466">
              <w:rPr>
                <w:sz w:val="18"/>
                <w:szCs w:val="18"/>
              </w:rPr>
              <w:t>0</w:t>
            </w:r>
            <w:r w:rsidR="00B60973">
              <w:rPr>
                <w:sz w:val="18"/>
                <w:szCs w:val="18"/>
              </w:rPr>
              <w:t>1</w:t>
            </w:r>
            <w:r w:rsidR="00895B72">
              <w:rPr>
                <w:sz w:val="18"/>
                <w:szCs w:val="18"/>
              </w:rPr>
              <w:t>3</w:t>
            </w:r>
            <w:r w:rsidR="006E246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69C40FF8" w:rsidR="00987E3A" w:rsidRPr="00CF37D5" w:rsidRDefault="00895B72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Fire growth continues to the north and the east with most of the intense heat being detected along the eastern perimeter. The southern and western portions of the fire a cooling with only some small areas of scattered heat and isolated heat sources being detected. </w:t>
            </w:r>
            <w:r w:rsidR="00B60973" w:rsidRPr="00B60973">
              <w:rPr>
                <w:sz w:val="20"/>
                <w:szCs w:val="20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9D8F4" w14:textId="77777777" w:rsidR="000D05C0" w:rsidRDefault="000D05C0">
      <w:r>
        <w:separator/>
      </w:r>
    </w:p>
  </w:endnote>
  <w:endnote w:type="continuationSeparator" w:id="0">
    <w:p w14:paraId="6A318C04" w14:textId="77777777" w:rsidR="000D05C0" w:rsidRDefault="000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C3D62" w14:textId="77777777" w:rsidR="000D05C0" w:rsidRDefault="000D05C0">
      <w:r>
        <w:separator/>
      </w:r>
    </w:p>
  </w:footnote>
  <w:footnote w:type="continuationSeparator" w:id="0">
    <w:p w14:paraId="4ACDDAB0" w14:textId="77777777" w:rsidR="000D05C0" w:rsidRDefault="000D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05C0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5B7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ennifer.williams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DC15-08B0-49A7-881A-589A72D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2020-09-14T07:06:00Z</dcterms:created>
  <dcterms:modified xsi:type="dcterms:W3CDTF">2020-09-14T07:06:00Z</dcterms:modified>
</cp:coreProperties>
</file>