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2874B46" w14:textId="77777777">
        <w:trPr>
          <w:trHeight w:val="1059"/>
        </w:trPr>
        <w:tc>
          <w:tcPr>
            <w:tcW w:w="1250" w:type="pct"/>
          </w:tcPr>
          <w:p w14:paraId="61FAD8F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70A3325" w14:textId="5845E372" w:rsidR="009748D6" w:rsidRDefault="00B143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Porphyry</w:t>
            </w:r>
          </w:p>
          <w:p w14:paraId="6F62465B" w14:textId="45DEDB31" w:rsidR="00744767" w:rsidRPr="00CB255A" w:rsidRDefault="00B14360" w:rsidP="00B143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74476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PA</w:t>
            </w:r>
            <w:r w:rsidR="00744767">
              <w:rPr>
                <w:rFonts w:ascii="Tahoma" w:hAnsi="Tahoma" w:cs="Tahoma"/>
                <w:sz w:val="20"/>
                <w:szCs w:val="20"/>
              </w:rPr>
              <w:t>F-000</w:t>
            </w:r>
            <w:r>
              <w:rPr>
                <w:rFonts w:ascii="Tahoma" w:hAnsi="Tahoma" w:cs="Tahoma"/>
                <w:sz w:val="20"/>
                <w:szCs w:val="20"/>
              </w:rPr>
              <w:t>495</w:t>
            </w:r>
          </w:p>
        </w:tc>
        <w:tc>
          <w:tcPr>
            <w:tcW w:w="1250" w:type="pct"/>
          </w:tcPr>
          <w:p w14:paraId="28320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81786" w14:textId="02AC3F62" w:rsidR="00D07279" w:rsidRDefault="004D75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Holley</w:t>
            </w:r>
          </w:p>
          <w:p w14:paraId="17C83E2A" w14:textId="045C8438" w:rsidR="009738B8" w:rsidRPr="00CB255A" w:rsidRDefault="003B65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cholley@owyheeair.com</w:t>
            </w:r>
          </w:p>
        </w:tc>
        <w:tc>
          <w:tcPr>
            <w:tcW w:w="1250" w:type="pct"/>
          </w:tcPr>
          <w:p w14:paraId="78058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F0FE53E" w14:textId="560F9D64" w:rsidR="00744767" w:rsidRPr="00744767" w:rsidRDefault="00B14360" w:rsidP="00744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14:paraId="07ADA75E" w14:textId="2C1A8D3D" w:rsidR="009748D6" w:rsidRPr="00CB255A" w:rsidRDefault="00B14360" w:rsidP="00744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14:paraId="2BFA7B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371594" w14:textId="77777777" w:rsidR="00613981" w:rsidRDefault="00877B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14,532</w:t>
            </w:r>
            <w:r w:rsidR="00845A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767">
              <w:rPr>
                <w:rFonts w:ascii="Tahoma" w:hAnsi="Tahoma" w:cs="Tahoma"/>
                <w:sz w:val="20"/>
                <w:szCs w:val="20"/>
              </w:rPr>
              <w:t>acres</w:t>
            </w:r>
            <w:r w:rsidR="00A7434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36163E6" w14:textId="3375547D" w:rsidR="009748D6" w:rsidRPr="00CB255A" w:rsidRDefault="00A74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(in UTM1</w:t>
            </w:r>
            <w:r w:rsidR="00B14360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, NAD83)</w:t>
            </w:r>
          </w:p>
          <w:p w14:paraId="0A424C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C7B5562" w14:textId="46CBFD97" w:rsidR="009748D6" w:rsidRPr="00CB255A" w:rsidRDefault="004D75DE" w:rsidP="00852E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266F6CA1" w14:textId="77777777">
        <w:trPr>
          <w:trHeight w:val="1059"/>
        </w:trPr>
        <w:tc>
          <w:tcPr>
            <w:tcW w:w="1250" w:type="pct"/>
          </w:tcPr>
          <w:p w14:paraId="6B5F78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89F7A15" w14:textId="446E6437" w:rsidR="009748D6" w:rsidRPr="00CB255A" w:rsidRDefault="004E6E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05CFD">
              <w:rPr>
                <w:rFonts w:ascii="Tahoma" w:hAnsi="Tahoma" w:cs="Tahoma"/>
                <w:sz w:val="20"/>
                <w:szCs w:val="20"/>
              </w:rPr>
              <w:t>200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744767">
              <w:rPr>
                <w:rFonts w:ascii="Tahoma" w:hAnsi="Tahoma" w:cs="Tahoma"/>
                <w:sz w:val="20"/>
                <w:szCs w:val="20"/>
              </w:rPr>
              <w:t>DT</w:t>
            </w:r>
            <w:r w:rsidR="00852E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91B43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FA9253" w14:textId="551D0E44" w:rsidR="009748D6" w:rsidRPr="00CB255A" w:rsidRDefault="00744767" w:rsidP="005D64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5D648A">
              <w:rPr>
                <w:rFonts w:ascii="Tahoma" w:hAnsi="Tahoma" w:cs="Tahoma"/>
                <w:sz w:val="20"/>
                <w:szCs w:val="20"/>
              </w:rPr>
              <w:t>2</w:t>
            </w:r>
            <w:r w:rsidR="0061398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48CC2C6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4E3E5FB" w14:textId="4C35AA61" w:rsidR="00605CFD" w:rsidRDefault="003172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KMAN</w:t>
            </w:r>
          </w:p>
          <w:p w14:paraId="078C9F0A" w14:textId="7BA28561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8BDE480" w14:textId="686B6476" w:rsidR="009748D6" w:rsidRPr="001735E2" w:rsidRDefault="003172DC" w:rsidP="003172DC">
            <w:pPr>
              <w:rPr>
                <w:rFonts w:ascii="Tahoma" w:hAnsi="Tahoma" w:cs="Tahoma"/>
                <w:sz w:val="20"/>
                <w:szCs w:val="20"/>
              </w:rPr>
            </w:pPr>
            <w:r w:rsidRPr="001735E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503 608 0292</w:t>
            </w:r>
          </w:p>
        </w:tc>
        <w:tc>
          <w:tcPr>
            <w:tcW w:w="1250" w:type="pct"/>
          </w:tcPr>
          <w:p w14:paraId="67F3E03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1AF727" w14:textId="59516F82" w:rsidR="00744767" w:rsidRDefault="00B143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C2F4A7E" w14:textId="359A577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D49CBD8" w14:textId="54BA758B" w:rsidR="009748D6" w:rsidRPr="00CB255A" w:rsidRDefault="00B143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31DF1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ED66CAF" w14:textId="047D87EE" w:rsidR="00BD0A6F" w:rsidRDefault="00B143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31444C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B9F398A" w14:textId="0F0C1CA2" w:rsidR="009748D6" w:rsidRPr="00CB255A" w:rsidRDefault="00B143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3FE91953" w14:textId="77777777">
        <w:trPr>
          <w:trHeight w:val="528"/>
        </w:trPr>
        <w:tc>
          <w:tcPr>
            <w:tcW w:w="1250" w:type="pct"/>
          </w:tcPr>
          <w:p w14:paraId="1BA71BF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4E833B5" w14:textId="4B8499F0" w:rsidR="009748D6" w:rsidRPr="00CB255A" w:rsidRDefault="00B143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 National Forest</w:t>
            </w:r>
            <w:r w:rsidR="003913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0B149F5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130A3F1" w14:textId="59015B7B" w:rsidR="009748D6" w:rsidRPr="00CB255A" w:rsidRDefault="00744767" w:rsidP="00B143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14360">
              <w:rPr>
                <w:rFonts w:ascii="Tahoma" w:hAnsi="Tahoma" w:cs="Tahoma"/>
                <w:sz w:val="20"/>
                <w:szCs w:val="20"/>
              </w:rPr>
              <w:t>2</w:t>
            </w:r>
            <w:r w:rsidR="0061398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320E33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5D15B98" w14:textId="5E418EA6" w:rsidR="009748D6" w:rsidRPr="00CB255A" w:rsidRDefault="00605CFD" w:rsidP="00B143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N17</w:t>
            </w:r>
            <w:r w:rsidR="00613981">
              <w:rPr>
                <w:rFonts w:ascii="Tahoma" w:hAnsi="Tahoma" w:cs="Tahoma"/>
                <w:sz w:val="20"/>
                <w:szCs w:val="20"/>
              </w:rPr>
              <w:t>0WL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MX-10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3981">
              <w:rPr>
                <w:rFonts w:ascii="Tahoma" w:hAnsi="Tahoma" w:cs="Tahoma"/>
                <w:sz w:val="20"/>
                <w:szCs w:val="20"/>
              </w:rPr>
              <w:t>+ TK-7</w:t>
            </w:r>
          </w:p>
        </w:tc>
        <w:tc>
          <w:tcPr>
            <w:tcW w:w="1250" w:type="pct"/>
          </w:tcPr>
          <w:p w14:paraId="2BB3B0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77EA0BC" w14:textId="699926E0" w:rsidR="009748D6" w:rsidRPr="00CB255A" w:rsidRDefault="00613981" w:rsidP="00B143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Romero</w:t>
            </w:r>
            <w:r w:rsidR="00605CFD">
              <w:rPr>
                <w:rFonts w:ascii="Tahoma" w:hAnsi="Tahoma" w:cs="Tahoma"/>
                <w:sz w:val="20"/>
                <w:szCs w:val="20"/>
              </w:rPr>
              <w:t xml:space="preserve"> / C. Holley</w:t>
            </w:r>
          </w:p>
        </w:tc>
      </w:tr>
      <w:tr w:rsidR="009748D6" w:rsidRPr="000309F5" w14:paraId="21C34ED3" w14:textId="77777777">
        <w:trPr>
          <w:trHeight w:val="630"/>
        </w:trPr>
        <w:tc>
          <w:tcPr>
            <w:tcW w:w="1250" w:type="pct"/>
            <w:gridSpan w:val="2"/>
          </w:tcPr>
          <w:p w14:paraId="6C7D548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F1F9A0E" w14:textId="67CA19CD" w:rsidR="009748D6" w:rsidRPr="00CB255A" w:rsidRDefault="00605CFD" w:rsidP="005805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  <w:r w:rsidR="00877B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1A65BF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C7A69EA" w14:textId="13C4493B" w:rsidR="009748D6" w:rsidRPr="00CB255A" w:rsidRDefault="005D18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F3E1A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11E482B" w14:textId="7AB52404" w:rsidR="00D07279" w:rsidRPr="00CB255A" w:rsidRDefault="0012364F" w:rsidP="00123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and heat outside the perimeter</w:t>
            </w:r>
          </w:p>
        </w:tc>
      </w:tr>
      <w:tr w:rsidR="009748D6" w:rsidRPr="000309F5" w14:paraId="32F510E4" w14:textId="77777777">
        <w:trPr>
          <w:trHeight w:val="614"/>
        </w:trPr>
        <w:tc>
          <w:tcPr>
            <w:tcW w:w="1250" w:type="pct"/>
            <w:gridSpan w:val="2"/>
          </w:tcPr>
          <w:p w14:paraId="5CB3A6C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3120DFC" w14:textId="0A0140FC" w:rsidR="009748D6" w:rsidRPr="00CB255A" w:rsidRDefault="00744767" w:rsidP="004E6E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5D648A">
              <w:rPr>
                <w:rFonts w:ascii="Tahoma" w:hAnsi="Tahoma" w:cs="Tahoma"/>
                <w:sz w:val="20"/>
                <w:szCs w:val="20"/>
              </w:rPr>
              <w:t>2</w:t>
            </w:r>
            <w:r w:rsidR="0061398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@ </w:t>
            </w:r>
            <w:r w:rsidR="00FF1836">
              <w:rPr>
                <w:rFonts w:ascii="Tahoma" w:hAnsi="Tahoma" w:cs="Tahoma"/>
                <w:sz w:val="20"/>
                <w:szCs w:val="20"/>
              </w:rPr>
              <w:t>2</w:t>
            </w:r>
            <w:r w:rsidR="009117B1">
              <w:rPr>
                <w:rFonts w:ascii="Tahoma" w:hAnsi="Tahoma" w:cs="Tahoma"/>
                <w:sz w:val="20"/>
                <w:szCs w:val="20"/>
              </w:rPr>
              <w:t>245</w:t>
            </w:r>
            <w:r w:rsidR="00FF18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4360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6AF79C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4DEA8AB" w14:textId="4E19D295" w:rsidR="00BD0A6F" w:rsidRPr="00744767" w:rsidRDefault="007447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Shapefiles, PDF Maps, KMZ, Interpreter’s Log</w:t>
            </w:r>
          </w:p>
          <w:p w14:paraId="4CF993DE" w14:textId="410532F2" w:rsidR="00A2031B" w:rsidRPr="00744767" w:rsidRDefault="006D53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4476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44767"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  <w:p w14:paraId="1DAA8D22" w14:textId="413D35DD" w:rsidR="00B14360" w:rsidRPr="00652DB7" w:rsidRDefault="00635541" w:rsidP="00105747">
            <w:pPr>
              <w:spacing w:line="360" w:lineRule="auto"/>
              <w:rPr>
                <w:rFonts w:ascii="Arial" w:hAnsi="Arial" w:cs="Arial"/>
                <w:bCs/>
                <w:color w:val="0000FF" w:themeColor="hyperlink"/>
                <w:sz w:val="18"/>
                <w:szCs w:val="18"/>
                <w:u w:val="single"/>
              </w:rPr>
            </w:pPr>
            <w:hyperlink r:id="rId6" w:history="1">
              <w:r w:rsidR="00652DB7" w:rsidRPr="0093292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https://ftp.nifc.gov/public</w:t>
              </w:r>
              <w:r w:rsidR="00652DB7" w:rsidRPr="00932929">
                <w:rPr>
                  <w:rStyle w:val="Hyperlink"/>
                  <w:rFonts w:ascii="Arial" w:hAnsi="Arial" w:cs="Arial"/>
                  <w:sz w:val="18"/>
                  <w:szCs w:val="20"/>
                </w:rPr>
                <w:t>/incident_specific_data/great_basin/2020_Incidents/2020_Porphyry/IR</w:t>
              </w:r>
            </w:hyperlink>
          </w:p>
        </w:tc>
      </w:tr>
      <w:tr w:rsidR="009748D6" w:rsidRPr="000309F5" w14:paraId="5EFBBDED" w14:textId="77777777">
        <w:trPr>
          <w:trHeight w:val="614"/>
        </w:trPr>
        <w:tc>
          <w:tcPr>
            <w:tcW w:w="1250" w:type="pct"/>
            <w:gridSpan w:val="2"/>
          </w:tcPr>
          <w:p w14:paraId="7E95D5DD" w14:textId="68413B7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3066AF6" w14:textId="0997C3B8" w:rsidR="009748D6" w:rsidRDefault="00744767" w:rsidP="00B143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5D648A">
              <w:rPr>
                <w:rFonts w:ascii="Tahoma" w:hAnsi="Tahoma" w:cs="Tahoma"/>
                <w:sz w:val="20"/>
                <w:szCs w:val="20"/>
              </w:rPr>
              <w:t>2</w:t>
            </w:r>
            <w:r w:rsidR="00613981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/2020 @</w:t>
            </w:r>
            <w:r w:rsidR="00F22365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3B65CA">
              <w:rPr>
                <w:rFonts w:ascii="Tahoma" w:hAnsi="Tahoma" w:cs="Tahoma"/>
                <w:sz w:val="20"/>
                <w:szCs w:val="20"/>
              </w:rPr>
              <w:t>20</w:t>
            </w:r>
            <w:r w:rsidR="00F22365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B14360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  <w:r w:rsidR="00391F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05B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53A73B9" w14:textId="21077653" w:rsidR="00B14360" w:rsidRPr="00CB255A" w:rsidRDefault="00B14360" w:rsidP="00B143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3E7664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4A46E27" w14:textId="77777777">
        <w:trPr>
          <w:trHeight w:val="5275"/>
        </w:trPr>
        <w:tc>
          <w:tcPr>
            <w:tcW w:w="1250" w:type="pct"/>
            <w:gridSpan w:val="4"/>
          </w:tcPr>
          <w:p w14:paraId="7AB204FC" w14:textId="64803D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A763A39" w14:textId="530CC310" w:rsidR="007F435C" w:rsidRPr="00744767" w:rsidRDefault="009117B1" w:rsidP="00E815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Two very small areas of scattered heat remain. The fire still has quite a bit of isolated heat through the western half. </w:t>
            </w:r>
          </w:p>
        </w:tc>
      </w:tr>
    </w:tbl>
    <w:p w14:paraId="7322B90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620A90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2C32F" w14:textId="77777777" w:rsidR="00635541" w:rsidRDefault="00635541">
      <w:r>
        <w:separator/>
      </w:r>
    </w:p>
  </w:endnote>
  <w:endnote w:type="continuationSeparator" w:id="0">
    <w:p w14:paraId="7B09AE46" w14:textId="77777777" w:rsidR="00635541" w:rsidRDefault="0063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69707" w14:textId="77777777" w:rsidR="00635541" w:rsidRDefault="00635541">
      <w:r>
        <w:separator/>
      </w:r>
    </w:p>
  </w:footnote>
  <w:footnote w:type="continuationSeparator" w:id="0">
    <w:p w14:paraId="2A757F3D" w14:textId="77777777" w:rsidR="00635541" w:rsidRDefault="0063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8EBDA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2085"/>
    <w:rsid w:val="00025FCB"/>
    <w:rsid w:val="000309F5"/>
    <w:rsid w:val="00034AF6"/>
    <w:rsid w:val="00036D30"/>
    <w:rsid w:val="00066E96"/>
    <w:rsid w:val="00076DEB"/>
    <w:rsid w:val="000879EA"/>
    <w:rsid w:val="000B41AA"/>
    <w:rsid w:val="000D05D3"/>
    <w:rsid w:val="000E0160"/>
    <w:rsid w:val="00105747"/>
    <w:rsid w:val="0012364F"/>
    <w:rsid w:val="00133DB7"/>
    <w:rsid w:val="001735E2"/>
    <w:rsid w:val="00181A56"/>
    <w:rsid w:val="001B7894"/>
    <w:rsid w:val="001C4B20"/>
    <w:rsid w:val="001F51C1"/>
    <w:rsid w:val="00201B1F"/>
    <w:rsid w:val="00207377"/>
    <w:rsid w:val="00212579"/>
    <w:rsid w:val="00213D7A"/>
    <w:rsid w:val="002144D8"/>
    <w:rsid w:val="0022172E"/>
    <w:rsid w:val="002521A8"/>
    <w:rsid w:val="0025250C"/>
    <w:rsid w:val="00262E34"/>
    <w:rsid w:val="002967E3"/>
    <w:rsid w:val="002B2EFF"/>
    <w:rsid w:val="003124E9"/>
    <w:rsid w:val="003172DC"/>
    <w:rsid w:val="00320B15"/>
    <w:rsid w:val="0039139E"/>
    <w:rsid w:val="00391F19"/>
    <w:rsid w:val="003B65CA"/>
    <w:rsid w:val="003F20F3"/>
    <w:rsid w:val="004014D7"/>
    <w:rsid w:val="004136F1"/>
    <w:rsid w:val="00466278"/>
    <w:rsid w:val="004C48E2"/>
    <w:rsid w:val="004D75DE"/>
    <w:rsid w:val="004E6EF9"/>
    <w:rsid w:val="00542045"/>
    <w:rsid w:val="005805B7"/>
    <w:rsid w:val="005B320F"/>
    <w:rsid w:val="005D1837"/>
    <w:rsid w:val="005D648A"/>
    <w:rsid w:val="006038E1"/>
    <w:rsid w:val="00605CFD"/>
    <w:rsid w:val="00613981"/>
    <w:rsid w:val="00635541"/>
    <w:rsid w:val="0063737D"/>
    <w:rsid w:val="006446A6"/>
    <w:rsid w:val="00650FBF"/>
    <w:rsid w:val="00652DB7"/>
    <w:rsid w:val="006A02CB"/>
    <w:rsid w:val="006C4EE7"/>
    <w:rsid w:val="006D53AE"/>
    <w:rsid w:val="00732B41"/>
    <w:rsid w:val="0073382E"/>
    <w:rsid w:val="00744767"/>
    <w:rsid w:val="00750791"/>
    <w:rsid w:val="00771B51"/>
    <w:rsid w:val="007924FE"/>
    <w:rsid w:val="007B2F7F"/>
    <w:rsid w:val="007F435C"/>
    <w:rsid w:val="007F7927"/>
    <w:rsid w:val="00826013"/>
    <w:rsid w:val="008345F1"/>
    <w:rsid w:val="00845A6A"/>
    <w:rsid w:val="00852E32"/>
    <w:rsid w:val="00877B9C"/>
    <w:rsid w:val="00880FBC"/>
    <w:rsid w:val="008905E1"/>
    <w:rsid w:val="00894F85"/>
    <w:rsid w:val="008B20F3"/>
    <w:rsid w:val="008E137C"/>
    <w:rsid w:val="009117B1"/>
    <w:rsid w:val="0091489A"/>
    <w:rsid w:val="00920A30"/>
    <w:rsid w:val="00935C5E"/>
    <w:rsid w:val="009738B8"/>
    <w:rsid w:val="009748D6"/>
    <w:rsid w:val="009960D3"/>
    <w:rsid w:val="009B45D4"/>
    <w:rsid w:val="009C2908"/>
    <w:rsid w:val="00A0136D"/>
    <w:rsid w:val="00A2031B"/>
    <w:rsid w:val="00A56502"/>
    <w:rsid w:val="00A57512"/>
    <w:rsid w:val="00A70220"/>
    <w:rsid w:val="00A7434A"/>
    <w:rsid w:val="00A81FAD"/>
    <w:rsid w:val="00B1195D"/>
    <w:rsid w:val="00B14360"/>
    <w:rsid w:val="00B326B2"/>
    <w:rsid w:val="00B673D2"/>
    <w:rsid w:val="00B770B9"/>
    <w:rsid w:val="00BC0DFA"/>
    <w:rsid w:val="00BC630D"/>
    <w:rsid w:val="00BD0A6F"/>
    <w:rsid w:val="00BE61F3"/>
    <w:rsid w:val="00BF2C0C"/>
    <w:rsid w:val="00BF4D02"/>
    <w:rsid w:val="00C20A9A"/>
    <w:rsid w:val="00C503E4"/>
    <w:rsid w:val="00C61171"/>
    <w:rsid w:val="00C74FD9"/>
    <w:rsid w:val="00CA49F3"/>
    <w:rsid w:val="00CB255A"/>
    <w:rsid w:val="00CB4D01"/>
    <w:rsid w:val="00CC5CC8"/>
    <w:rsid w:val="00D07279"/>
    <w:rsid w:val="00D57C2E"/>
    <w:rsid w:val="00DC6D9B"/>
    <w:rsid w:val="00E0105E"/>
    <w:rsid w:val="00E3207C"/>
    <w:rsid w:val="00E81577"/>
    <w:rsid w:val="00EA415E"/>
    <w:rsid w:val="00EB2413"/>
    <w:rsid w:val="00EB7F6B"/>
    <w:rsid w:val="00EC1F38"/>
    <w:rsid w:val="00ED02C7"/>
    <w:rsid w:val="00ED5499"/>
    <w:rsid w:val="00EF76FD"/>
    <w:rsid w:val="00F035E5"/>
    <w:rsid w:val="00F05448"/>
    <w:rsid w:val="00F05497"/>
    <w:rsid w:val="00F11453"/>
    <w:rsid w:val="00F22365"/>
    <w:rsid w:val="00F230BF"/>
    <w:rsid w:val="00F72590"/>
    <w:rsid w:val="00F85134"/>
    <w:rsid w:val="00FB3C4A"/>
    <w:rsid w:val="00FF1836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9B3EFB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39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6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great_basin/2020_Incidents/2020_Porphyry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17</cp:revision>
  <cp:lastPrinted>2020-09-21T12:29:00Z</cp:lastPrinted>
  <dcterms:created xsi:type="dcterms:W3CDTF">2020-09-24T04:27:00Z</dcterms:created>
  <dcterms:modified xsi:type="dcterms:W3CDTF">2020-09-29T05:00:00Z</dcterms:modified>
</cp:coreProperties>
</file>