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16798DA7" w14:textId="503BFF6E" w:rsidR="00E01D36" w:rsidRDefault="006A3A7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Warm</w:t>
            </w:r>
          </w:p>
          <w:p w14:paraId="496C1407" w14:textId="6E43AB6B" w:rsidR="006A3A79" w:rsidRPr="00E01D36" w:rsidRDefault="006A3A79" w:rsidP="00DB38F7">
            <w:pPr>
              <w:spacing w:line="360" w:lineRule="auto"/>
              <w:rPr>
                <w:sz w:val="22"/>
                <w:szCs w:val="22"/>
              </w:rPr>
            </w:pPr>
            <w:r w:rsidRPr="006A3A79">
              <w:rPr>
                <w:sz w:val="22"/>
                <w:szCs w:val="22"/>
              </w:rPr>
              <w:t>ID-BOF-000487</w:t>
            </w:r>
          </w:p>
        </w:tc>
        <w:tc>
          <w:tcPr>
            <w:tcW w:w="1035" w:type="pct"/>
          </w:tcPr>
          <w:p w14:paraId="5EC2D022" w14:textId="77777777" w:rsidR="004072B8" w:rsidRDefault="009748D6" w:rsidP="006A3A79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08D8D7A3" w:rsidR="006A3A79" w:rsidRPr="006A3A79" w:rsidRDefault="006A3A79" w:rsidP="006A3A7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2F0990C6" w:rsidR="006B7586" w:rsidRPr="006F5C02" w:rsidRDefault="006A3A79" w:rsidP="006A3A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208 384 3398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2CB735A3" w:rsidR="00CF37D5" w:rsidRDefault="006A3A79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 Acres</w:t>
            </w:r>
            <w:r w:rsidR="00C72170">
              <w:rPr>
                <w:b/>
                <w:sz w:val="20"/>
                <w:szCs w:val="20"/>
              </w:rPr>
              <w:t>*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0B91757A" w:rsidR="009748D6" w:rsidRPr="00CE12E8" w:rsidRDefault="00C72170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*SEE NOTE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2F89530F" w:rsidR="009748D6" w:rsidRPr="00F2370D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3F1E9173" w:rsidR="009748D6" w:rsidRPr="0000567E" w:rsidRDefault="008451C7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7/31</w:t>
            </w:r>
            <w:r w:rsidR="006A3A79">
              <w:rPr>
                <w:sz w:val="20"/>
                <w:szCs w:val="20"/>
              </w:rPr>
              <w:t>/2020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4DF3391C" w:rsidR="009748D6" w:rsidRPr="00FB3517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6E2B6F9" w:rsidR="009748D6" w:rsidRPr="00FB3517" w:rsidRDefault="006A3A79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1D03CC1B" w:rsidR="00BD0A6F" w:rsidRPr="00397853" w:rsidRDefault="006A3A7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35B9E8EC" w:rsidR="009748D6" w:rsidRPr="00FB3517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382979A8" w:rsidR="009748D6" w:rsidRPr="00F20412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3CA17D94" w:rsidR="009748D6" w:rsidRPr="008C3BA1" w:rsidRDefault="006A3A79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51C7">
              <w:rPr>
                <w:sz w:val="20"/>
                <w:szCs w:val="20"/>
              </w:rPr>
              <w:t>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530AFA6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3B0933BA" w:rsidR="006A3A79" w:rsidRPr="00CF37D5" w:rsidRDefault="006A3A79" w:rsidP="00C7217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N170WL / MX-10</w:t>
            </w:r>
            <w:bookmarkStart w:id="0" w:name="_GoBack"/>
            <w:bookmarkEnd w:id="0"/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53B9EC5" w:rsidR="006B7586" w:rsidRPr="00392649" w:rsidRDefault="00C72170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</w:t>
            </w:r>
            <w:r w:rsidR="006A3A79">
              <w:rPr>
                <w:sz w:val="19"/>
                <w:szCs w:val="19"/>
                <w:shd w:val="clear" w:color="auto" w:fill="FFFFFF"/>
              </w:rPr>
              <w:t xml:space="preserve">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A3484F8" w:rsidR="009748D6" w:rsidRPr="00DE7F00" w:rsidRDefault="008451C7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7/31</w:t>
            </w:r>
            <w:r w:rsidR="006A3A79">
              <w:rPr>
                <w:sz w:val="18"/>
                <w:szCs w:val="18"/>
              </w:rPr>
              <w:t xml:space="preserve">/2020 2230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5091FBF8" w14:textId="75035459" w:rsidR="006A3A79" w:rsidRDefault="006A3A79" w:rsidP="00397853">
            <w:pPr>
              <w:spacing w:line="360" w:lineRule="auto"/>
            </w:pPr>
            <w:r w:rsidRPr="006A3A79">
              <w:t>idbdc@frenet.gov</w:t>
            </w:r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5CBFA608" w:rsidR="009748D6" w:rsidRPr="00DE7F00" w:rsidRDefault="008451C7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7/31</w:t>
            </w:r>
            <w:r w:rsidR="006A3A79">
              <w:rPr>
                <w:sz w:val="18"/>
                <w:szCs w:val="18"/>
              </w:rPr>
              <w:t xml:space="preserve">/2020 0100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0C620FB" w14:textId="77777777" w:rsidR="00C72170" w:rsidRDefault="00C72170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3A024E88" w14:textId="23A1318A" w:rsidR="00C72170" w:rsidRDefault="00C72170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C72170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An isolated heat point was detected outside the perimeter and the trees looked dead/burned so I extended the perimeter to include that point in the </w:t>
            </w:r>
            <w:proofErr w:type="spellStart"/>
            <w:r>
              <w:rPr>
                <w:sz w:val="20"/>
                <w:szCs w:val="20"/>
              </w:rPr>
              <w:t>mid east</w:t>
            </w:r>
            <w:proofErr w:type="spellEnd"/>
            <w:r>
              <w:rPr>
                <w:sz w:val="20"/>
                <w:szCs w:val="20"/>
              </w:rPr>
              <w:t xml:space="preserve"> area. It was so small it did not affect the acreage. </w:t>
            </w:r>
          </w:p>
          <w:p w14:paraId="56BD2AA5" w14:textId="77777777" w:rsidR="00C72170" w:rsidRDefault="00C72170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058B9419" w:rsidR="00C72170" w:rsidRPr="00C72170" w:rsidRDefault="00C72170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 isolated heat points were detected. The rest of the fire is completely cold.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969F9" w14:textId="77777777" w:rsidR="00F4749C" w:rsidRDefault="00F4749C">
      <w:r>
        <w:separator/>
      </w:r>
    </w:p>
  </w:endnote>
  <w:endnote w:type="continuationSeparator" w:id="0">
    <w:p w14:paraId="0715C2ED" w14:textId="77777777" w:rsidR="00F4749C" w:rsidRDefault="00F4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2BB91" w14:textId="77777777" w:rsidR="00F4749C" w:rsidRDefault="00F4749C">
      <w:r>
        <w:separator/>
      </w:r>
    </w:p>
  </w:footnote>
  <w:footnote w:type="continuationSeparator" w:id="0">
    <w:p w14:paraId="4D745E43" w14:textId="77777777" w:rsidR="00F4749C" w:rsidRDefault="00F47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8F9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512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6A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572C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3A79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451C7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2170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749C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BE27-3415-48A0-BA13-978A9B6D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John Romero</cp:lastModifiedBy>
  <cp:revision>6</cp:revision>
  <cp:lastPrinted>2004-03-23T21:00:00Z</cp:lastPrinted>
  <dcterms:created xsi:type="dcterms:W3CDTF">2020-07-13T22:41:00Z</dcterms:created>
  <dcterms:modified xsi:type="dcterms:W3CDTF">2020-08-01T04:58:00Z</dcterms:modified>
</cp:coreProperties>
</file>