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2E87FF5" w14:textId="77777777">
        <w:trPr>
          <w:trHeight w:val="1059"/>
        </w:trPr>
        <w:tc>
          <w:tcPr>
            <w:tcW w:w="1250" w:type="pct"/>
          </w:tcPr>
          <w:p w14:paraId="347F6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2F310DC" w14:textId="62A6A510" w:rsidR="009748D6" w:rsidRDefault="00C460D3" w:rsidP="00105747">
            <w:pPr>
              <w:spacing w:line="360" w:lineRule="auto"/>
              <w:rPr>
                <w:rFonts w:ascii="Tahoma" w:hAnsi="Tahoma" w:cs="Tahoma"/>
                <w:sz w:val="20"/>
                <w:szCs w:val="20"/>
              </w:rPr>
            </w:pPr>
            <w:r>
              <w:rPr>
                <w:rFonts w:ascii="Tahoma" w:hAnsi="Tahoma" w:cs="Tahoma"/>
                <w:sz w:val="20"/>
                <w:szCs w:val="20"/>
              </w:rPr>
              <w:t>Bear</w:t>
            </w:r>
          </w:p>
          <w:p w14:paraId="15F38C0B" w14:textId="33F0281C" w:rsidR="00F1387E" w:rsidRPr="00CB255A" w:rsidRDefault="00F37716" w:rsidP="00105747">
            <w:pPr>
              <w:spacing w:line="360" w:lineRule="auto"/>
              <w:rPr>
                <w:rFonts w:ascii="Tahoma" w:hAnsi="Tahoma" w:cs="Tahoma"/>
                <w:sz w:val="20"/>
                <w:szCs w:val="20"/>
              </w:rPr>
            </w:pPr>
            <w:r>
              <w:rPr>
                <w:rFonts w:ascii="Tahoma" w:hAnsi="Tahoma" w:cs="Tahoma"/>
                <w:sz w:val="20"/>
                <w:szCs w:val="20"/>
              </w:rPr>
              <w:t>UT</w:t>
            </w:r>
            <w:r w:rsidR="00F1387E">
              <w:rPr>
                <w:rFonts w:ascii="Tahoma" w:hAnsi="Tahoma" w:cs="Tahoma"/>
                <w:sz w:val="20"/>
                <w:szCs w:val="20"/>
              </w:rPr>
              <w:t>-</w:t>
            </w:r>
            <w:r>
              <w:rPr>
                <w:rFonts w:ascii="Tahoma" w:hAnsi="Tahoma" w:cs="Tahoma"/>
                <w:sz w:val="20"/>
                <w:szCs w:val="20"/>
              </w:rPr>
              <w:t>VLD</w:t>
            </w:r>
            <w:r w:rsidR="00F1387E">
              <w:rPr>
                <w:rFonts w:ascii="Tahoma" w:hAnsi="Tahoma" w:cs="Tahoma"/>
                <w:sz w:val="20"/>
                <w:szCs w:val="20"/>
              </w:rPr>
              <w:t>-000</w:t>
            </w:r>
            <w:r>
              <w:rPr>
                <w:rFonts w:ascii="Tahoma" w:hAnsi="Tahoma" w:cs="Tahoma"/>
                <w:sz w:val="20"/>
                <w:szCs w:val="20"/>
              </w:rPr>
              <w:t>127</w:t>
            </w:r>
          </w:p>
        </w:tc>
        <w:tc>
          <w:tcPr>
            <w:tcW w:w="1250" w:type="pct"/>
          </w:tcPr>
          <w:p w14:paraId="3B5041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7157BD0" w14:textId="77777777" w:rsidR="00F1387E" w:rsidRPr="00F1387E" w:rsidRDefault="00F1387E" w:rsidP="00F1387E">
            <w:pPr>
              <w:spacing w:line="276" w:lineRule="auto"/>
              <w:rPr>
                <w:rFonts w:ascii="Tahoma" w:hAnsi="Tahoma" w:cs="Tahoma"/>
                <w:sz w:val="20"/>
                <w:szCs w:val="20"/>
              </w:rPr>
            </w:pPr>
            <w:r w:rsidRPr="00F1387E">
              <w:rPr>
                <w:rFonts w:ascii="Tahoma" w:hAnsi="Tahoma" w:cs="Tahoma"/>
                <w:sz w:val="20"/>
                <w:szCs w:val="20"/>
              </w:rPr>
              <w:t>Bob Brantlinger</w:t>
            </w:r>
          </w:p>
          <w:p w14:paraId="4E3BB23A" w14:textId="77777777" w:rsidR="00F1387E" w:rsidRPr="00F1387E" w:rsidRDefault="00F1387E" w:rsidP="00F1387E">
            <w:pPr>
              <w:spacing w:line="276" w:lineRule="auto"/>
              <w:rPr>
                <w:rFonts w:ascii="Tahoma" w:hAnsi="Tahoma" w:cs="Tahoma"/>
                <w:sz w:val="20"/>
                <w:szCs w:val="20"/>
              </w:rPr>
            </w:pPr>
            <w:r w:rsidRPr="00F1387E">
              <w:rPr>
                <w:rFonts w:ascii="Tahoma" w:hAnsi="Tahoma" w:cs="Tahoma"/>
                <w:sz w:val="20"/>
                <w:szCs w:val="20"/>
              </w:rPr>
              <w:t>970-769-6551</w:t>
            </w:r>
          </w:p>
          <w:p w14:paraId="10FD5F2A" w14:textId="633148D7" w:rsidR="009748D6" w:rsidRPr="00CB255A" w:rsidRDefault="00F1387E" w:rsidP="00F1387E">
            <w:pPr>
              <w:spacing w:line="360" w:lineRule="auto"/>
              <w:rPr>
                <w:rFonts w:ascii="Tahoma" w:hAnsi="Tahoma" w:cs="Tahoma"/>
                <w:sz w:val="20"/>
                <w:szCs w:val="20"/>
              </w:rPr>
            </w:pPr>
            <w:r w:rsidRPr="00F1387E">
              <w:rPr>
                <w:rFonts w:ascii="Tahoma" w:hAnsi="Tahoma" w:cs="Tahoma"/>
                <w:sz w:val="20"/>
                <w:szCs w:val="20"/>
              </w:rPr>
              <w:t>robert.brantlinger@usda.gov</w:t>
            </w:r>
          </w:p>
        </w:tc>
        <w:tc>
          <w:tcPr>
            <w:tcW w:w="1250" w:type="pct"/>
          </w:tcPr>
          <w:p w14:paraId="633887B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D9F3929" w14:textId="635457E2" w:rsidR="009748D6" w:rsidRDefault="00F37716" w:rsidP="00105747">
            <w:pPr>
              <w:spacing w:line="360" w:lineRule="auto"/>
              <w:rPr>
                <w:rFonts w:ascii="Tahoma" w:hAnsi="Tahoma" w:cs="Tahoma"/>
                <w:sz w:val="20"/>
                <w:szCs w:val="20"/>
              </w:rPr>
            </w:pPr>
            <w:r>
              <w:rPr>
                <w:rFonts w:ascii="Tahoma" w:hAnsi="Tahoma" w:cs="Tahoma"/>
                <w:sz w:val="20"/>
                <w:szCs w:val="20"/>
              </w:rPr>
              <w:t>UT</w:t>
            </w:r>
            <w:r w:rsidR="00F1387E">
              <w:rPr>
                <w:rFonts w:ascii="Tahoma" w:hAnsi="Tahoma" w:cs="Tahoma"/>
                <w:sz w:val="20"/>
                <w:szCs w:val="20"/>
              </w:rPr>
              <w:t>-</w:t>
            </w:r>
            <w:r>
              <w:rPr>
                <w:rFonts w:ascii="Tahoma" w:hAnsi="Tahoma" w:cs="Tahoma"/>
                <w:sz w:val="20"/>
                <w:szCs w:val="20"/>
              </w:rPr>
              <w:t>MF</w:t>
            </w:r>
            <w:r w:rsidR="00F1387E">
              <w:rPr>
                <w:rFonts w:ascii="Tahoma" w:hAnsi="Tahoma" w:cs="Tahoma"/>
                <w:sz w:val="20"/>
                <w:szCs w:val="20"/>
              </w:rPr>
              <w:t>C</w:t>
            </w:r>
          </w:p>
          <w:p w14:paraId="0ABBD0A0" w14:textId="4322B3CD" w:rsidR="00F1387E" w:rsidRPr="00CB255A" w:rsidRDefault="00F37716" w:rsidP="00105747">
            <w:pPr>
              <w:spacing w:line="360" w:lineRule="auto"/>
              <w:rPr>
                <w:rFonts w:ascii="Tahoma" w:hAnsi="Tahoma" w:cs="Tahoma"/>
                <w:sz w:val="20"/>
                <w:szCs w:val="20"/>
              </w:rPr>
            </w:pPr>
            <w:r>
              <w:rPr>
                <w:rFonts w:ascii="Tahoma" w:hAnsi="Tahoma" w:cs="Tahoma"/>
                <w:sz w:val="20"/>
                <w:szCs w:val="20"/>
              </w:rPr>
              <w:t>435-259-1850</w:t>
            </w:r>
          </w:p>
        </w:tc>
        <w:tc>
          <w:tcPr>
            <w:tcW w:w="1250" w:type="pct"/>
          </w:tcPr>
          <w:p w14:paraId="623F4CB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16FB47F" w14:textId="559E9CE4" w:rsidR="009748D6" w:rsidRPr="00CB255A" w:rsidRDefault="00AA5C19" w:rsidP="00105747">
            <w:pPr>
              <w:spacing w:line="360" w:lineRule="auto"/>
              <w:rPr>
                <w:rFonts w:ascii="Tahoma" w:hAnsi="Tahoma" w:cs="Tahoma"/>
                <w:sz w:val="20"/>
                <w:szCs w:val="20"/>
              </w:rPr>
            </w:pPr>
            <w:r>
              <w:rPr>
                <w:rFonts w:ascii="Tahoma" w:hAnsi="Tahoma" w:cs="Tahoma"/>
                <w:sz w:val="20"/>
                <w:szCs w:val="20"/>
              </w:rPr>
              <w:t>5,479 Acres</w:t>
            </w:r>
          </w:p>
          <w:p w14:paraId="256C2A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41AF0891" w14:textId="21E08DA4" w:rsidR="009748D6" w:rsidRPr="00CB255A" w:rsidRDefault="00AA5C19" w:rsidP="00105747">
            <w:pPr>
              <w:spacing w:line="360" w:lineRule="auto"/>
              <w:rPr>
                <w:rFonts w:ascii="Tahoma" w:hAnsi="Tahoma" w:cs="Tahoma"/>
                <w:sz w:val="20"/>
                <w:szCs w:val="20"/>
              </w:rPr>
            </w:pPr>
            <w:r>
              <w:rPr>
                <w:rFonts w:ascii="Tahoma" w:hAnsi="Tahoma" w:cs="Tahoma"/>
                <w:sz w:val="20"/>
                <w:szCs w:val="20"/>
              </w:rPr>
              <w:t>1,907 Acres</w:t>
            </w:r>
            <w:r w:rsidR="00CC247D">
              <w:rPr>
                <w:rFonts w:ascii="Tahoma" w:hAnsi="Tahoma" w:cs="Tahoma"/>
                <w:sz w:val="20"/>
                <w:szCs w:val="20"/>
              </w:rPr>
              <w:t xml:space="preserve"> from 06/0</w:t>
            </w:r>
            <w:r w:rsidR="00F37716">
              <w:rPr>
                <w:rFonts w:ascii="Tahoma" w:hAnsi="Tahoma" w:cs="Tahoma"/>
                <w:sz w:val="20"/>
                <w:szCs w:val="20"/>
              </w:rPr>
              <w:t>9</w:t>
            </w:r>
            <w:r w:rsidR="00CC247D">
              <w:rPr>
                <w:rFonts w:ascii="Tahoma" w:hAnsi="Tahoma" w:cs="Tahoma"/>
                <w:sz w:val="20"/>
                <w:szCs w:val="20"/>
              </w:rPr>
              <w:t xml:space="preserve"> NIFS Wildfire Perimeter</w:t>
            </w:r>
          </w:p>
        </w:tc>
      </w:tr>
      <w:tr w:rsidR="009748D6" w:rsidRPr="000309F5" w14:paraId="00749140" w14:textId="77777777">
        <w:trPr>
          <w:trHeight w:val="1059"/>
        </w:trPr>
        <w:tc>
          <w:tcPr>
            <w:tcW w:w="1250" w:type="pct"/>
          </w:tcPr>
          <w:p w14:paraId="5C81DFAD"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D6ECB7B" w14:textId="26989BD3" w:rsidR="009748D6" w:rsidRPr="00CB255A" w:rsidRDefault="00C80495" w:rsidP="00105747">
            <w:pPr>
              <w:spacing w:line="360" w:lineRule="auto"/>
              <w:rPr>
                <w:rFonts w:ascii="Tahoma" w:hAnsi="Tahoma" w:cs="Tahoma"/>
                <w:sz w:val="20"/>
                <w:szCs w:val="20"/>
              </w:rPr>
            </w:pPr>
            <w:r>
              <w:rPr>
                <w:rFonts w:ascii="Tahoma" w:hAnsi="Tahoma" w:cs="Tahoma"/>
                <w:sz w:val="20"/>
                <w:szCs w:val="20"/>
              </w:rPr>
              <w:t>0208</w:t>
            </w:r>
            <w:r w:rsidR="00F1387E">
              <w:rPr>
                <w:rFonts w:ascii="Tahoma" w:hAnsi="Tahoma" w:cs="Tahoma"/>
                <w:sz w:val="20"/>
                <w:szCs w:val="20"/>
              </w:rPr>
              <w:t xml:space="preserve"> (M</w:t>
            </w:r>
            <w:r w:rsidR="00F37716">
              <w:rPr>
                <w:rFonts w:ascii="Tahoma" w:hAnsi="Tahoma" w:cs="Tahoma"/>
                <w:sz w:val="20"/>
                <w:szCs w:val="20"/>
              </w:rPr>
              <w:t>D</w:t>
            </w:r>
            <w:r w:rsidR="00F1387E">
              <w:rPr>
                <w:rFonts w:ascii="Tahoma" w:hAnsi="Tahoma" w:cs="Tahoma"/>
                <w:sz w:val="20"/>
                <w:szCs w:val="20"/>
              </w:rPr>
              <w:t>T)</w:t>
            </w:r>
          </w:p>
          <w:p w14:paraId="1E81338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DA1C596" w14:textId="4EC30653" w:rsidR="009748D6" w:rsidRPr="00CB255A" w:rsidRDefault="00F1387E" w:rsidP="00105747">
            <w:pPr>
              <w:spacing w:line="360" w:lineRule="auto"/>
              <w:rPr>
                <w:rFonts w:ascii="Tahoma" w:hAnsi="Tahoma" w:cs="Tahoma"/>
                <w:sz w:val="20"/>
                <w:szCs w:val="20"/>
              </w:rPr>
            </w:pPr>
            <w:r>
              <w:rPr>
                <w:rFonts w:ascii="Tahoma" w:hAnsi="Tahoma" w:cs="Tahoma"/>
                <w:sz w:val="20"/>
                <w:szCs w:val="20"/>
              </w:rPr>
              <w:t>06/</w:t>
            </w:r>
            <w:r w:rsidR="00F37716">
              <w:rPr>
                <w:rFonts w:ascii="Tahoma" w:hAnsi="Tahoma" w:cs="Tahoma"/>
                <w:sz w:val="20"/>
                <w:szCs w:val="20"/>
              </w:rPr>
              <w:t>1</w:t>
            </w:r>
            <w:r w:rsidR="009839E0">
              <w:rPr>
                <w:rFonts w:ascii="Tahoma" w:hAnsi="Tahoma" w:cs="Tahoma"/>
                <w:sz w:val="20"/>
                <w:szCs w:val="20"/>
              </w:rPr>
              <w:t>1</w:t>
            </w:r>
            <w:r>
              <w:rPr>
                <w:rFonts w:ascii="Tahoma" w:hAnsi="Tahoma" w:cs="Tahoma"/>
                <w:sz w:val="20"/>
                <w:szCs w:val="20"/>
              </w:rPr>
              <w:t>/2021</w:t>
            </w:r>
          </w:p>
        </w:tc>
        <w:tc>
          <w:tcPr>
            <w:tcW w:w="1250" w:type="pct"/>
          </w:tcPr>
          <w:p w14:paraId="2225F0A6"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248DCC06" w14:textId="09F5E328" w:rsidR="009748D6" w:rsidRPr="00CB255A" w:rsidRDefault="00F1387E" w:rsidP="00105747">
            <w:pPr>
              <w:spacing w:line="360" w:lineRule="auto"/>
              <w:rPr>
                <w:rFonts w:ascii="Tahoma" w:hAnsi="Tahoma" w:cs="Tahoma"/>
                <w:sz w:val="20"/>
                <w:szCs w:val="20"/>
              </w:rPr>
            </w:pPr>
            <w:r>
              <w:rPr>
                <w:rFonts w:ascii="Tahoma" w:hAnsi="Tahoma" w:cs="Tahoma"/>
                <w:sz w:val="20"/>
                <w:szCs w:val="20"/>
              </w:rPr>
              <w:t>Durango, Colorado</w:t>
            </w:r>
          </w:p>
          <w:p w14:paraId="6ED8D31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F276CE2" w14:textId="2B5E865E" w:rsidR="009748D6" w:rsidRPr="00CB255A" w:rsidRDefault="00F1387E" w:rsidP="00105747">
            <w:pPr>
              <w:spacing w:line="360" w:lineRule="auto"/>
              <w:rPr>
                <w:rFonts w:ascii="Tahoma" w:hAnsi="Tahoma" w:cs="Tahoma"/>
                <w:sz w:val="20"/>
                <w:szCs w:val="20"/>
              </w:rPr>
            </w:pPr>
            <w:r>
              <w:rPr>
                <w:rFonts w:ascii="Tahoma" w:hAnsi="Tahoma" w:cs="Tahoma"/>
                <w:sz w:val="20"/>
                <w:szCs w:val="20"/>
              </w:rPr>
              <w:t>970-769-6551</w:t>
            </w:r>
          </w:p>
        </w:tc>
        <w:tc>
          <w:tcPr>
            <w:tcW w:w="1250" w:type="pct"/>
          </w:tcPr>
          <w:p w14:paraId="7688C4E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7F60770" w14:textId="09F4ACCB" w:rsidR="00BD0A6F" w:rsidRDefault="00F1387E" w:rsidP="00105747">
            <w:pPr>
              <w:spacing w:line="360" w:lineRule="auto"/>
              <w:rPr>
                <w:rFonts w:ascii="Tahoma" w:hAnsi="Tahoma" w:cs="Tahoma"/>
                <w:b/>
                <w:sz w:val="20"/>
                <w:szCs w:val="20"/>
              </w:rPr>
            </w:pPr>
            <w:r>
              <w:rPr>
                <w:rFonts w:ascii="Tahoma" w:hAnsi="Tahoma" w:cs="Tahoma"/>
                <w:sz w:val="20"/>
                <w:szCs w:val="20"/>
              </w:rPr>
              <w:t>Tom Mellin</w:t>
            </w:r>
          </w:p>
          <w:p w14:paraId="34883E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9E247C9" w14:textId="2F9044EB" w:rsidR="009748D6" w:rsidRPr="00CB255A" w:rsidRDefault="00F1387E"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14:paraId="28E8CD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61BB02C" w14:textId="615B0561" w:rsidR="00BD0A6F" w:rsidRDefault="00F1387E" w:rsidP="00105747">
            <w:pPr>
              <w:spacing w:line="360" w:lineRule="auto"/>
              <w:rPr>
                <w:rFonts w:ascii="Tahoma" w:hAnsi="Tahoma" w:cs="Tahoma"/>
                <w:b/>
                <w:sz w:val="20"/>
                <w:szCs w:val="20"/>
              </w:rPr>
            </w:pPr>
            <w:r>
              <w:rPr>
                <w:rFonts w:ascii="Tahoma" w:hAnsi="Tahoma" w:cs="Tahoma"/>
                <w:sz w:val="20"/>
                <w:szCs w:val="20"/>
              </w:rPr>
              <w:t>Tom Mellin</w:t>
            </w:r>
          </w:p>
          <w:p w14:paraId="6F4248B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CECB8A6" w14:textId="3673C097" w:rsidR="009748D6" w:rsidRPr="00CB255A" w:rsidRDefault="00F1387E"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45D8D808" w14:textId="77777777">
        <w:trPr>
          <w:trHeight w:val="528"/>
        </w:trPr>
        <w:tc>
          <w:tcPr>
            <w:tcW w:w="1250" w:type="pct"/>
          </w:tcPr>
          <w:p w14:paraId="12F4E8A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88EA63D" w14:textId="076C0282" w:rsidR="009748D6" w:rsidRPr="00CB255A" w:rsidRDefault="00F37716" w:rsidP="00105747">
            <w:pPr>
              <w:spacing w:line="360" w:lineRule="auto"/>
              <w:rPr>
                <w:rFonts w:ascii="Tahoma" w:hAnsi="Tahoma" w:cs="Tahoma"/>
                <w:sz w:val="20"/>
                <w:szCs w:val="20"/>
              </w:rPr>
            </w:pPr>
            <w:r>
              <w:rPr>
                <w:rFonts w:ascii="Tahoma" w:hAnsi="Tahoma" w:cs="Tahoma"/>
                <w:sz w:val="20"/>
                <w:szCs w:val="20"/>
              </w:rPr>
              <w:t>UTMFC</w:t>
            </w:r>
          </w:p>
        </w:tc>
        <w:tc>
          <w:tcPr>
            <w:tcW w:w="1250" w:type="pct"/>
          </w:tcPr>
          <w:p w14:paraId="738C476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679BA596" w14:textId="2EDCBB07" w:rsidR="009748D6" w:rsidRPr="00CB255A" w:rsidRDefault="00F37716" w:rsidP="00105747">
            <w:pPr>
              <w:spacing w:line="360" w:lineRule="auto"/>
              <w:rPr>
                <w:rFonts w:ascii="Tahoma" w:hAnsi="Tahoma" w:cs="Tahoma"/>
                <w:sz w:val="20"/>
                <w:szCs w:val="20"/>
              </w:rPr>
            </w:pPr>
            <w:r>
              <w:rPr>
                <w:rFonts w:ascii="Tahoma" w:hAnsi="Tahoma" w:cs="Tahoma"/>
                <w:sz w:val="20"/>
                <w:szCs w:val="20"/>
              </w:rPr>
              <w:t>1</w:t>
            </w:r>
            <w:r w:rsidR="00C80495">
              <w:rPr>
                <w:rFonts w:ascii="Tahoma" w:hAnsi="Tahoma" w:cs="Tahoma"/>
                <w:sz w:val="20"/>
                <w:szCs w:val="20"/>
              </w:rPr>
              <w:t>9</w:t>
            </w:r>
          </w:p>
        </w:tc>
        <w:tc>
          <w:tcPr>
            <w:tcW w:w="1250" w:type="pct"/>
          </w:tcPr>
          <w:p w14:paraId="592C58D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1557FDEE" w14:textId="56DFFF09"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F1387E" w:rsidRPr="007C7D3F">
              <w:rPr>
                <w:sz w:val="22"/>
                <w:szCs w:val="22"/>
              </w:rPr>
              <w:t xml:space="preserve"> N14</w:t>
            </w:r>
            <w:r w:rsidR="00F1387E">
              <w:rPr>
                <w:sz w:val="22"/>
                <w:szCs w:val="22"/>
              </w:rPr>
              <w:t>9</w:t>
            </w:r>
            <w:r w:rsidR="00F1387E" w:rsidRPr="007C7D3F">
              <w:rPr>
                <w:sz w:val="22"/>
                <w:szCs w:val="22"/>
              </w:rPr>
              <w:t>Z / Phoenix</w:t>
            </w:r>
            <w:r w:rsidR="00F1387E">
              <w:rPr>
                <w:rFonts w:ascii="Tahoma" w:hAnsi="Tahoma" w:cs="Tahoma"/>
                <w:noProof/>
                <w:sz w:val="20"/>
                <w:szCs w:val="20"/>
              </w:rPr>
              <w:t xml:space="preserve">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1250" w:type="pct"/>
          </w:tcPr>
          <w:p w14:paraId="6BB549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C572FB" w14:textId="0035C08E" w:rsidR="009748D6" w:rsidRPr="00CB255A" w:rsidRDefault="00CC247D" w:rsidP="00105747">
            <w:pPr>
              <w:spacing w:line="360" w:lineRule="auto"/>
              <w:rPr>
                <w:rFonts w:ascii="Tahoma" w:hAnsi="Tahoma" w:cs="Tahoma"/>
                <w:sz w:val="20"/>
                <w:szCs w:val="20"/>
              </w:rPr>
            </w:pPr>
            <w:r>
              <w:rPr>
                <w:rFonts w:ascii="Tahoma" w:hAnsi="Tahoma" w:cs="Tahoma"/>
                <w:sz w:val="20"/>
                <w:szCs w:val="20"/>
              </w:rPr>
              <w:t xml:space="preserve">Johnson, Helquist </w:t>
            </w:r>
            <w:r w:rsidR="00F1387E">
              <w:rPr>
                <w:rFonts w:ascii="Tahoma" w:hAnsi="Tahoma" w:cs="Tahoma"/>
                <w:sz w:val="20"/>
                <w:szCs w:val="20"/>
              </w:rPr>
              <w:t>/</w:t>
            </w:r>
            <w:r>
              <w:rPr>
                <w:rFonts w:ascii="Tahoma" w:hAnsi="Tahoma" w:cs="Tahoma"/>
                <w:sz w:val="20"/>
                <w:szCs w:val="20"/>
              </w:rPr>
              <w:t xml:space="preserve"> </w:t>
            </w:r>
            <w:r w:rsidR="00F1387E">
              <w:rPr>
                <w:rFonts w:ascii="Tahoma" w:hAnsi="Tahoma" w:cs="Tahoma"/>
                <w:sz w:val="20"/>
                <w:szCs w:val="20"/>
              </w:rPr>
              <w:t>Kaz</w:t>
            </w:r>
          </w:p>
        </w:tc>
      </w:tr>
      <w:tr w:rsidR="009748D6" w:rsidRPr="000309F5" w14:paraId="4BD27997" w14:textId="77777777">
        <w:trPr>
          <w:trHeight w:val="630"/>
        </w:trPr>
        <w:tc>
          <w:tcPr>
            <w:tcW w:w="1250" w:type="pct"/>
            <w:gridSpan w:val="2"/>
          </w:tcPr>
          <w:p w14:paraId="2AE4845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BB705B5" w14:textId="301568FA" w:rsidR="009748D6" w:rsidRPr="00CB255A" w:rsidRDefault="00B45744" w:rsidP="00105747">
            <w:pPr>
              <w:spacing w:line="360" w:lineRule="auto"/>
              <w:rPr>
                <w:rFonts w:ascii="Tahoma" w:hAnsi="Tahoma" w:cs="Tahoma"/>
                <w:sz w:val="20"/>
                <w:szCs w:val="20"/>
              </w:rPr>
            </w:pPr>
            <w:r>
              <w:rPr>
                <w:sz w:val="22"/>
                <w:szCs w:val="22"/>
              </w:rPr>
              <w:t>2 passes</w:t>
            </w:r>
            <w:r w:rsidR="00CC247D">
              <w:rPr>
                <w:sz w:val="22"/>
                <w:szCs w:val="22"/>
              </w:rPr>
              <w:t>, Ortho and Color, Clean imagery</w:t>
            </w:r>
          </w:p>
        </w:tc>
        <w:tc>
          <w:tcPr>
            <w:tcW w:w="1250" w:type="pct"/>
          </w:tcPr>
          <w:p w14:paraId="5762B86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1487A52" w14:textId="526F1F11" w:rsidR="009748D6" w:rsidRPr="00CB255A" w:rsidRDefault="00CC247D"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548952C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339CF4D" w14:textId="2430A616" w:rsidR="009748D6" w:rsidRPr="00CB255A" w:rsidRDefault="003A7AE1" w:rsidP="00105747">
            <w:pPr>
              <w:spacing w:line="360" w:lineRule="auto"/>
              <w:rPr>
                <w:rFonts w:ascii="Tahoma" w:hAnsi="Tahoma" w:cs="Tahoma"/>
                <w:sz w:val="20"/>
                <w:szCs w:val="20"/>
              </w:rPr>
            </w:pPr>
            <w:r w:rsidRPr="007C7D3F">
              <w:rPr>
                <w:sz w:val="22"/>
                <w:szCs w:val="22"/>
              </w:rPr>
              <w:t>Identify and map Heat perimeter, Scattered Heat and Isolated Heat Sources</w:t>
            </w:r>
          </w:p>
        </w:tc>
      </w:tr>
      <w:tr w:rsidR="009748D6" w:rsidRPr="000309F5" w14:paraId="737DAC9A" w14:textId="77777777">
        <w:trPr>
          <w:trHeight w:val="614"/>
        </w:trPr>
        <w:tc>
          <w:tcPr>
            <w:tcW w:w="1250" w:type="pct"/>
            <w:gridSpan w:val="2"/>
          </w:tcPr>
          <w:p w14:paraId="648F6DA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D6F34D3" w14:textId="59FE24BC" w:rsidR="009748D6" w:rsidRPr="00CB255A" w:rsidRDefault="00CC247D" w:rsidP="00105747">
            <w:pPr>
              <w:spacing w:line="360" w:lineRule="auto"/>
              <w:rPr>
                <w:rFonts w:ascii="Tahoma" w:hAnsi="Tahoma" w:cs="Tahoma"/>
                <w:sz w:val="20"/>
                <w:szCs w:val="20"/>
              </w:rPr>
            </w:pPr>
            <w:r>
              <w:rPr>
                <w:rFonts w:ascii="Tahoma" w:hAnsi="Tahoma" w:cs="Tahoma"/>
                <w:sz w:val="20"/>
                <w:szCs w:val="20"/>
              </w:rPr>
              <w:t>06/</w:t>
            </w:r>
            <w:r w:rsidR="00F37716">
              <w:rPr>
                <w:rFonts w:ascii="Tahoma" w:hAnsi="Tahoma" w:cs="Tahoma"/>
                <w:sz w:val="20"/>
                <w:szCs w:val="20"/>
              </w:rPr>
              <w:t>1</w:t>
            </w:r>
            <w:r w:rsidR="00C80495">
              <w:rPr>
                <w:rFonts w:ascii="Tahoma" w:hAnsi="Tahoma" w:cs="Tahoma"/>
                <w:sz w:val="20"/>
                <w:szCs w:val="20"/>
              </w:rPr>
              <w:t>1</w:t>
            </w:r>
            <w:r>
              <w:rPr>
                <w:rFonts w:ascii="Tahoma" w:hAnsi="Tahoma" w:cs="Tahoma"/>
                <w:sz w:val="20"/>
                <w:szCs w:val="20"/>
              </w:rPr>
              <w:t>/2021-0</w:t>
            </w:r>
            <w:r w:rsidR="00C80495">
              <w:rPr>
                <w:rFonts w:ascii="Tahoma" w:hAnsi="Tahoma" w:cs="Tahoma"/>
                <w:sz w:val="20"/>
                <w:szCs w:val="20"/>
              </w:rPr>
              <w:t>300</w:t>
            </w:r>
            <w:r>
              <w:rPr>
                <w:rFonts w:ascii="Tahoma" w:hAnsi="Tahoma" w:cs="Tahoma"/>
                <w:sz w:val="20"/>
                <w:szCs w:val="20"/>
              </w:rPr>
              <w:t xml:space="preserve"> (M</w:t>
            </w:r>
            <w:r w:rsidR="00F37716">
              <w:rPr>
                <w:rFonts w:ascii="Tahoma" w:hAnsi="Tahoma" w:cs="Tahoma"/>
                <w:sz w:val="20"/>
                <w:szCs w:val="20"/>
              </w:rPr>
              <w:t>D</w:t>
            </w:r>
            <w:r>
              <w:rPr>
                <w:rFonts w:ascii="Tahoma" w:hAnsi="Tahoma" w:cs="Tahoma"/>
                <w:sz w:val="20"/>
                <w:szCs w:val="20"/>
              </w:rPr>
              <w:t>T)</w:t>
            </w:r>
          </w:p>
        </w:tc>
        <w:tc>
          <w:tcPr>
            <w:tcW w:w="1250" w:type="pct"/>
            <w:gridSpan w:val="2"/>
            <w:vMerge w:val="restart"/>
          </w:tcPr>
          <w:p w14:paraId="5E4A7E9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E704C0" w14:textId="09849805" w:rsidR="00BD0A6F" w:rsidRPr="000309F5" w:rsidRDefault="00CC247D" w:rsidP="00105747">
            <w:pPr>
              <w:spacing w:line="360" w:lineRule="auto"/>
              <w:rPr>
                <w:rFonts w:ascii="Tahoma" w:hAnsi="Tahoma" w:cs="Tahoma"/>
                <w:b/>
                <w:sz w:val="20"/>
                <w:szCs w:val="20"/>
              </w:rPr>
            </w:pPr>
            <w:r w:rsidRPr="00CC247D">
              <w:rPr>
                <w:rFonts w:ascii="Tahoma" w:hAnsi="Tahoma" w:cs="Tahoma"/>
                <w:b/>
                <w:sz w:val="20"/>
                <w:szCs w:val="20"/>
              </w:rPr>
              <w:t>Geodatabase, PDF</w:t>
            </w:r>
            <w:r>
              <w:rPr>
                <w:rFonts w:ascii="Tahoma" w:hAnsi="Tahoma" w:cs="Tahoma"/>
                <w:b/>
                <w:sz w:val="20"/>
                <w:szCs w:val="20"/>
              </w:rPr>
              <w:t>’s</w:t>
            </w:r>
            <w:r w:rsidRPr="00CC247D">
              <w:rPr>
                <w:rFonts w:ascii="Tahoma" w:hAnsi="Tahoma" w:cs="Tahoma"/>
                <w:b/>
                <w:sz w:val="20"/>
                <w:szCs w:val="20"/>
              </w:rPr>
              <w:t>, and IRIN Log</w:t>
            </w:r>
          </w:p>
          <w:p w14:paraId="1962AE66" w14:textId="77777777" w:rsidR="00B45744"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AA5C19">
              <w:rPr>
                <w:rFonts w:ascii="Tahoma" w:hAnsi="Tahoma" w:cs="Tahoma"/>
                <w:b/>
                <w:sz w:val="20"/>
                <w:szCs w:val="20"/>
              </w:rPr>
              <w:t xml:space="preserve"> </w:t>
            </w:r>
          </w:p>
          <w:p w14:paraId="22ECDA41" w14:textId="79C94137" w:rsidR="009748D6" w:rsidRPr="000309F5" w:rsidRDefault="00AA5C19" w:rsidP="00105747">
            <w:pPr>
              <w:spacing w:line="360" w:lineRule="auto"/>
              <w:rPr>
                <w:rFonts w:ascii="Tahoma" w:hAnsi="Tahoma" w:cs="Tahoma"/>
                <w:b/>
                <w:sz w:val="20"/>
                <w:szCs w:val="20"/>
              </w:rPr>
            </w:pPr>
            <w:r>
              <w:rPr>
                <w:rFonts w:ascii="Tahoma" w:hAnsi="Tahoma" w:cs="Tahoma"/>
                <w:b/>
                <w:sz w:val="20"/>
                <w:szCs w:val="20"/>
              </w:rPr>
              <w:t>nifc.wildfire.gov</w:t>
            </w:r>
            <w:r w:rsidRPr="00AA5C19">
              <w:rPr>
                <w:rFonts w:ascii="Tahoma" w:hAnsi="Tahoma" w:cs="Tahoma"/>
                <w:sz w:val="20"/>
                <w:szCs w:val="20"/>
              </w:rPr>
              <w:t>/incident_specific_data/great_basin/2021_Incidents/2021_Bear/IR/2021061</w:t>
            </w:r>
            <w:r w:rsidR="00C80495">
              <w:rPr>
                <w:rFonts w:ascii="Tahoma" w:hAnsi="Tahoma" w:cs="Tahoma"/>
                <w:sz w:val="20"/>
                <w:szCs w:val="20"/>
              </w:rPr>
              <w:t>1</w:t>
            </w:r>
            <w:r w:rsidR="00CC247D">
              <w:rPr>
                <w:rFonts w:ascii="Tahoma" w:hAnsi="Tahoma" w:cs="Tahoma"/>
                <w:sz w:val="20"/>
                <w:szCs w:val="20"/>
              </w:rPr>
              <w:t xml:space="preserve"> and uploaded to NIFS </w:t>
            </w:r>
          </w:p>
        </w:tc>
      </w:tr>
      <w:tr w:rsidR="009748D6" w:rsidRPr="000309F5" w14:paraId="44F5F73A" w14:textId="77777777">
        <w:trPr>
          <w:trHeight w:val="614"/>
        </w:trPr>
        <w:tc>
          <w:tcPr>
            <w:tcW w:w="1250" w:type="pct"/>
            <w:gridSpan w:val="2"/>
          </w:tcPr>
          <w:p w14:paraId="37538A9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AF91D20" w14:textId="22521E8F" w:rsidR="009748D6" w:rsidRPr="00CB255A" w:rsidRDefault="00CC247D" w:rsidP="00105747">
            <w:pPr>
              <w:spacing w:line="360" w:lineRule="auto"/>
              <w:rPr>
                <w:rFonts w:ascii="Tahoma" w:hAnsi="Tahoma" w:cs="Tahoma"/>
                <w:sz w:val="20"/>
                <w:szCs w:val="20"/>
              </w:rPr>
            </w:pPr>
            <w:r>
              <w:rPr>
                <w:rFonts w:ascii="Tahoma" w:hAnsi="Tahoma" w:cs="Tahoma"/>
                <w:sz w:val="20"/>
                <w:szCs w:val="20"/>
              </w:rPr>
              <w:t>06/</w:t>
            </w:r>
            <w:r w:rsidR="00F37716">
              <w:rPr>
                <w:rFonts w:ascii="Tahoma" w:hAnsi="Tahoma" w:cs="Tahoma"/>
                <w:sz w:val="20"/>
                <w:szCs w:val="20"/>
              </w:rPr>
              <w:t>1</w:t>
            </w:r>
            <w:r w:rsidR="00C80495">
              <w:rPr>
                <w:rFonts w:ascii="Tahoma" w:hAnsi="Tahoma" w:cs="Tahoma"/>
                <w:sz w:val="20"/>
                <w:szCs w:val="20"/>
              </w:rPr>
              <w:t>1</w:t>
            </w:r>
            <w:r>
              <w:rPr>
                <w:rFonts w:ascii="Tahoma" w:hAnsi="Tahoma" w:cs="Tahoma"/>
                <w:sz w:val="20"/>
                <w:szCs w:val="20"/>
              </w:rPr>
              <w:t>/2021-0</w:t>
            </w:r>
            <w:r w:rsidR="00C80495">
              <w:rPr>
                <w:rFonts w:ascii="Tahoma" w:hAnsi="Tahoma" w:cs="Tahoma"/>
                <w:sz w:val="20"/>
                <w:szCs w:val="20"/>
              </w:rPr>
              <w:t>4</w:t>
            </w:r>
            <w:r w:rsidR="00AA6A5F">
              <w:rPr>
                <w:rFonts w:ascii="Tahoma" w:hAnsi="Tahoma" w:cs="Tahoma"/>
                <w:sz w:val="20"/>
                <w:szCs w:val="20"/>
              </w:rPr>
              <w:t>15</w:t>
            </w:r>
            <w:r>
              <w:rPr>
                <w:rFonts w:ascii="Tahoma" w:hAnsi="Tahoma" w:cs="Tahoma"/>
                <w:sz w:val="20"/>
                <w:szCs w:val="20"/>
              </w:rPr>
              <w:t xml:space="preserve"> (M</w:t>
            </w:r>
            <w:r w:rsidR="00F37716">
              <w:rPr>
                <w:rFonts w:ascii="Tahoma" w:hAnsi="Tahoma" w:cs="Tahoma"/>
                <w:sz w:val="20"/>
                <w:szCs w:val="20"/>
              </w:rPr>
              <w:t>D</w:t>
            </w:r>
            <w:r>
              <w:rPr>
                <w:rFonts w:ascii="Tahoma" w:hAnsi="Tahoma" w:cs="Tahoma"/>
                <w:sz w:val="20"/>
                <w:szCs w:val="20"/>
              </w:rPr>
              <w:t>T)</w:t>
            </w:r>
          </w:p>
        </w:tc>
        <w:tc>
          <w:tcPr>
            <w:tcW w:w="1250" w:type="pct"/>
            <w:gridSpan w:val="2"/>
            <w:vMerge/>
          </w:tcPr>
          <w:p w14:paraId="61DF0CAB" w14:textId="77777777" w:rsidR="009748D6" w:rsidRPr="000309F5" w:rsidRDefault="009748D6" w:rsidP="00105747">
            <w:pPr>
              <w:spacing w:line="360" w:lineRule="auto"/>
              <w:rPr>
                <w:rFonts w:ascii="Tahoma" w:hAnsi="Tahoma" w:cs="Tahoma"/>
                <w:b/>
                <w:sz w:val="20"/>
                <w:szCs w:val="20"/>
              </w:rPr>
            </w:pPr>
          </w:p>
        </w:tc>
      </w:tr>
      <w:tr w:rsidR="009748D6" w:rsidRPr="000309F5" w14:paraId="583FB36F" w14:textId="77777777">
        <w:trPr>
          <w:trHeight w:val="5275"/>
        </w:trPr>
        <w:tc>
          <w:tcPr>
            <w:tcW w:w="1250" w:type="pct"/>
            <w:gridSpan w:val="4"/>
          </w:tcPr>
          <w:p w14:paraId="2B1A569F" w14:textId="336AEC22"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7F1A80C" w14:textId="70FD600A" w:rsidR="00FA2229" w:rsidRDefault="00FA2229" w:rsidP="00105747">
            <w:pPr>
              <w:tabs>
                <w:tab w:val="left" w:pos="9125"/>
              </w:tabs>
              <w:spacing w:line="360" w:lineRule="auto"/>
              <w:rPr>
                <w:rFonts w:ascii="Tahoma" w:hAnsi="Tahoma" w:cs="Tahoma"/>
                <w:b/>
                <w:sz w:val="20"/>
                <w:szCs w:val="20"/>
              </w:rPr>
            </w:pPr>
            <w:r>
              <w:rPr>
                <w:rFonts w:ascii="Tahoma" w:hAnsi="Tahoma" w:cs="Tahoma"/>
                <w:b/>
                <w:sz w:val="20"/>
                <w:szCs w:val="20"/>
              </w:rPr>
              <w:t xml:space="preserve">*Incident Planning chief request notification via message when interpretation is </w:t>
            </w:r>
            <w:r w:rsidR="00AA6A5F">
              <w:rPr>
                <w:rFonts w:ascii="Tahoma" w:hAnsi="Tahoma" w:cs="Tahoma"/>
                <w:b/>
                <w:sz w:val="20"/>
                <w:szCs w:val="20"/>
              </w:rPr>
              <w:t>posted:</w:t>
            </w:r>
            <w:r>
              <w:rPr>
                <w:rFonts w:ascii="Tahoma" w:hAnsi="Tahoma" w:cs="Tahoma"/>
                <w:b/>
                <w:sz w:val="20"/>
                <w:szCs w:val="20"/>
              </w:rPr>
              <w:t xml:space="preserve"> Tyler Grysen 1-616-780-3336*</w:t>
            </w:r>
          </w:p>
          <w:p w14:paraId="4BFAD255" w14:textId="77777777" w:rsidR="00CC247D" w:rsidRPr="00CC247D" w:rsidRDefault="00CC247D" w:rsidP="00CC247D">
            <w:pPr>
              <w:tabs>
                <w:tab w:val="left" w:pos="9125"/>
              </w:tabs>
              <w:spacing w:line="276" w:lineRule="auto"/>
              <w:rPr>
                <w:rFonts w:ascii="Tahoma" w:hAnsi="Tahoma" w:cs="Tahoma"/>
                <w:sz w:val="20"/>
                <w:szCs w:val="20"/>
              </w:rPr>
            </w:pPr>
            <w:r w:rsidRPr="00CC247D">
              <w:rPr>
                <w:rFonts w:ascii="Tahoma" w:hAnsi="Tahoma" w:cs="Tahoma"/>
                <w:sz w:val="20"/>
                <w:szCs w:val="20"/>
              </w:rPr>
              <w:t>Started IR interpretation with perimeter from NIFS Feature service – Wildfire Daily Perimeter</w:t>
            </w:r>
          </w:p>
          <w:p w14:paraId="7063F6AB" w14:textId="77777777" w:rsidR="00CC247D" w:rsidRPr="00CC247D" w:rsidRDefault="00CC247D" w:rsidP="00CC247D">
            <w:pPr>
              <w:tabs>
                <w:tab w:val="left" w:pos="9125"/>
              </w:tabs>
              <w:spacing w:line="276" w:lineRule="auto"/>
              <w:rPr>
                <w:rFonts w:ascii="Tahoma" w:hAnsi="Tahoma" w:cs="Tahoma"/>
                <w:sz w:val="20"/>
                <w:szCs w:val="20"/>
              </w:rPr>
            </w:pPr>
          </w:p>
          <w:p w14:paraId="45FAFEA0" w14:textId="528B2752" w:rsidR="00CC247D" w:rsidRPr="00CC247D" w:rsidRDefault="00CC247D" w:rsidP="00CC247D">
            <w:pPr>
              <w:spacing w:line="276" w:lineRule="auto"/>
              <w:rPr>
                <w:rFonts w:ascii="Tahoma" w:hAnsi="Tahoma" w:cs="Tahoma"/>
                <w:sz w:val="20"/>
                <w:szCs w:val="20"/>
              </w:rPr>
            </w:pPr>
            <w:r w:rsidRPr="00CC247D">
              <w:rPr>
                <w:rFonts w:ascii="Tahoma" w:hAnsi="Tahoma" w:cs="Tahoma"/>
                <w:sz w:val="20"/>
                <w:szCs w:val="20"/>
              </w:rPr>
              <w:t xml:space="preserve">Start – </w:t>
            </w:r>
            <w:r w:rsidR="00C80495">
              <w:rPr>
                <w:rFonts w:ascii="Tahoma" w:hAnsi="Tahoma" w:cs="Tahoma"/>
                <w:sz w:val="20"/>
                <w:szCs w:val="20"/>
              </w:rPr>
              <w:t>5,479</w:t>
            </w:r>
            <w:r w:rsidR="00C80495" w:rsidRPr="00CC247D">
              <w:rPr>
                <w:rFonts w:ascii="Tahoma" w:hAnsi="Tahoma" w:cs="Tahoma"/>
                <w:sz w:val="20"/>
                <w:szCs w:val="20"/>
              </w:rPr>
              <w:t xml:space="preserve"> </w:t>
            </w:r>
            <w:r w:rsidRPr="00CC247D">
              <w:rPr>
                <w:rFonts w:ascii="Tahoma" w:hAnsi="Tahoma" w:cs="Tahoma"/>
                <w:sz w:val="20"/>
                <w:szCs w:val="20"/>
              </w:rPr>
              <w:t>Acres</w:t>
            </w:r>
            <w:r w:rsidR="00AA5C19">
              <w:rPr>
                <w:rFonts w:ascii="Tahoma" w:hAnsi="Tahoma" w:cs="Tahoma"/>
                <w:sz w:val="20"/>
                <w:szCs w:val="20"/>
              </w:rPr>
              <w:t xml:space="preserve"> </w:t>
            </w:r>
            <w:r w:rsidRPr="00CC247D">
              <w:rPr>
                <w:rFonts w:ascii="Tahoma" w:hAnsi="Tahoma" w:cs="Tahoma"/>
                <w:sz w:val="20"/>
                <w:szCs w:val="20"/>
              </w:rPr>
              <w:t xml:space="preserve">  </w:t>
            </w:r>
          </w:p>
          <w:p w14:paraId="49070762" w14:textId="66E82029" w:rsidR="00CC247D" w:rsidRPr="00CC247D" w:rsidRDefault="00CC247D" w:rsidP="00CC247D">
            <w:pPr>
              <w:spacing w:line="276" w:lineRule="auto"/>
              <w:rPr>
                <w:rFonts w:ascii="Tahoma" w:hAnsi="Tahoma" w:cs="Tahoma"/>
                <w:sz w:val="20"/>
                <w:szCs w:val="20"/>
              </w:rPr>
            </w:pPr>
            <w:r w:rsidRPr="00CC247D">
              <w:rPr>
                <w:rFonts w:ascii="Tahoma" w:hAnsi="Tahoma" w:cs="Tahoma"/>
                <w:sz w:val="20"/>
                <w:szCs w:val="20"/>
              </w:rPr>
              <w:t xml:space="preserve">End – </w:t>
            </w:r>
            <w:r w:rsidR="00B45744">
              <w:rPr>
                <w:rFonts w:ascii="Tahoma" w:hAnsi="Tahoma" w:cs="Tahoma"/>
                <w:sz w:val="20"/>
                <w:szCs w:val="20"/>
              </w:rPr>
              <w:t>8,332</w:t>
            </w:r>
            <w:r w:rsidRPr="00CC247D">
              <w:rPr>
                <w:rFonts w:ascii="Tahoma" w:hAnsi="Tahoma" w:cs="Tahoma"/>
                <w:sz w:val="20"/>
                <w:szCs w:val="20"/>
              </w:rPr>
              <w:t xml:space="preserve"> Acres </w:t>
            </w:r>
          </w:p>
          <w:p w14:paraId="2DB30A7A" w14:textId="476E9DC9" w:rsidR="00CC247D" w:rsidRDefault="00CC247D" w:rsidP="00CC247D">
            <w:pPr>
              <w:spacing w:line="276" w:lineRule="auto"/>
              <w:rPr>
                <w:rFonts w:ascii="Tahoma" w:hAnsi="Tahoma" w:cs="Tahoma"/>
                <w:sz w:val="20"/>
                <w:szCs w:val="20"/>
              </w:rPr>
            </w:pPr>
            <w:r w:rsidRPr="00CC247D">
              <w:rPr>
                <w:rFonts w:ascii="Tahoma" w:hAnsi="Tahoma" w:cs="Tahoma"/>
                <w:sz w:val="20"/>
                <w:szCs w:val="20"/>
              </w:rPr>
              <w:t xml:space="preserve">Growth </w:t>
            </w:r>
            <w:r>
              <w:rPr>
                <w:rFonts w:ascii="Tahoma" w:hAnsi="Tahoma" w:cs="Tahoma"/>
                <w:sz w:val="20"/>
                <w:szCs w:val="20"/>
              </w:rPr>
              <w:t>–</w:t>
            </w:r>
            <w:r w:rsidRPr="00CC247D">
              <w:rPr>
                <w:rFonts w:ascii="Tahoma" w:hAnsi="Tahoma" w:cs="Tahoma"/>
                <w:sz w:val="20"/>
                <w:szCs w:val="20"/>
              </w:rPr>
              <w:t xml:space="preserve"> </w:t>
            </w:r>
            <w:r w:rsidR="00B45744">
              <w:rPr>
                <w:rFonts w:ascii="Tahoma" w:hAnsi="Tahoma" w:cs="Tahoma"/>
                <w:sz w:val="20"/>
                <w:szCs w:val="20"/>
              </w:rPr>
              <w:t>2,853</w:t>
            </w:r>
            <w:r w:rsidR="00AA5C19">
              <w:rPr>
                <w:rFonts w:ascii="Tahoma" w:hAnsi="Tahoma" w:cs="Tahoma"/>
                <w:sz w:val="20"/>
                <w:szCs w:val="20"/>
              </w:rPr>
              <w:t xml:space="preserve"> </w:t>
            </w:r>
            <w:r w:rsidRPr="00CC247D">
              <w:rPr>
                <w:rFonts w:ascii="Tahoma" w:hAnsi="Tahoma" w:cs="Tahoma"/>
                <w:sz w:val="20"/>
                <w:szCs w:val="20"/>
              </w:rPr>
              <w:t>Acres</w:t>
            </w:r>
          </w:p>
          <w:p w14:paraId="5863FF07" w14:textId="0F3B8650" w:rsidR="00D5352D" w:rsidRDefault="00D5352D" w:rsidP="00CC247D">
            <w:pPr>
              <w:spacing w:line="276" w:lineRule="auto"/>
              <w:rPr>
                <w:rFonts w:ascii="Tahoma" w:hAnsi="Tahoma" w:cs="Tahoma"/>
                <w:sz w:val="20"/>
                <w:szCs w:val="20"/>
              </w:rPr>
            </w:pPr>
          </w:p>
          <w:p w14:paraId="799C6B93" w14:textId="2EBB78DA" w:rsidR="00D5352D" w:rsidRDefault="00D5352D" w:rsidP="00D5352D">
            <w:pPr>
              <w:spacing w:line="276" w:lineRule="auto"/>
              <w:rPr>
                <w:rFonts w:ascii="Tahoma" w:hAnsi="Tahoma" w:cs="Tahoma"/>
                <w:sz w:val="20"/>
                <w:szCs w:val="20"/>
              </w:rPr>
            </w:pPr>
            <w:r>
              <w:rPr>
                <w:rFonts w:ascii="Tahoma" w:hAnsi="Tahoma" w:cs="Tahoma"/>
                <w:sz w:val="20"/>
                <w:szCs w:val="20"/>
              </w:rPr>
              <w:t>Fire has remained west of Price Canyon highway at time of IR interpretation.</w:t>
            </w:r>
          </w:p>
          <w:p w14:paraId="69180E45" w14:textId="5AE86D6B" w:rsidR="00B45744" w:rsidRDefault="00B45744" w:rsidP="00D5352D">
            <w:pPr>
              <w:spacing w:line="276" w:lineRule="auto"/>
              <w:rPr>
                <w:rFonts w:ascii="Tahoma" w:hAnsi="Tahoma" w:cs="Tahoma"/>
                <w:sz w:val="20"/>
                <w:szCs w:val="20"/>
              </w:rPr>
            </w:pPr>
          </w:p>
          <w:p w14:paraId="21BA817B" w14:textId="03C05E30" w:rsidR="00B45744" w:rsidRDefault="00B45744" w:rsidP="00D5352D">
            <w:pPr>
              <w:spacing w:line="276" w:lineRule="auto"/>
              <w:rPr>
                <w:rFonts w:ascii="Tahoma" w:hAnsi="Tahoma" w:cs="Tahoma"/>
                <w:sz w:val="20"/>
                <w:szCs w:val="20"/>
              </w:rPr>
            </w:pPr>
            <w:r>
              <w:rPr>
                <w:rFonts w:ascii="Tahoma" w:hAnsi="Tahoma" w:cs="Tahoma"/>
                <w:sz w:val="20"/>
                <w:szCs w:val="20"/>
              </w:rPr>
              <w:t xml:space="preserve">Fire expanded all flanks except the eastern perimeter which appeared to be burn out operations that were started along the Price Canyon Highway.  Unburned fuels that were between the highway and the previous night heat perimeter have been consumed and added to </w:t>
            </w:r>
            <w:r w:rsidR="00EC376E">
              <w:rPr>
                <w:rFonts w:ascii="Tahoma" w:hAnsi="Tahoma" w:cs="Tahoma"/>
                <w:sz w:val="20"/>
                <w:szCs w:val="20"/>
              </w:rPr>
              <w:t>Heat perimeter acreage.</w:t>
            </w:r>
          </w:p>
          <w:p w14:paraId="05EA0440" w14:textId="7DB1B030" w:rsidR="00EC376E" w:rsidRDefault="00EC376E" w:rsidP="00D5352D">
            <w:pPr>
              <w:spacing w:line="276" w:lineRule="auto"/>
              <w:rPr>
                <w:rFonts w:ascii="Tahoma" w:hAnsi="Tahoma" w:cs="Tahoma"/>
                <w:sz w:val="20"/>
                <w:szCs w:val="20"/>
              </w:rPr>
            </w:pPr>
          </w:p>
          <w:p w14:paraId="24C11055" w14:textId="64689E4A" w:rsidR="00EC376E" w:rsidRDefault="00EC376E" w:rsidP="00D5352D">
            <w:pPr>
              <w:spacing w:line="276" w:lineRule="auto"/>
              <w:rPr>
                <w:rFonts w:ascii="Tahoma" w:hAnsi="Tahoma" w:cs="Tahoma"/>
                <w:sz w:val="20"/>
                <w:szCs w:val="20"/>
              </w:rPr>
            </w:pPr>
            <w:r>
              <w:rPr>
                <w:rFonts w:ascii="Tahoma" w:hAnsi="Tahoma" w:cs="Tahoma"/>
                <w:sz w:val="20"/>
                <w:szCs w:val="20"/>
              </w:rPr>
              <w:t>There was intense heat in the Castle gate Mine area, The area between Gentile Wash and Hard Scrabble Canyon, On both the ridges in Sowbelly canyon above the mines, and both ridges of Ford Creek.</w:t>
            </w:r>
          </w:p>
          <w:p w14:paraId="1C8D767E" w14:textId="77777777" w:rsidR="00EC376E" w:rsidRDefault="00EC376E" w:rsidP="00D5352D">
            <w:pPr>
              <w:spacing w:line="276" w:lineRule="auto"/>
              <w:rPr>
                <w:rFonts w:ascii="Tahoma" w:hAnsi="Tahoma" w:cs="Tahoma"/>
                <w:sz w:val="20"/>
                <w:szCs w:val="20"/>
              </w:rPr>
            </w:pPr>
          </w:p>
          <w:p w14:paraId="31FF0632" w14:textId="7A07920B" w:rsidR="00EC376E" w:rsidRDefault="00EC376E" w:rsidP="00D5352D">
            <w:pPr>
              <w:spacing w:line="276" w:lineRule="auto"/>
              <w:rPr>
                <w:rFonts w:ascii="Tahoma" w:hAnsi="Tahoma" w:cs="Tahoma"/>
                <w:sz w:val="20"/>
                <w:szCs w:val="20"/>
              </w:rPr>
            </w:pPr>
            <w:r>
              <w:rPr>
                <w:rFonts w:ascii="Tahoma" w:hAnsi="Tahoma" w:cs="Tahoma"/>
                <w:sz w:val="20"/>
                <w:szCs w:val="20"/>
              </w:rPr>
              <w:t>Scattered Heat on all sides of the Price Canyon Recreation Area starting North of Crandell Canyon.</w:t>
            </w:r>
          </w:p>
          <w:p w14:paraId="36D80C98" w14:textId="1967EB27" w:rsidR="00D5352D" w:rsidRDefault="00D5352D" w:rsidP="00CC247D">
            <w:pPr>
              <w:spacing w:line="276" w:lineRule="auto"/>
              <w:rPr>
                <w:rFonts w:ascii="Tahoma" w:hAnsi="Tahoma" w:cs="Tahoma"/>
                <w:sz w:val="20"/>
                <w:szCs w:val="20"/>
              </w:rPr>
            </w:pPr>
          </w:p>
          <w:p w14:paraId="42B4F908" w14:textId="15F00BB0" w:rsidR="00D5352D" w:rsidRDefault="00D5352D" w:rsidP="00CC247D">
            <w:pPr>
              <w:spacing w:line="276" w:lineRule="auto"/>
              <w:rPr>
                <w:rFonts w:ascii="Tahoma" w:hAnsi="Tahoma" w:cs="Tahoma"/>
                <w:sz w:val="20"/>
                <w:szCs w:val="20"/>
              </w:rPr>
            </w:pPr>
            <w:r>
              <w:rPr>
                <w:rFonts w:ascii="Tahoma" w:hAnsi="Tahoma" w:cs="Tahoma"/>
                <w:sz w:val="20"/>
                <w:szCs w:val="20"/>
              </w:rPr>
              <w:t>Scattered Heat mostly behind intense heat throughout perimeter.</w:t>
            </w:r>
          </w:p>
          <w:p w14:paraId="51B9EC81" w14:textId="64B2E0CF" w:rsidR="00915FB9" w:rsidRDefault="00915FB9" w:rsidP="00CC247D">
            <w:pPr>
              <w:spacing w:line="276" w:lineRule="auto"/>
              <w:rPr>
                <w:rFonts w:ascii="Tahoma" w:hAnsi="Tahoma" w:cs="Tahoma"/>
                <w:sz w:val="20"/>
                <w:szCs w:val="20"/>
              </w:rPr>
            </w:pPr>
          </w:p>
          <w:p w14:paraId="2C79D07A" w14:textId="45E9EEB5" w:rsidR="00915FB9" w:rsidRPr="00915FB9" w:rsidRDefault="00EC376E" w:rsidP="00EC376E">
            <w:pPr>
              <w:spacing w:line="276" w:lineRule="auto"/>
              <w:rPr>
                <w:rFonts w:ascii="Tahoma" w:hAnsi="Tahoma" w:cs="Tahoma"/>
                <w:bCs/>
                <w:sz w:val="20"/>
                <w:szCs w:val="20"/>
              </w:rPr>
            </w:pPr>
            <w:r>
              <w:rPr>
                <w:rFonts w:ascii="Tahoma" w:hAnsi="Tahoma" w:cs="Tahoma"/>
                <w:sz w:val="20"/>
                <w:szCs w:val="20"/>
              </w:rPr>
              <w:t>Isolated Heat in the interior and predominate in the Bear Canyon drainage.</w:t>
            </w:r>
          </w:p>
        </w:tc>
      </w:tr>
    </w:tbl>
    <w:p w14:paraId="1ED37E5F" w14:textId="77777777" w:rsidR="0022172E" w:rsidRPr="000309F5" w:rsidRDefault="0022172E" w:rsidP="009748D6">
      <w:pPr>
        <w:pStyle w:val="Header"/>
        <w:rPr>
          <w:rStyle w:val="PageNumber"/>
          <w:rFonts w:ascii="Tahoma" w:hAnsi="Tahoma" w:cs="Tahoma"/>
          <w:b/>
          <w:bCs/>
        </w:rPr>
      </w:pPr>
    </w:p>
    <w:p w14:paraId="32A3BC35"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EE00" w14:textId="77777777" w:rsidR="00E50022" w:rsidRDefault="00E50022">
      <w:r>
        <w:separator/>
      </w:r>
    </w:p>
  </w:endnote>
  <w:endnote w:type="continuationSeparator" w:id="0">
    <w:p w14:paraId="2F52D9F0" w14:textId="77777777" w:rsidR="00E50022" w:rsidRDefault="00E5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F79D" w14:textId="77777777" w:rsidR="00E50022" w:rsidRDefault="00E50022">
      <w:r>
        <w:separator/>
      </w:r>
    </w:p>
  </w:footnote>
  <w:footnote w:type="continuationSeparator" w:id="0">
    <w:p w14:paraId="7C87C304" w14:textId="77777777" w:rsidR="00E50022" w:rsidRDefault="00E5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97F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9F5"/>
    <w:rsid w:val="00105747"/>
    <w:rsid w:val="00133DB7"/>
    <w:rsid w:val="00181A56"/>
    <w:rsid w:val="0022172E"/>
    <w:rsid w:val="00262E34"/>
    <w:rsid w:val="00320B15"/>
    <w:rsid w:val="003A7AE1"/>
    <w:rsid w:val="003F0EF9"/>
    <w:rsid w:val="003F20F3"/>
    <w:rsid w:val="00425FB4"/>
    <w:rsid w:val="005B320F"/>
    <w:rsid w:val="00604190"/>
    <w:rsid w:val="0063737D"/>
    <w:rsid w:val="006446A6"/>
    <w:rsid w:val="00650FBF"/>
    <w:rsid w:val="006D53AE"/>
    <w:rsid w:val="007924FE"/>
    <w:rsid w:val="007B2F7F"/>
    <w:rsid w:val="008905E1"/>
    <w:rsid w:val="00915FB9"/>
    <w:rsid w:val="00935C5E"/>
    <w:rsid w:val="009748D6"/>
    <w:rsid w:val="009839E0"/>
    <w:rsid w:val="009C2908"/>
    <w:rsid w:val="00A2031B"/>
    <w:rsid w:val="00A56502"/>
    <w:rsid w:val="00AA5C19"/>
    <w:rsid w:val="00AA6A5F"/>
    <w:rsid w:val="00B45744"/>
    <w:rsid w:val="00B567A5"/>
    <w:rsid w:val="00B770B9"/>
    <w:rsid w:val="00BD0A6F"/>
    <w:rsid w:val="00C460D3"/>
    <w:rsid w:val="00C503E4"/>
    <w:rsid w:val="00C61171"/>
    <w:rsid w:val="00C80495"/>
    <w:rsid w:val="00CB255A"/>
    <w:rsid w:val="00CC247D"/>
    <w:rsid w:val="00D5352D"/>
    <w:rsid w:val="00DC6D9B"/>
    <w:rsid w:val="00E50022"/>
    <w:rsid w:val="00EC376E"/>
    <w:rsid w:val="00EC7AAF"/>
    <w:rsid w:val="00EE4439"/>
    <w:rsid w:val="00EF76FD"/>
    <w:rsid w:val="00F1387E"/>
    <w:rsid w:val="00F37716"/>
    <w:rsid w:val="00FA222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802E45"/>
  <w15:docId w15:val="{6C8B3431-A30A-4D80-BEFE-A6A5C75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8</cp:revision>
  <cp:lastPrinted>2004-03-23T21:00:00Z</cp:lastPrinted>
  <dcterms:created xsi:type="dcterms:W3CDTF">2021-06-10T04:02:00Z</dcterms:created>
  <dcterms:modified xsi:type="dcterms:W3CDTF">2021-06-11T10:28:00Z</dcterms:modified>
</cp:coreProperties>
</file>