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7777777" w:rsidR="009E0C4C" w:rsidRDefault="00290824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Bennion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  <w:p w14:paraId="496C1407" w14:textId="5F5F7A97" w:rsidR="00290824" w:rsidRPr="00E01D36" w:rsidRDefault="0029082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UT-MLF-000115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77777777" w:rsidR="002975EF" w:rsidRDefault="00290824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Moab Interagency Fire Center</w:t>
            </w:r>
          </w:p>
          <w:p w14:paraId="29F683D2" w14:textId="16C292A7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435-259-1850</w:t>
            </w:r>
          </w:p>
        </w:tc>
        <w:tc>
          <w:tcPr>
            <w:tcW w:w="1696" w:type="pct"/>
            <w:shd w:val="clear" w:color="auto" w:fill="auto"/>
          </w:tcPr>
          <w:p w14:paraId="712BDDE3" w14:textId="5F066AD0" w:rsidR="009748D6" w:rsidRPr="006A3B5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A906FE">
              <w:rPr>
                <w:bCs/>
                <w:sz w:val="20"/>
                <w:szCs w:val="20"/>
              </w:rPr>
              <w:t>1,4</w:t>
            </w:r>
            <w:r w:rsidR="00A906FE" w:rsidRPr="00A906FE">
              <w:rPr>
                <w:bCs/>
                <w:sz w:val="20"/>
                <w:szCs w:val="20"/>
              </w:rPr>
              <w:t>10</w:t>
            </w:r>
            <w:r w:rsidR="002B38A5" w:rsidRPr="00A906FE">
              <w:rPr>
                <w:b/>
                <w:sz w:val="20"/>
                <w:szCs w:val="20"/>
              </w:rPr>
              <w:t xml:space="preserve"> </w:t>
            </w:r>
            <w:r w:rsidR="003D5426" w:rsidRPr="00A906FE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A3B5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Growth last period:</w:t>
            </w:r>
          </w:p>
          <w:p w14:paraId="1DA692D5" w14:textId="076611A4" w:rsidR="00DA19C5" w:rsidRPr="00F24FD3" w:rsidRDefault="00AD5BED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AD5BED">
              <w:rPr>
                <w:bCs/>
                <w:sz w:val="20"/>
                <w:szCs w:val="20"/>
              </w:rPr>
              <w:t>40</w:t>
            </w:r>
            <w:r w:rsidR="002B38A5" w:rsidRPr="00AD5BED">
              <w:rPr>
                <w:bCs/>
                <w:sz w:val="20"/>
                <w:szCs w:val="20"/>
              </w:rPr>
              <w:t xml:space="preserve"> acres</w:t>
            </w:r>
            <w:r w:rsidRPr="00AD5BED">
              <w:rPr>
                <w:bCs/>
                <w:sz w:val="20"/>
                <w:szCs w:val="20"/>
              </w:rPr>
              <w:t xml:space="preserve"> compared to </w:t>
            </w:r>
            <w:proofErr w:type="spellStart"/>
            <w:r w:rsidRPr="00AD5BED">
              <w:rPr>
                <w:bCs/>
                <w:sz w:val="20"/>
                <w:szCs w:val="20"/>
              </w:rPr>
              <w:t>NIFS</w:t>
            </w:r>
            <w:proofErr w:type="spellEnd"/>
            <w:r w:rsidRPr="00AD5BED">
              <w:rPr>
                <w:bCs/>
                <w:sz w:val="20"/>
                <w:szCs w:val="20"/>
              </w:rPr>
              <w:t xml:space="preserve"> perimeter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EE9647A" w:rsidR="00A0023C" w:rsidRPr="006A3B58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AD5BED">
              <w:rPr>
                <w:sz w:val="20"/>
                <w:szCs w:val="20"/>
              </w:rPr>
              <w:t>0</w:t>
            </w:r>
            <w:r w:rsidR="00AD5BED" w:rsidRPr="00AD5BED">
              <w:rPr>
                <w:sz w:val="20"/>
                <w:szCs w:val="20"/>
              </w:rPr>
              <w:t>129</w:t>
            </w:r>
            <w:r w:rsidR="00A0023C" w:rsidRPr="00AD5BED">
              <w:rPr>
                <w:sz w:val="20"/>
                <w:szCs w:val="20"/>
              </w:rPr>
              <w:t xml:space="preserve"> </w:t>
            </w:r>
            <w:r w:rsidR="009E0C4C" w:rsidRPr="00AD5BED">
              <w:rPr>
                <w:sz w:val="20"/>
                <w:szCs w:val="20"/>
              </w:rPr>
              <w:t>M</w:t>
            </w:r>
            <w:r w:rsidRPr="00AD5BED">
              <w:rPr>
                <w:sz w:val="20"/>
                <w:szCs w:val="20"/>
              </w:rPr>
              <w:t>D</w:t>
            </w:r>
            <w:r w:rsidR="00A0023C" w:rsidRPr="00AD5BED">
              <w:rPr>
                <w:sz w:val="20"/>
                <w:szCs w:val="20"/>
              </w:rPr>
              <w:t>T</w:t>
            </w:r>
          </w:p>
          <w:p w14:paraId="0DCC29A7" w14:textId="77777777" w:rsidR="00A0023C" w:rsidRPr="006A3B58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Flight Date:</w:t>
            </w:r>
          </w:p>
          <w:p w14:paraId="6C669480" w14:textId="6456B681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AD5BED">
              <w:rPr>
                <w:sz w:val="20"/>
                <w:szCs w:val="20"/>
              </w:rPr>
              <w:t>6/</w:t>
            </w:r>
            <w:r w:rsidR="00AD5BED" w:rsidRPr="00AD5BED">
              <w:rPr>
                <w:sz w:val="20"/>
                <w:szCs w:val="20"/>
              </w:rPr>
              <w:t>9</w:t>
            </w:r>
            <w:r w:rsidRPr="00AD5BED">
              <w:rPr>
                <w:sz w:val="20"/>
                <w:szCs w:val="20"/>
              </w:rPr>
              <w:t>/</w:t>
            </w:r>
            <w:r w:rsidR="00A0023C" w:rsidRPr="00AD5BED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686A54DC" w:rsidR="00454263" w:rsidRPr="00627584" w:rsidRDefault="00290824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551D585" w:rsidR="00A0023C" w:rsidRPr="00627584" w:rsidRDefault="0029082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453BA09C" w14:textId="77777777" w:rsidR="00454263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 Bigelow</w:t>
            </w:r>
          </w:p>
          <w:p w14:paraId="1DF45989" w14:textId="04EECDEB" w:rsidR="00290824" w:rsidRPr="00F20412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Russell.bigelow@usda.gov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385D0B2D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C448C">
              <w:rPr>
                <w:sz w:val="20"/>
                <w:szCs w:val="20"/>
              </w:rPr>
              <w:t>4</w:t>
            </w:r>
            <w:r w:rsidR="00290824"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35B2944C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077595">
              <w:rPr>
                <w:bCs/>
              </w:rPr>
              <w:t>Boyce</w:t>
            </w:r>
          </w:p>
          <w:p w14:paraId="6D3FCC47" w14:textId="27D7B540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077595">
              <w:rPr>
                <w:bCs/>
              </w:rPr>
              <w:t>Kaz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Imagery Received by Interpreter:</w:t>
            </w:r>
          </w:p>
          <w:p w14:paraId="1C0B5135" w14:textId="059A8333" w:rsidR="00A0023C" w:rsidRPr="00DE7F00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AD5BED">
              <w:rPr>
                <w:sz w:val="18"/>
                <w:szCs w:val="18"/>
              </w:rPr>
              <w:t>6/</w:t>
            </w:r>
            <w:r w:rsidR="00AD5BED" w:rsidRPr="00AD5BED">
              <w:rPr>
                <w:sz w:val="18"/>
                <w:szCs w:val="18"/>
              </w:rPr>
              <w:t>9</w:t>
            </w:r>
            <w:r w:rsidRPr="00AD5BED">
              <w:rPr>
                <w:sz w:val="18"/>
                <w:szCs w:val="18"/>
              </w:rPr>
              <w:t>/2021</w:t>
            </w:r>
            <w:r w:rsidR="00CC54BF" w:rsidRPr="00AD5BED">
              <w:rPr>
                <w:sz w:val="18"/>
                <w:szCs w:val="18"/>
              </w:rPr>
              <w:t xml:space="preserve"> </w:t>
            </w:r>
            <w:r w:rsidRPr="00AD5BED">
              <w:rPr>
                <w:sz w:val="18"/>
                <w:szCs w:val="18"/>
              </w:rPr>
              <w:t>01</w:t>
            </w:r>
            <w:r w:rsidR="00AD5BED" w:rsidRPr="00AD5BED">
              <w:rPr>
                <w:sz w:val="18"/>
                <w:szCs w:val="18"/>
              </w:rPr>
              <w:t>45</w:t>
            </w:r>
            <w:r w:rsidR="00CC54BF" w:rsidRPr="00AD5BED">
              <w:rPr>
                <w:sz w:val="18"/>
                <w:szCs w:val="18"/>
              </w:rPr>
              <w:t xml:space="preserve"> </w:t>
            </w:r>
            <w:r w:rsidR="00454263" w:rsidRPr="00AD5BED">
              <w:rPr>
                <w:sz w:val="18"/>
                <w:szCs w:val="18"/>
              </w:rPr>
              <w:t>M</w:t>
            </w:r>
            <w:r w:rsidRPr="00AD5BED">
              <w:rPr>
                <w:sz w:val="18"/>
                <w:szCs w:val="18"/>
              </w:rPr>
              <w:t>D</w:t>
            </w:r>
            <w:r w:rsidR="00CC54BF" w:rsidRPr="00AD5BED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4A2DFE79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</w:t>
            </w:r>
            <w:r w:rsidR="002B38A5" w:rsidRPr="00A839D6">
              <w:rPr>
                <w:b/>
                <w:sz w:val="18"/>
                <w:szCs w:val="18"/>
              </w:rPr>
              <w:t>_data/</w:t>
            </w:r>
            <w:r w:rsidR="006A3B58" w:rsidRPr="00A839D6">
              <w:rPr>
                <w:b/>
                <w:sz w:val="18"/>
                <w:szCs w:val="18"/>
              </w:rPr>
              <w:t>great_basin</w:t>
            </w:r>
            <w:r w:rsidR="002B38A5" w:rsidRPr="00A839D6">
              <w:rPr>
                <w:b/>
                <w:sz w:val="18"/>
                <w:szCs w:val="18"/>
              </w:rPr>
              <w:t>/2021/2021_</w:t>
            </w:r>
            <w:r w:rsidR="00A839D6" w:rsidRPr="00A839D6">
              <w:rPr>
                <w:b/>
                <w:sz w:val="18"/>
                <w:szCs w:val="18"/>
              </w:rPr>
              <w:t>Bennion_Creek</w:t>
            </w:r>
            <w:r w:rsidR="002B38A5" w:rsidRPr="00A839D6">
              <w:rPr>
                <w:b/>
                <w:sz w:val="18"/>
                <w:szCs w:val="18"/>
              </w:rPr>
              <w:t>/IR/2021060</w:t>
            </w:r>
            <w:r w:rsidR="00A839D6" w:rsidRPr="00A839D6">
              <w:rPr>
                <w:b/>
                <w:sz w:val="18"/>
                <w:szCs w:val="18"/>
              </w:rPr>
              <w:t>9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28714329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67">
              <w:rPr>
                <w:rFonts w:ascii="Arial" w:hAnsi="Arial" w:cs="Arial"/>
                <w:sz w:val="20"/>
                <w:szCs w:val="20"/>
              </w:rPr>
              <w:t>Russ</w:t>
            </w:r>
            <w:r w:rsidR="00493D0F">
              <w:rPr>
                <w:rFonts w:ascii="Arial" w:hAnsi="Arial" w:cs="Arial"/>
                <w:sz w:val="20"/>
                <w:szCs w:val="20"/>
              </w:rPr>
              <w:t>ell.bigelow@usda.gov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Products Delivered to Incident:</w:t>
            </w:r>
          </w:p>
          <w:p w14:paraId="58472A86" w14:textId="5230BA91" w:rsidR="00F8552F" w:rsidRPr="00F8552F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AD5BED">
              <w:rPr>
                <w:sz w:val="18"/>
                <w:szCs w:val="18"/>
              </w:rPr>
              <w:t>6/</w:t>
            </w:r>
            <w:r w:rsidR="00AD5BED" w:rsidRPr="00AD5BED">
              <w:rPr>
                <w:sz w:val="18"/>
                <w:szCs w:val="18"/>
              </w:rPr>
              <w:t>9</w:t>
            </w:r>
            <w:r w:rsidRPr="00AD5BED">
              <w:rPr>
                <w:sz w:val="18"/>
                <w:szCs w:val="18"/>
              </w:rPr>
              <w:t>/2021</w:t>
            </w:r>
            <w:r w:rsidR="002B38A5" w:rsidRPr="00AD5BED">
              <w:rPr>
                <w:sz w:val="18"/>
                <w:szCs w:val="18"/>
              </w:rPr>
              <w:t xml:space="preserve"> </w:t>
            </w:r>
            <w:r w:rsidR="001F4CA4" w:rsidRPr="00AD5BED">
              <w:rPr>
                <w:sz w:val="18"/>
                <w:szCs w:val="18"/>
              </w:rPr>
              <w:t>02</w:t>
            </w:r>
            <w:r w:rsidR="00AD5BED" w:rsidRPr="00AD5BED">
              <w:rPr>
                <w:sz w:val="18"/>
                <w:szCs w:val="18"/>
              </w:rPr>
              <w:t>30</w:t>
            </w:r>
            <w:r w:rsidR="00F8552F" w:rsidRPr="00AD5BED">
              <w:rPr>
                <w:sz w:val="18"/>
                <w:szCs w:val="18"/>
              </w:rPr>
              <w:t xml:space="preserve"> </w:t>
            </w:r>
            <w:r w:rsidR="00454263" w:rsidRPr="00AD5BED">
              <w:rPr>
                <w:sz w:val="18"/>
                <w:szCs w:val="18"/>
              </w:rPr>
              <w:t>M</w:t>
            </w:r>
            <w:r w:rsidRPr="00AD5BED">
              <w:rPr>
                <w:sz w:val="18"/>
                <w:szCs w:val="18"/>
              </w:rPr>
              <w:t>D</w:t>
            </w:r>
            <w:r w:rsidR="00F8552F" w:rsidRPr="00AD5BED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1F4CA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2983D4F" w14:textId="31517CA1" w:rsidR="004B5467" w:rsidRDefault="001F4CA4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4B5467">
              <w:rPr>
                <w:sz w:val="20"/>
                <w:szCs w:val="20"/>
              </w:rPr>
              <w:t xml:space="preserve">Interpretation started from perimeter found in </w:t>
            </w:r>
            <w:proofErr w:type="spellStart"/>
            <w:r w:rsidRPr="004B5467">
              <w:rPr>
                <w:sz w:val="20"/>
                <w:szCs w:val="20"/>
              </w:rPr>
              <w:t>NIFS</w:t>
            </w:r>
            <w:proofErr w:type="spellEnd"/>
            <w:r w:rsidRPr="004B5467">
              <w:rPr>
                <w:sz w:val="20"/>
                <w:szCs w:val="20"/>
              </w:rPr>
              <w:t xml:space="preserve">.  </w:t>
            </w:r>
            <w:r w:rsidR="004B5467">
              <w:rPr>
                <w:sz w:val="20"/>
                <w:szCs w:val="20"/>
              </w:rPr>
              <w:t>Fire mostly active on west flank.  Eastern half of fire is fairly cool.   A couple of isolated heats were observed outside the perimeter on the west flank in the northeast corner of Section 16</w:t>
            </w:r>
          </w:p>
          <w:p w14:paraId="1B9439CB" w14:textId="77777777" w:rsidR="004B5467" w:rsidRDefault="004B5467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7574C41B" w:rsidR="00A0023C" w:rsidRPr="006862EE" w:rsidRDefault="001F4CA4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1F4CA4">
              <w:rPr>
                <w:sz w:val="20"/>
                <w:szCs w:val="20"/>
              </w:rPr>
              <w:t>In order to produce products in a timely manner only isolated heats along the perimeter were mapped.  Isolated heats exist throughout the interior.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2FF7" w14:textId="77777777" w:rsidR="00C802E5" w:rsidRDefault="00C802E5">
      <w:r>
        <w:separator/>
      </w:r>
    </w:p>
  </w:endnote>
  <w:endnote w:type="continuationSeparator" w:id="0">
    <w:p w14:paraId="7E42FE96" w14:textId="77777777" w:rsidR="00C802E5" w:rsidRDefault="00C8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E658" w14:textId="77777777" w:rsidR="00C802E5" w:rsidRDefault="00C802E5">
      <w:r>
        <w:separator/>
      </w:r>
    </w:p>
  </w:footnote>
  <w:footnote w:type="continuationSeparator" w:id="0">
    <w:p w14:paraId="1A19179F" w14:textId="77777777" w:rsidR="00C802E5" w:rsidRDefault="00C8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12</cp:revision>
  <cp:lastPrinted>2004-03-23T21:00:00Z</cp:lastPrinted>
  <dcterms:created xsi:type="dcterms:W3CDTF">2021-06-08T03:10:00Z</dcterms:created>
  <dcterms:modified xsi:type="dcterms:W3CDTF">2021-06-09T08:31:00Z</dcterms:modified>
</cp:coreProperties>
</file>