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Boundary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ID-SCF-021230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59A3AD8F" w14:textId="318445CD" w:rsidR="00CB16E8" w:rsidRPr="00C93F4A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B88E13C" w14:textId="021F66FB" w:rsidR="00C93F4A" w:rsidRPr="005628F7" w:rsidRDefault="00C93F4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3,819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7A1B200" w:rsidR="003B08AC" w:rsidRPr="00482D37" w:rsidRDefault="001F4A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93F4A">
              <w:rPr>
                <w:rFonts w:ascii="Tahoma" w:hAnsi="Tahoma" w:cs="Tahoma"/>
                <w:sz w:val="20"/>
                <w:szCs w:val="20"/>
              </w:rPr>
              <w:t>,324</w:t>
            </w:r>
            <w:r w:rsidR="005628F7" w:rsidRPr="005628F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C671CD1" w:rsidR="00BC413C" w:rsidRDefault="00C154E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C93F4A">
              <w:rPr>
                <w:rFonts w:ascii="Tahoma" w:hAnsi="Tahoma" w:cs="Tahoma"/>
                <w:sz w:val="20"/>
                <w:szCs w:val="20"/>
              </w:rPr>
              <w:t>11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2A5DFEC3" w:rsidR="009748D6" w:rsidRPr="00CB255A" w:rsidRDefault="002C14B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8/2</w:t>
                </w:r>
                <w:r w:rsidR="00C93F4A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/2021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62791E91" w:rsidR="009D700F" w:rsidRPr="00CB255A" w:rsidRDefault="0025383D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383D">
                  <w:rPr>
                    <w:rFonts w:ascii="Arial" w:hAnsi="Arial" w:cs="Arial"/>
                    <w:sz w:val="20"/>
                    <w:szCs w:val="20"/>
                  </w:rPr>
                  <w:t>SALMON-CHALLIS NF (208-756-5157)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370E00E0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A-7</w:t>
                </w:r>
                <w:r w:rsidR="00475687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D4DA434" w:rsidR="009748D6" w:rsidRPr="00596A12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 SM Tenax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54ADBAE" w:rsidR="009748D6" w:rsidRPr="002C13EC" w:rsidRDefault="002562F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Elizabeth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E1660CA" w:rsidR="009748D6" w:rsidRPr="00CE6C1B" w:rsidRDefault="00A450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2562FA">
                  <w:rPr>
                    <w:rFonts w:ascii="Tahoma" w:hAnsi="Tahoma" w:cs="Tahoma"/>
                    <w:sz w:val="20"/>
                    <w:szCs w:val="20"/>
                  </w:rPr>
                  <w:t>8/2</w:t>
                </w:r>
                <w:r w:rsidR="003160EB">
                  <w:rPr>
                    <w:rFonts w:ascii="Tahoma" w:hAnsi="Tahoma" w:cs="Tahoma"/>
                    <w:sz w:val="20"/>
                    <w:szCs w:val="20"/>
                  </w:rPr>
                  <w:t>9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/2021 @ </w:t>
                </w:r>
                <w:r w:rsidR="00E03FE5">
                  <w:rPr>
                    <w:rFonts w:ascii="Tahoma" w:hAnsi="Tahoma" w:cs="Tahoma"/>
                    <w:sz w:val="20"/>
                    <w:szCs w:val="20"/>
                  </w:rPr>
                  <w:t>19</w:t>
                </w:r>
                <w:r w:rsidR="003160EB">
                  <w:rPr>
                    <w:rFonts w:ascii="Tahoma" w:hAnsi="Tahoma" w:cs="Tahoma"/>
                    <w:sz w:val="20"/>
                    <w:szCs w:val="20"/>
                  </w:rPr>
                  <w:t>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9D382D7" w:rsidR="00120AA4" w:rsidRPr="00695598" w:rsidRDefault="00A450B2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120AA4" w:rsidRPr="0069559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</w:t>
              </w:r>
            </w:hyperlink>
            <w:r w:rsidR="003C7753" w:rsidRPr="00695598">
              <w:rPr>
                <w:rStyle w:val="Hyperlink"/>
                <w:rFonts w:ascii="Tahoma" w:hAnsi="Tahoma" w:cs="Tahoma"/>
                <w:sz w:val="16"/>
                <w:szCs w:val="16"/>
              </w:rPr>
              <w:t>great_basin/2021_incidents/2021_Boundary\IR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66D24DF" w:rsidR="00256490" w:rsidRPr="00CE6C1B" w:rsidRDefault="001149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149A6">
              <w:rPr>
                <w:rFonts w:ascii="Tahoma" w:hAnsi="Tahoma" w:cs="Tahoma"/>
                <w:sz w:val="20"/>
                <w:szCs w:val="20"/>
              </w:rPr>
              <w:t>8/2</w:t>
            </w:r>
            <w:r w:rsidR="00E03FE5">
              <w:rPr>
                <w:rFonts w:ascii="Tahoma" w:hAnsi="Tahoma" w:cs="Tahoma"/>
                <w:sz w:val="20"/>
                <w:szCs w:val="20"/>
              </w:rPr>
              <w:t>8</w:t>
            </w:r>
            <w:r w:rsidRPr="001149A6">
              <w:rPr>
                <w:rFonts w:ascii="Tahoma" w:hAnsi="Tahoma" w:cs="Tahoma"/>
                <w:sz w:val="20"/>
                <w:szCs w:val="20"/>
              </w:rPr>
              <w:t>/2021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DA630D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F49936" w14:textId="6E4E172E" w:rsidR="005628F7" w:rsidRDefault="001149A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IR perimeter from 8/2</w:t>
            </w:r>
            <w:r w:rsidR="0047568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  <w:r w:rsidR="00475687">
              <w:rPr>
                <w:rFonts w:ascii="Tahoma" w:hAnsi="Tahoma" w:cs="Tahoma"/>
                <w:bCs/>
                <w:sz w:val="20"/>
                <w:szCs w:val="20"/>
              </w:rPr>
              <w:t>1922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BE1931">
              <w:rPr>
                <w:rFonts w:ascii="Tahoma" w:hAnsi="Tahoma" w:cs="Tahoma"/>
                <w:bCs/>
                <w:sz w:val="20"/>
                <w:szCs w:val="20"/>
              </w:rPr>
              <w:t>The event polygon has not been updated)</w:t>
            </w:r>
          </w:p>
          <w:p w14:paraId="44DC32CD" w14:textId="4E95BC50" w:rsidR="003160EB" w:rsidRDefault="003160E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661ABC" w14:textId="3A8E0B1E" w:rsidR="003160EB" w:rsidRDefault="003160E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by approximately 3 miles to the NE</w:t>
            </w:r>
            <w:r w:rsidR="005E0AFC">
              <w:rPr>
                <w:rFonts w:ascii="Tahoma" w:hAnsi="Tahoma" w:cs="Tahoma"/>
                <w:bCs/>
                <w:sz w:val="20"/>
                <w:szCs w:val="20"/>
              </w:rPr>
              <w:t xml:space="preserve"> to the ridge south of Big Soldier Mountain.  This area contained a large area of intense heat.</w:t>
            </w:r>
          </w:p>
          <w:p w14:paraId="225A6A45" w14:textId="7D4B7E82" w:rsidR="003160EB" w:rsidRDefault="003160E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growth also occurred to the west and south also with intense heat.</w:t>
            </w:r>
          </w:p>
          <w:p w14:paraId="54413909" w14:textId="2CDE9C58" w:rsidR="003160EB" w:rsidRDefault="003160E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</w:t>
            </w:r>
            <w:r w:rsidR="00822714">
              <w:rPr>
                <w:rFonts w:ascii="Tahoma" w:hAnsi="Tahoma" w:cs="Tahoma"/>
                <w:bCs/>
                <w:sz w:val="20"/>
                <w:szCs w:val="20"/>
              </w:rPr>
              <w:t xml:space="preserve"> western end of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 contained scattered and isolated heat.</w:t>
            </w:r>
          </w:p>
          <w:p w14:paraId="32471C59" w14:textId="5E46F5A1" w:rsidR="003160EB" w:rsidRDefault="0082271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 isolated</w:t>
            </w:r>
            <w:r w:rsidR="003160EB">
              <w:rPr>
                <w:rFonts w:ascii="Tahoma" w:hAnsi="Tahoma" w:cs="Tahoma"/>
                <w:bCs/>
                <w:sz w:val="20"/>
                <w:szCs w:val="20"/>
              </w:rPr>
              <w:t xml:space="preserve"> heat was detected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 of</w:t>
            </w:r>
            <w:r w:rsidR="003160EB">
              <w:rPr>
                <w:rFonts w:ascii="Tahoma" w:hAnsi="Tahoma" w:cs="Tahoma"/>
                <w:bCs/>
                <w:sz w:val="20"/>
                <w:szCs w:val="20"/>
              </w:rPr>
              <w:t xml:space="preserve"> the main heat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at the boat ramp to the east of the Boundary Creek campground.</w:t>
            </w:r>
          </w:p>
          <w:p w14:paraId="46099B36" w14:textId="36D09825" w:rsidR="00822714" w:rsidRDefault="0082271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Another isolated heat was detected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 of the main heat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just east of the Middle Fork Salmon River.</w:t>
            </w: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0927" w14:textId="77777777" w:rsidR="00A450B2" w:rsidRDefault="00A450B2">
      <w:r>
        <w:separator/>
      </w:r>
    </w:p>
  </w:endnote>
  <w:endnote w:type="continuationSeparator" w:id="0">
    <w:p w14:paraId="53D0169C" w14:textId="77777777" w:rsidR="00A450B2" w:rsidRDefault="00A450B2">
      <w:r>
        <w:continuationSeparator/>
      </w:r>
    </w:p>
  </w:endnote>
  <w:endnote w:type="continuationNotice" w:id="1">
    <w:p w14:paraId="310BE52F" w14:textId="77777777" w:rsidR="00A450B2" w:rsidRDefault="00A45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CA3C" w14:textId="77777777" w:rsidR="00A450B2" w:rsidRDefault="00A450B2">
      <w:r>
        <w:separator/>
      </w:r>
    </w:p>
  </w:footnote>
  <w:footnote w:type="continuationSeparator" w:id="0">
    <w:p w14:paraId="2F325533" w14:textId="77777777" w:rsidR="00A450B2" w:rsidRDefault="00A450B2">
      <w:r>
        <w:continuationSeparator/>
      </w:r>
    </w:p>
  </w:footnote>
  <w:footnote w:type="continuationNotice" w:id="1">
    <w:p w14:paraId="1A227D64" w14:textId="77777777" w:rsidR="00A450B2" w:rsidRDefault="00A45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9A6"/>
    <w:rsid w:val="00114A72"/>
    <w:rsid w:val="00120AA4"/>
    <w:rsid w:val="00127DEF"/>
    <w:rsid w:val="00133DB7"/>
    <w:rsid w:val="00134B72"/>
    <w:rsid w:val="00141085"/>
    <w:rsid w:val="00181A56"/>
    <w:rsid w:val="00196AB2"/>
    <w:rsid w:val="001A24AC"/>
    <w:rsid w:val="001B5279"/>
    <w:rsid w:val="001F4AF5"/>
    <w:rsid w:val="002147BE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62E34"/>
    <w:rsid w:val="002B0C85"/>
    <w:rsid w:val="002C13EC"/>
    <w:rsid w:val="002C14B4"/>
    <w:rsid w:val="002C306E"/>
    <w:rsid w:val="002E49B7"/>
    <w:rsid w:val="002F47ED"/>
    <w:rsid w:val="002F7952"/>
    <w:rsid w:val="003160EB"/>
    <w:rsid w:val="00320B15"/>
    <w:rsid w:val="0034474C"/>
    <w:rsid w:val="00362767"/>
    <w:rsid w:val="00370097"/>
    <w:rsid w:val="003721A6"/>
    <w:rsid w:val="00392D8A"/>
    <w:rsid w:val="003B08AC"/>
    <w:rsid w:val="003C0CEE"/>
    <w:rsid w:val="003C7753"/>
    <w:rsid w:val="003D2858"/>
    <w:rsid w:val="003D55E4"/>
    <w:rsid w:val="003E1053"/>
    <w:rsid w:val="003F20F3"/>
    <w:rsid w:val="003F401A"/>
    <w:rsid w:val="00404FE0"/>
    <w:rsid w:val="00415F4E"/>
    <w:rsid w:val="00440346"/>
    <w:rsid w:val="00460AD1"/>
    <w:rsid w:val="00475687"/>
    <w:rsid w:val="00482D37"/>
    <w:rsid w:val="00482EF6"/>
    <w:rsid w:val="0048511C"/>
    <w:rsid w:val="0049361A"/>
    <w:rsid w:val="004C241A"/>
    <w:rsid w:val="004E32B5"/>
    <w:rsid w:val="004F44C6"/>
    <w:rsid w:val="0051414D"/>
    <w:rsid w:val="005628F7"/>
    <w:rsid w:val="0057402A"/>
    <w:rsid w:val="0058588E"/>
    <w:rsid w:val="00596A12"/>
    <w:rsid w:val="005B320F"/>
    <w:rsid w:val="005D3FC3"/>
    <w:rsid w:val="005E0AFC"/>
    <w:rsid w:val="0063737D"/>
    <w:rsid w:val="006373F6"/>
    <w:rsid w:val="006446A6"/>
    <w:rsid w:val="00650FBF"/>
    <w:rsid w:val="00653AEA"/>
    <w:rsid w:val="0065423D"/>
    <w:rsid w:val="00656670"/>
    <w:rsid w:val="00687C79"/>
    <w:rsid w:val="00695598"/>
    <w:rsid w:val="006A7C64"/>
    <w:rsid w:val="006B09FD"/>
    <w:rsid w:val="006C6E41"/>
    <w:rsid w:val="006D53AE"/>
    <w:rsid w:val="006D7F75"/>
    <w:rsid w:val="006E6940"/>
    <w:rsid w:val="006F6036"/>
    <w:rsid w:val="007010B3"/>
    <w:rsid w:val="007300C4"/>
    <w:rsid w:val="007924FE"/>
    <w:rsid w:val="007B2F7F"/>
    <w:rsid w:val="007B549F"/>
    <w:rsid w:val="007B55ED"/>
    <w:rsid w:val="007B6C16"/>
    <w:rsid w:val="007C1560"/>
    <w:rsid w:val="007D7A43"/>
    <w:rsid w:val="007F12F4"/>
    <w:rsid w:val="00813501"/>
    <w:rsid w:val="008170EE"/>
    <w:rsid w:val="00822714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450B2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303D"/>
    <w:rsid w:val="00B770B9"/>
    <w:rsid w:val="00B87BF0"/>
    <w:rsid w:val="00B95784"/>
    <w:rsid w:val="00BA35D4"/>
    <w:rsid w:val="00BC413C"/>
    <w:rsid w:val="00BD0A6F"/>
    <w:rsid w:val="00BD42B4"/>
    <w:rsid w:val="00BE1931"/>
    <w:rsid w:val="00BE2533"/>
    <w:rsid w:val="00BE2907"/>
    <w:rsid w:val="00BE672D"/>
    <w:rsid w:val="00C14C67"/>
    <w:rsid w:val="00C154E9"/>
    <w:rsid w:val="00C503E4"/>
    <w:rsid w:val="00C61171"/>
    <w:rsid w:val="00C65C15"/>
    <w:rsid w:val="00C67270"/>
    <w:rsid w:val="00C7762A"/>
    <w:rsid w:val="00C843D1"/>
    <w:rsid w:val="00C93F4A"/>
    <w:rsid w:val="00CA2C01"/>
    <w:rsid w:val="00CB16E8"/>
    <w:rsid w:val="00CB255A"/>
    <w:rsid w:val="00CC4FC6"/>
    <w:rsid w:val="00CD1607"/>
    <w:rsid w:val="00CD1D6B"/>
    <w:rsid w:val="00CE2CD7"/>
    <w:rsid w:val="00CE6C1B"/>
    <w:rsid w:val="00D32068"/>
    <w:rsid w:val="00D43B77"/>
    <w:rsid w:val="00D63E03"/>
    <w:rsid w:val="00DA630D"/>
    <w:rsid w:val="00DB3048"/>
    <w:rsid w:val="00DC6D9B"/>
    <w:rsid w:val="00DD509E"/>
    <w:rsid w:val="00DD56A9"/>
    <w:rsid w:val="00E03FE5"/>
    <w:rsid w:val="00E60DDD"/>
    <w:rsid w:val="00E62D6D"/>
    <w:rsid w:val="00E741EC"/>
    <w:rsid w:val="00EA74C5"/>
    <w:rsid w:val="00EC28D6"/>
    <w:rsid w:val="00EE1FE3"/>
    <w:rsid w:val="00EF32FC"/>
    <w:rsid w:val="00EF3FE1"/>
    <w:rsid w:val="00EF76FD"/>
    <w:rsid w:val="00F02560"/>
    <w:rsid w:val="00F24237"/>
    <w:rsid w:val="00F24432"/>
    <w:rsid w:val="00F3089C"/>
    <w:rsid w:val="00F56F4B"/>
    <w:rsid w:val="00FA6154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B1CFF"/>
    <w:rsid w:val="00630A53"/>
    <w:rsid w:val="006C6E41"/>
    <w:rsid w:val="00842E9C"/>
    <w:rsid w:val="008530D1"/>
    <w:rsid w:val="009F09F1"/>
    <w:rsid w:val="00A161CB"/>
    <w:rsid w:val="00B02EC5"/>
    <w:rsid w:val="00C322D5"/>
    <w:rsid w:val="00D90CB6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29</cp:revision>
  <cp:lastPrinted>2004-03-23T22:00:00Z</cp:lastPrinted>
  <dcterms:created xsi:type="dcterms:W3CDTF">2021-08-23T06:20:00Z</dcterms:created>
  <dcterms:modified xsi:type="dcterms:W3CDTF">2021-08-30T02:51:00Z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