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700"/>
        <w:gridCol w:w="2879"/>
        <w:gridCol w:w="3204"/>
      </w:tblGrid>
      <w:tr w:rsidR="009748D6" w:rsidRPr="000309F5" w14:paraId="23329922" w14:textId="77777777" w:rsidTr="002004C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French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ID-PAF-000673</w:t>
                </w:r>
              </w:p>
            </w:sdtContent>
          </w:sdt>
        </w:tc>
        <w:tc>
          <w:tcPr>
            <w:tcW w:w="119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9DA4385" w:rsidR="3B7E3049" w:rsidRPr="001E09E9" w:rsidRDefault="001E09E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09E9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D76B2A1" w:rsidR="00104D30" w:rsidRPr="00104D30" w:rsidRDefault="001E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Infrared3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7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1AD80F32" w14:textId="2690DF3F" w:rsidR="002C306E" w:rsidRPr="001E09E9" w:rsidRDefault="001E09E9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A43851DED1954118B3E42681C040991D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78652D8E" w:rsidR="00EE1FE3" w:rsidRPr="0047438B" w:rsidRDefault="004B6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438B">
              <w:rPr>
                <w:rFonts w:ascii="Tahoma" w:hAnsi="Tahoma" w:cs="Tahoma"/>
                <w:sz w:val="20"/>
                <w:szCs w:val="20"/>
              </w:rPr>
              <w:t>1,447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E6AA28E" w:rsidR="003B08AC" w:rsidRPr="00482D37" w:rsidRDefault="004743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7438B">
              <w:rPr>
                <w:rFonts w:ascii="Tahoma" w:hAnsi="Tahoma" w:cs="Tahoma"/>
                <w:sz w:val="20"/>
                <w:szCs w:val="20"/>
              </w:rPr>
              <w:t>287 acres</w:t>
            </w:r>
          </w:p>
        </w:tc>
      </w:tr>
      <w:tr w:rsidR="009748D6" w:rsidRPr="000309F5" w14:paraId="0FB985D6" w14:textId="77777777" w:rsidTr="002004C0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8BF65F7" w:rsidR="00BC413C" w:rsidRDefault="003C52B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p>
            </w:sdtContent>
          </w:sdt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7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002004C0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645A90B4" w14:textId="698706A5" w:rsidR="00BC413C" w:rsidRPr="00AE1403" w:rsidRDefault="006056EC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Jenny Taylor</w:t>
                </w:r>
              </w:p>
            </w:sdtContent>
          </w:sdt>
          <w:p w14:paraId="2A31F6DD" w14:textId="6D17BCBF" w:rsidR="009D700F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A-30</w:t>
                </w:r>
              </w:p>
            </w:sdtContent>
          </w:sdt>
        </w:tc>
        <w:tc>
          <w:tcPr>
            <w:tcW w:w="127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D85D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7727898A94DA4AC9BE33150BDA217E9C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958AF28BA63540FA8A2F6F1D17594F7F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D85D01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002004C0">
        <w:trPr>
          <w:trHeight w:val="630"/>
        </w:trPr>
        <w:tc>
          <w:tcPr>
            <w:tcW w:w="230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2004C0">
        <w:trPr>
          <w:trHeight w:val="614"/>
        </w:trPr>
        <w:tc>
          <w:tcPr>
            <w:tcW w:w="230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97470C9" w:rsidR="009748D6" w:rsidRPr="00CE6C1B" w:rsidRDefault="008669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00</w:t>
            </w:r>
            <w:r w:rsidR="00335315">
              <w:rPr>
                <w:rFonts w:ascii="Tahoma" w:hAnsi="Tahoma" w:cs="Tahoma"/>
                <w:sz w:val="20"/>
                <w:szCs w:val="20"/>
              </w:rPr>
              <w:t>3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0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335315">
                  <w:rPr>
                    <w:rFonts w:ascii="Tahoma" w:hAnsi="Tahoma" w:cs="Tahoma"/>
                    <w:sz w:val="20"/>
                    <w:szCs w:val="20"/>
                  </w:rPr>
                  <w:t>2021-08-16</w:t>
                </w:r>
              </w:sdtContent>
            </w:sdt>
          </w:p>
        </w:tc>
        <w:tc>
          <w:tcPr>
            <w:tcW w:w="269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AC7EC39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BEDB0CC" w14:textId="07AB36AF" w:rsidR="002004C0" w:rsidRPr="002004C0" w:rsidRDefault="002004C0" w:rsidP="00120AA4">
            <w:pPr>
              <w:spacing w:line="360" w:lineRule="auto"/>
              <w:rPr>
                <w:rStyle w:val="Hyperlink"/>
                <w:rFonts w:ascii="Tahoma" w:hAnsi="Tahoma" w:cs="Tahoma"/>
                <w:sz w:val="14"/>
                <w:szCs w:val="14"/>
              </w:rPr>
            </w:pPr>
            <w:hyperlink r:id="rId9" w:history="1">
              <w:r w:rsidRPr="002004C0">
                <w:rPr>
                  <w:rStyle w:val="Hyperlink"/>
                  <w:rFonts w:ascii="Tahoma" w:hAnsi="Tahoma" w:cs="Tahoma"/>
                  <w:sz w:val="14"/>
                  <w:szCs w:val="14"/>
                </w:rPr>
                <w:t>http://ftp.wildfire.gov/public/incident_specific_data/great_basin/2021_Incidents/2021_French/</w:t>
              </w:r>
            </w:hyperlink>
          </w:p>
          <w:p w14:paraId="295F42C6" w14:textId="5B73FE3F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6E165112" w:rsidR="00120AA4" w:rsidRPr="00120AA4" w:rsidRDefault="00D85D01" w:rsidP="50C2B8C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50C2B8C5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50C2B8C5">
              <w:rPr>
                <w:rFonts w:ascii="Tahoma" w:hAnsi="Tahoma" w:cs="Tahoma"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sz w:val="14"/>
                  <w:szCs w:val="14"/>
                </w:rPr>
                <w:alias w:val="deliveryemails"/>
                <w:tag w:val="deliveryemails"/>
                <w:id w:val="1774094602"/>
                <w:placeholder>
                  <w:docPart w:val="E44408A4B3B94543AD15BB032B026767"/>
                </w:placeholder>
                <w:showingPlcHdr/>
              </w:sdtPr>
              <w:sdtEndPr/>
              <w:sdtContent>
                <w:r w:rsidR="00370097" w:rsidRPr="50C2B8C5">
                  <w:rPr>
                    <w:rFonts w:ascii="Tahoma" w:hAnsi="Tahoma" w:cs="Tahoma"/>
                    <w:color w:val="0000FF"/>
                    <w:sz w:val="14"/>
                    <w:szCs w:val="14"/>
                    <w:u w:val="single"/>
                  </w:rPr>
                  <w:t xml:space="preserve">idpac@firenet.gov, </w:t>
                </w:r>
              </w:sdtContent>
            </w:sdt>
            <w:hyperlink r:id="rId11">
              <w:r w:rsidR="04A17CD1" w:rsidRPr="50C2B8C5">
                <w:rPr>
                  <w:rFonts w:ascii="Tahoma" w:hAnsi="Tahoma" w:cs="Tahoma"/>
                  <w:color w:val="0000FF"/>
                  <w:sz w:val="14"/>
                  <w:szCs w:val="14"/>
                  <w:u w:val="single"/>
                </w:rPr>
                <w:t>jared.schuster@usda.gov</w:t>
              </w:r>
            </w:hyperlink>
            <w:r w:rsidR="04A17CD1" w:rsidRPr="50C2B8C5">
              <w:rPr>
                <w:rFonts w:ascii="Calibri" w:eastAsia="Calibri" w:hAnsi="Calibri" w:cs="Calibri"/>
                <w:color w:val="444444"/>
                <w:sz w:val="22"/>
                <w:szCs w:val="22"/>
              </w:rPr>
              <w:t xml:space="preserve">; </w:t>
            </w:r>
            <w:r w:rsidR="00120AA4" w:rsidRPr="50C2B8C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02004C0">
        <w:trPr>
          <w:trHeight w:val="614"/>
        </w:trPr>
        <w:tc>
          <w:tcPr>
            <w:tcW w:w="230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CE678F5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D85D01">
              <w:rPr>
                <w:rFonts w:ascii="Tahoma" w:hAnsi="Tahoma" w:cs="Tahoma"/>
                <w:sz w:val="20"/>
                <w:szCs w:val="20"/>
              </w:rPr>
              <w:t>230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r w:rsidR="002004C0">
              <w:rPr>
                <w:rFonts w:ascii="Tahoma" w:hAnsi="Tahoma" w:cs="Tahoma"/>
                <w:sz w:val="20"/>
                <w:szCs w:val="20"/>
              </w:rPr>
              <w:t>2021-08-16</w:t>
            </w:r>
          </w:p>
        </w:tc>
        <w:tc>
          <w:tcPr>
            <w:tcW w:w="269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50C2B8C5">
        <w:trPr>
          <w:trHeight w:val="5275"/>
        </w:trPr>
        <w:tc>
          <w:tcPr>
            <w:tcW w:w="5000" w:type="pct"/>
            <w:gridSpan w:val="4"/>
          </w:tcPr>
          <w:p w14:paraId="5C386B72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83EE31" w14:textId="77777777" w:rsidR="00D03656" w:rsidRPr="0047438B" w:rsidRDefault="00D0365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F4D86BA" w14:textId="28BEF8CC" w:rsidR="00D03656" w:rsidRPr="0047438B" w:rsidRDefault="00D0365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438B">
              <w:rPr>
                <w:rFonts w:ascii="Tahoma" w:hAnsi="Tahoma" w:cs="Tahoma"/>
                <w:sz w:val="20"/>
                <w:szCs w:val="20"/>
              </w:rPr>
              <w:t>Burn Perimeter and interpreted acres growth calculation based on 20210815 NIFC AGOL layer.</w:t>
            </w:r>
          </w:p>
          <w:p w14:paraId="415B6681" w14:textId="6A783CC6" w:rsidR="001D5D8F" w:rsidRPr="0047438B" w:rsidRDefault="001D5D8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C076EF" w14:textId="64FE6482" w:rsidR="001D5D8F" w:rsidRPr="0047438B" w:rsidRDefault="001D5D8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7438B">
              <w:rPr>
                <w:rFonts w:ascii="Tahoma" w:hAnsi="Tahoma" w:cs="Tahoma"/>
                <w:sz w:val="20"/>
                <w:szCs w:val="20"/>
              </w:rPr>
              <w:t>The French fire grew to the west, where there is intense heat near the river. There are also a couple pockets of intense heat along the southern border. The rest of the fire is scattered heat.</w:t>
            </w:r>
          </w:p>
          <w:p w14:paraId="5BE27311" w14:textId="77777777" w:rsidR="00D03656" w:rsidRDefault="00D0365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4C365833" w:rsidR="00D03656" w:rsidRPr="00256490" w:rsidRDefault="00D0365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BA6E" w14:textId="77777777" w:rsidR="002147BE" w:rsidRDefault="002147BE">
      <w:r>
        <w:separator/>
      </w:r>
    </w:p>
  </w:endnote>
  <w:endnote w:type="continuationSeparator" w:id="0">
    <w:p w14:paraId="7B910351" w14:textId="77777777" w:rsidR="002147BE" w:rsidRDefault="002147BE">
      <w:r>
        <w:continuationSeparator/>
      </w:r>
    </w:p>
  </w:endnote>
  <w:endnote w:type="continuationNotice" w:id="1">
    <w:p w14:paraId="7C382A83" w14:textId="77777777" w:rsidR="002147BE" w:rsidRDefault="0021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EAA0" w14:textId="77777777" w:rsidR="002147BE" w:rsidRDefault="002147BE">
      <w:r>
        <w:separator/>
      </w:r>
    </w:p>
  </w:footnote>
  <w:footnote w:type="continuationSeparator" w:id="0">
    <w:p w14:paraId="760203A6" w14:textId="77777777" w:rsidR="002147BE" w:rsidRDefault="002147BE">
      <w:r>
        <w:continuationSeparator/>
      </w:r>
    </w:p>
  </w:footnote>
  <w:footnote w:type="continuationNotice" w:id="1">
    <w:p w14:paraId="748CE5E7" w14:textId="77777777" w:rsidR="002147BE" w:rsidRDefault="00214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D5D8F"/>
    <w:rsid w:val="001E09E9"/>
    <w:rsid w:val="002004C0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35315"/>
    <w:rsid w:val="0034474C"/>
    <w:rsid w:val="00362767"/>
    <w:rsid w:val="00370097"/>
    <w:rsid w:val="003721A6"/>
    <w:rsid w:val="00392D8A"/>
    <w:rsid w:val="003B08AC"/>
    <w:rsid w:val="003C0CEE"/>
    <w:rsid w:val="003C52BF"/>
    <w:rsid w:val="003D55E4"/>
    <w:rsid w:val="003E1053"/>
    <w:rsid w:val="003F20F3"/>
    <w:rsid w:val="003F401A"/>
    <w:rsid w:val="00404FE0"/>
    <w:rsid w:val="00415F4E"/>
    <w:rsid w:val="00440346"/>
    <w:rsid w:val="00460AD1"/>
    <w:rsid w:val="0047438B"/>
    <w:rsid w:val="00482D37"/>
    <w:rsid w:val="00482EF6"/>
    <w:rsid w:val="0048511C"/>
    <w:rsid w:val="0049361A"/>
    <w:rsid w:val="004B6CB3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056EC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03656"/>
    <w:rsid w:val="00D32068"/>
    <w:rsid w:val="00D63E03"/>
    <w:rsid w:val="00D85D01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A17CD1"/>
    <w:rsid w:val="3B7E3049"/>
    <w:rsid w:val="4B4A8DE2"/>
    <w:rsid w:val="50C2B8C5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ed.schuster@usd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ftp.wildfire.gov/public/incident_specific_data/great_basin/2021_Incidents/2021_French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CE4A64" w:rsidP="00CE4A64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French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CE4A64" w:rsidP="00CE4A64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ID-PAF-000673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CE4A64" w:rsidP="00CE4A64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CE4A64" w:rsidP="00CE4A64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CE4A64" w:rsidP="00CE4A64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CE4A64" w:rsidP="00CE4A64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CE4A64" w:rsidP="00CE4A64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CE4A64" w:rsidP="00CE4A64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CE4A64" w:rsidP="00CE4A64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CE4A64" w:rsidP="00CE4A64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Gregory Smith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CE4A64" w:rsidP="00CE4A64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CE4A64" w:rsidP="00CE4A64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CE4A64" w:rsidP="00CE4A64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CE4A64" w:rsidP="00CE4A64">
          <w:pPr>
            <w:pStyle w:val="E44408A4B3B94543AD15BB032B0267672"/>
          </w:pPr>
          <w:r w:rsidRPr="50C2B8C5">
            <w:rPr>
              <w:rFonts w:ascii="Tahoma" w:hAnsi="Tahoma" w:cs="Tahoma"/>
              <w:color w:val="0000FF"/>
              <w:sz w:val="14"/>
              <w:szCs w:val="14"/>
              <w:u w:val="single"/>
            </w:rPr>
            <w:t xml:space="preserve">idpac@firenet.gov, </w:t>
          </w:r>
        </w:p>
      </w:docPartBody>
    </w:docPart>
    <w:docPart>
      <w:docPartPr>
        <w:name w:val="A43851DED1954118B3E42681C040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7F40-5F4C-4121-A5AC-14D6B7BBE970}"/>
      </w:docPartPr>
      <w:docPartBody>
        <w:p w:rsidR="00000000" w:rsidRDefault="00CE4A64" w:rsidP="00CE4A64">
          <w:pPr>
            <w:pStyle w:val="A43851DED1954118B3E42681C040991D"/>
          </w:pPr>
          <w:r>
            <w:rPr>
              <w:rFonts w:ascii="Tahoma" w:hAnsi="Tahoma" w:cs="Tahoma"/>
              <w:sz w:val="20"/>
              <w:szCs w:val="20"/>
            </w:rPr>
            <w:t>208-634-5782</w:t>
          </w:r>
        </w:p>
      </w:docPartBody>
    </w:docPart>
    <w:docPart>
      <w:docPartPr>
        <w:name w:val="7727898A94DA4AC9BE33150BDA21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E4AE-CF6F-4443-B57C-E4F816A8E85F}"/>
      </w:docPartPr>
      <w:docPartBody>
        <w:p w:rsidR="00000000" w:rsidRDefault="00CE4A64" w:rsidP="00CE4A64">
          <w:pPr>
            <w:pStyle w:val="7727898A94DA4AC9BE33150BDA217E9C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958AF28BA63540FA8A2F6F1D1759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06E1-1B2F-4CB8-BF27-C1F43D0A82EF}"/>
      </w:docPartPr>
      <w:docPartBody>
        <w:p w:rsidR="00000000" w:rsidRDefault="00CE4A64" w:rsidP="00CE4A64">
          <w:pPr>
            <w:pStyle w:val="958AF28BA63540FA8A2F6F1D17594F7F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CE4A64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A64"/>
    <w:rPr>
      <w:color w:val="808080"/>
    </w:rPr>
  </w:style>
  <w:style w:type="paragraph" w:customStyle="1" w:styleId="E8EF5999EF2842A1A0E8C4E1E96EC2471">
    <w:name w:val="E8EF5999EF2842A1A0E8C4E1E96EC2471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1DED1954118B3E42681C040991D">
    <w:name w:val="A43851DED1954118B3E42681C040991D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281243A34DE5B24469A5A509E938">
    <w:name w:val="B5DA281243A34DE5B24469A5A509E938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7898A94DA4AC9BE33150BDA217E9C">
    <w:name w:val="7727898A94DA4AC9BE33150BDA217E9C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28BA63540FA8A2F6F1D17594F7F">
    <w:name w:val="958AF28BA63540FA8A2F6F1D17594F7F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CE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</TotalTime>
  <Pages>1</Pages>
  <Words>199</Words>
  <Characters>1531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64</cp:revision>
  <cp:lastPrinted>2004-03-23T22:00:00Z</cp:lastPrinted>
  <dcterms:created xsi:type="dcterms:W3CDTF">2021-07-11T06:45:00Z</dcterms:created>
  <dcterms:modified xsi:type="dcterms:W3CDTF">2021-08-16T08:19:00Z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